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006"/>
        <w:gridCol w:w="5635"/>
      </w:tblGrid>
      <w:tr w:rsidR="00E40E6F" w:rsidRPr="00E40E6F" w14:paraId="07258E5D" w14:textId="77777777" w:rsidTr="00840B70">
        <w:trPr>
          <w:trHeight w:val="1701"/>
        </w:trPr>
        <w:tc>
          <w:tcPr>
            <w:tcW w:w="4109" w:type="dxa"/>
          </w:tcPr>
          <w:p w14:paraId="5C1874A5"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
                <w:bCs/>
                <w:sz w:val="28"/>
                <w:szCs w:val="28"/>
                <w:lang w:eastAsia="uk-UA"/>
              </w:rPr>
            </w:pPr>
          </w:p>
        </w:tc>
        <w:tc>
          <w:tcPr>
            <w:tcW w:w="5713" w:type="dxa"/>
          </w:tcPr>
          <w:p w14:paraId="313FD095" w14:textId="77777777" w:rsidR="001F36CD" w:rsidRPr="00E40E6F" w:rsidRDefault="00FE2E70" w:rsidP="00840B70">
            <w:pPr>
              <w:widowControl w:val="0"/>
              <w:autoSpaceDE w:val="0"/>
              <w:autoSpaceDN w:val="0"/>
              <w:adjustRightInd w:val="0"/>
              <w:spacing w:after="35" w:line="312" w:lineRule="exact"/>
              <w:ind w:left="34" w:right="142"/>
              <w:jc w:val="both"/>
              <w:rPr>
                <w:rFonts w:ascii="Times New Roman" w:eastAsia="Times New Roman" w:hAnsi="Times New Roman" w:cs="Times New Roman"/>
                <w:b/>
                <w:bCs/>
                <w:sz w:val="28"/>
                <w:szCs w:val="28"/>
                <w:lang w:val="uk" w:eastAsia="uk-UA"/>
              </w:rPr>
            </w:pPr>
            <w:r w:rsidRPr="00E40E6F">
              <w:rPr>
                <w:rFonts w:ascii="Times New Roman" w:eastAsia="Times New Roman" w:hAnsi="Times New Roman" w:cs="Times New Roman"/>
                <w:b/>
                <w:bCs/>
                <w:sz w:val="28"/>
                <w:szCs w:val="28"/>
                <w:lang w:val="uk" w:eastAsia="uk-UA"/>
              </w:rPr>
              <w:t xml:space="preserve">                   </w:t>
            </w:r>
            <w:r w:rsidR="001F36CD" w:rsidRPr="00E40E6F">
              <w:rPr>
                <w:rFonts w:ascii="Times New Roman" w:eastAsia="Times New Roman" w:hAnsi="Times New Roman" w:cs="Times New Roman"/>
                <w:b/>
                <w:bCs/>
                <w:sz w:val="28"/>
                <w:szCs w:val="28"/>
                <w:lang w:val="uk" w:eastAsia="uk-UA"/>
              </w:rPr>
              <w:t>«ЗАТВЕРДЖ</w:t>
            </w:r>
            <w:r w:rsidRPr="00E40E6F">
              <w:rPr>
                <w:rFonts w:ascii="Times New Roman" w:eastAsia="Times New Roman" w:hAnsi="Times New Roman" w:cs="Times New Roman"/>
                <w:b/>
                <w:bCs/>
                <w:sz w:val="28"/>
                <w:szCs w:val="28"/>
                <w:lang w:val="uk" w:eastAsia="uk-UA"/>
              </w:rPr>
              <w:t>УЮ</w:t>
            </w:r>
            <w:r w:rsidR="001F36CD" w:rsidRPr="00E40E6F">
              <w:rPr>
                <w:rFonts w:ascii="Times New Roman" w:eastAsia="Times New Roman" w:hAnsi="Times New Roman" w:cs="Times New Roman"/>
                <w:b/>
                <w:bCs/>
                <w:sz w:val="28"/>
                <w:szCs w:val="28"/>
                <w:lang w:val="uk" w:eastAsia="uk-UA"/>
              </w:rPr>
              <w:t>»</w:t>
            </w:r>
          </w:p>
          <w:p w14:paraId="7831BA85" w14:textId="77777777" w:rsidR="00FE2E70" w:rsidRPr="00E40E6F" w:rsidRDefault="00FE2E70" w:rsidP="00840B70">
            <w:pPr>
              <w:widowControl w:val="0"/>
              <w:autoSpaceDE w:val="0"/>
              <w:autoSpaceDN w:val="0"/>
              <w:adjustRightInd w:val="0"/>
              <w:spacing w:after="35" w:line="312" w:lineRule="exact"/>
              <w:ind w:left="34" w:right="142"/>
              <w:jc w:val="both"/>
              <w:rPr>
                <w:rFonts w:ascii="Times New Roman" w:eastAsia="Times New Roman" w:hAnsi="Times New Roman" w:cs="Times New Roman"/>
                <w:b/>
                <w:bCs/>
                <w:sz w:val="28"/>
                <w:szCs w:val="28"/>
                <w:lang w:val="uk" w:eastAsia="uk-UA"/>
              </w:rPr>
            </w:pPr>
            <w:r w:rsidRPr="00E40E6F">
              <w:rPr>
                <w:rFonts w:ascii="Times New Roman" w:eastAsia="Times New Roman" w:hAnsi="Times New Roman" w:cs="Times New Roman"/>
                <w:b/>
                <w:bCs/>
                <w:sz w:val="28"/>
                <w:szCs w:val="28"/>
                <w:lang w:val="uk" w:eastAsia="uk-UA"/>
              </w:rPr>
              <w:t xml:space="preserve">                   Керівник Закарпатської </w:t>
            </w:r>
          </w:p>
          <w:p w14:paraId="26CD6AB7" w14:textId="77777777" w:rsidR="00FE2E70" w:rsidRPr="00E40E6F" w:rsidRDefault="00FE2E70" w:rsidP="00840B70">
            <w:pPr>
              <w:widowControl w:val="0"/>
              <w:autoSpaceDE w:val="0"/>
              <w:autoSpaceDN w:val="0"/>
              <w:adjustRightInd w:val="0"/>
              <w:spacing w:after="35" w:line="312" w:lineRule="exact"/>
              <w:ind w:left="34" w:right="142"/>
              <w:jc w:val="both"/>
              <w:rPr>
                <w:rFonts w:ascii="Times New Roman" w:eastAsia="Times New Roman" w:hAnsi="Times New Roman" w:cs="Times New Roman"/>
                <w:b/>
                <w:bCs/>
                <w:sz w:val="28"/>
                <w:szCs w:val="28"/>
                <w:lang w:val="uk" w:eastAsia="uk-UA"/>
              </w:rPr>
            </w:pPr>
            <w:r w:rsidRPr="00E40E6F">
              <w:rPr>
                <w:rFonts w:ascii="Times New Roman" w:eastAsia="Times New Roman" w:hAnsi="Times New Roman" w:cs="Times New Roman"/>
                <w:b/>
                <w:bCs/>
                <w:sz w:val="28"/>
                <w:szCs w:val="28"/>
                <w:lang w:val="uk" w:eastAsia="uk-UA"/>
              </w:rPr>
              <w:t xml:space="preserve">                   обласної прокуратури</w:t>
            </w:r>
          </w:p>
          <w:p w14:paraId="3183C5A0" w14:textId="77777777" w:rsidR="00FE2E70" w:rsidRPr="00E40E6F" w:rsidRDefault="00FE2E70" w:rsidP="00840B70">
            <w:pPr>
              <w:widowControl w:val="0"/>
              <w:autoSpaceDE w:val="0"/>
              <w:autoSpaceDN w:val="0"/>
              <w:adjustRightInd w:val="0"/>
              <w:spacing w:after="35" w:line="312" w:lineRule="exact"/>
              <w:ind w:left="34" w:right="142"/>
              <w:jc w:val="both"/>
              <w:rPr>
                <w:rFonts w:ascii="Times New Roman" w:eastAsia="Times New Roman" w:hAnsi="Times New Roman" w:cs="Times New Roman"/>
                <w:b/>
                <w:bCs/>
                <w:sz w:val="28"/>
                <w:szCs w:val="28"/>
                <w:lang w:val="uk" w:eastAsia="uk-UA"/>
              </w:rPr>
            </w:pPr>
            <w:r w:rsidRPr="00E40E6F">
              <w:rPr>
                <w:rFonts w:ascii="Times New Roman" w:eastAsia="Times New Roman" w:hAnsi="Times New Roman" w:cs="Times New Roman"/>
                <w:b/>
                <w:bCs/>
                <w:sz w:val="28"/>
                <w:szCs w:val="28"/>
                <w:lang w:val="uk" w:eastAsia="uk-UA"/>
              </w:rPr>
              <w:t xml:space="preserve">                               Анатолій КОВАЛЬЧУК</w:t>
            </w:r>
          </w:p>
          <w:p w14:paraId="2741481E" w14:textId="77777777" w:rsidR="00FE2E70" w:rsidRPr="00E40E6F" w:rsidRDefault="00FE2E70" w:rsidP="00840B70">
            <w:pPr>
              <w:widowControl w:val="0"/>
              <w:autoSpaceDE w:val="0"/>
              <w:autoSpaceDN w:val="0"/>
              <w:adjustRightInd w:val="0"/>
              <w:spacing w:after="35" w:line="312" w:lineRule="exact"/>
              <w:ind w:left="34" w:right="142"/>
              <w:jc w:val="both"/>
              <w:rPr>
                <w:rFonts w:ascii="Times New Roman" w:eastAsia="Times New Roman" w:hAnsi="Times New Roman" w:cs="Times New Roman"/>
                <w:b/>
                <w:bCs/>
                <w:sz w:val="28"/>
                <w:szCs w:val="28"/>
                <w:lang w:val="uk" w:eastAsia="uk-UA"/>
              </w:rPr>
            </w:pPr>
          </w:p>
          <w:p w14:paraId="0E787B32" w14:textId="42C06251" w:rsidR="00FE2E70" w:rsidRPr="00E40E6F" w:rsidRDefault="00FE2E70" w:rsidP="00840B70">
            <w:pPr>
              <w:widowControl w:val="0"/>
              <w:autoSpaceDE w:val="0"/>
              <w:autoSpaceDN w:val="0"/>
              <w:adjustRightInd w:val="0"/>
              <w:spacing w:after="35" w:line="312" w:lineRule="exact"/>
              <w:ind w:left="34" w:right="142"/>
              <w:jc w:val="both"/>
              <w:rPr>
                <w:rFonts w:ascii="Times New Roman" w:eastAsia="Times New Roman" w:hAnsi="Times New Roman" w:cs="Times New Roman"/>
                <w:b/>
                <w:bCs/>
                <w:sz w:val="28"/>
                <w:szCs w:val="28"/>
                <w:lang w:val="uk" w:eastAsia="uk-UA"/>
              </w:rPr>
            </w:pPr>
            <w:r w:rsidRPr="00E40E6F">
              <w:rPr>
                <w:rFonts w:ascii="Times New Roman" w:eastAsia="Times New Roman" w:hAnsi="Times New Roman" w:cs="Times New Roman"/>
                <w:b/>
                <w:bCs/>
                <w:sz w:val="28"/>
                <w:szCs w:val="28"/>
                <w:lang w:val="uk" w:eastAsia="uk-UA"/>
              </w:rPr>
              <w:t xml:space="preserve">                   «</w:t>
            </w:r>
            <w:r w:rsidR="00E40E6F">
              <w:rPr>
                <w:rFonts w:ascii="Times New Roman" w:eastAsia="Times New Roman" w:hAnsi="Times New Roman" w:cs="Times New Roman"/>
                <w:b/>
                <w:bCs/>
                <w:sz w:val="28"/>
                <w:szCs w:val="28"/>
                <w:lang w:val="uk" w:eastAsia="uk-UA"/>
              </w:rPr>
              <w:t>03</w:t>
            </w:r>
            <w:r w:rsidRPr="00E40E6F">
              <w:rPr>
                <w:rFonts w:ascii="Times New Roman" w:eastAsia="Times New Roman" w:hAnsi="Times New Roman" w:cs="Times New Roman"/>
                <w:b/>
                <w:bCs/>
                <w:sz w:val="28"/>
                <w:szCs w:val="28"/>
                <w:lang w:val="uk" w:eastAsia="uk-UA"/>
              </w:rPr>
              <w:t xml:space="preserve"> »</w:t>
            </w:r>
            <w:r w:rsidR="00E40E6F">
              <w:rPr>
                <w:rFonts w:ascii="Times New Roman" w:eastAsia="Times New Roman" w:hAnsi="Times New Roman" w:cs="Times New Roman"/>
                <w:b/>
                <w:bCs/>
                <w:sz w:val="28"/>
                <w:szCs w:val="28"/>
                <w:lang w:val="uk" w:eastAsia="uk-UA"/>
              </w:rPr>
              <w:t xml:space="preserve">  липня   </w:t>
            </w:r>
            <w:r w:rsidRPr="00E40E6F">
              <w:rPr>
                <w:rFonts w:ascii="Times New Roman" w:eastAsia="Times New Roman" w:hAnsi="Times New Roman" w:cs="Times New Roman"/>
                <w:b/>
                <w:bCs/>
                <w:sz w:val="28"/>
                <w:szCs w:val="28"/>
                <w:lang w:val="uk" w:eastAsia="uk-UA"/>
              </w:rPr>
              <w:t>2024 року</w:t>
            </w:r>
          </w:p>
          <w:p w14:paraId="3F1AEDE7" w14:textId="77777777" w:rsidR="00597847" w:rsidRPr="00E40E6F" w:rsidRDefault="00FE2E70" w:rsidP="00840B70">
            <w:pPr>
              <w:widowControl w:val="0"/>
              <w:tabs>
                <w:tab w:val="left" w:pos="6078"/>
              </w:tabs>
              <w:autoSpaceDE w:val="0"/>
              <w:autoSpaceDN w:val="0"/>
              <w:adjustRightInd w:val="0"/>
              <w:spacing w:after="317" w:line="260" w:lineRule="exact"/>
              <w:ind w:left="34"/>
              <w:rPr>
                <w:rFonts w:ascii="Times New Roman" w:eastAsia="Times New Roman" w:hAnsi="Times New Roman" w:cs="Times New Roman"/>
                <w:b/>
                <w:bCs/>
                <w:sz w:val="28"/>
                <w:szCs w:val="28"/>
                <w:lang w:eastAsia="uk-UA"/>
              </w:rPr>
            </w:pPr>
            <w:r w:rsidRPr="00E40E6F">
              <w:rPr>
                <w:rFonts w:ascii="Times New Roman" w:eastAsia="Times New Roman" w:hAnsi="Times New Roman" w:cs="Times New Roman"/>
                <w:b/>
                <w:bCs/>
                <w:sz w:val="28"/>
                <w:szCs w:val="28"/>
                <w:lang w:eastAsia="uk-UA"/>
              </w:rPr>
              <w:t xml:space="preserve"> </w:t>
            </w:r>
            <w:r w:rsidR="001F36CD" w:rsidRPr="00E40E6F">
              <w:rPr>
                <w:rFonts w:ascii="Times New Roman" w:eastAsia="Times New Roman" w:hAnsi="Times New Roman" w:cs="Times New Roman"/>
                <w:b/>
                <w:bCs/>
                <w:sz w:val="28"/>
                <w:szCs w:val="28"/>
                <w:lang w:eastAsia="uk-UA"/>
              </w:rPr>
              <w:t xml:space="preserve">  </w:t>
            </w:r>
          </w:p>
        </w:tc>
      </w:tr>
    </w:tbl>
    <w:p w14:paraId="46D33849" w14:textId="77777777" w:rsidR="001F36CD" w:rsidRPr="00E40E6F" w:rsidRDefault="001F36CD" w:rsidP="001F36C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bCs/>
          <w:sz w:val="28"/>
          <w:szCs w:val="28"/>
          <w:lang w:eastAsia="uk-UA"/>
        </w:rPr>
        <w:t>ПРАВИЛА</w:t>
      </w:r>
    </w:p>
    <w:p w14:paraId="302332B2" w14:textId="77777777" w:rsidR="001F36CD" w:rsidRPr="00E40E6F" w:rsidRDefault="001F36CD" w:rsidP="001F36C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eastAsia="uk-UA"/>
        </w:rPr>
      </w:pPr>
      <w:r w:rsidRPr="00E40E6F">
        <w:rPr>
          <w:rFonts w:ascii="Times New Roman" w:eastAsia="Times New Roman" w:hAnsi="Times New Roman" w:cs="Times New Roman"/>
          <w:b/>
          <w:bCs/>
          <w:sz w:val="28"/>
          <w:szCs w:val="28"/>
          <w:lang w:eastAsia="uk-UA"/>
        </w:rPr>
        <w:t xml:space="preserve">пропускного режиму </w:t>
      </w:r>
      <w:r w:rsidR="00840B70" w:rsidRPr="00E40E6F">
        <w:rPr>
          <w:rFonts w:ascii="Times New Roman" w:eastAsia="Times New Roman" w:hAnsi="Times New Roman" w:cs="Times New Roman"/>
          <w:b/>
          <w:bCs/>
          <w:sz w:val="28"/>
          <w:szCs w:val="28"/>
          <w:lang w:eastAsia="uk-UA"/>
        </w:rPr>
        <w:t xml:space="preserve">в </w:t>
      </w:r>
      <w:r w:rsidRPr="00E40E6F">
        <w:rPr>
          <w:rFonts w:ascii="Times New Roman" w:eastAsia="Times New Roman" w:hAnsi="Times New Roman" w:cs="Times New Roman"/>
          <w:b/>
          <w:bCs/>
          <w:sz w:val="28"/>
          <w:szCs w:val="28"/>
          <w:lang w:eastAsia="uk-UA"/>
        </w:rPr>
        <w:t>Закарпатської обласної прокуратури</w:t>
      </w:r>
    </w:p>
    <w:p w14:paraId="515C98E6" w14:textId="77777777" w:rsidR="001F36CD" w:rsidRPr="00E40E6F" w:rsidRDefault="001F36CD" w:rsidP="001F36C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bCs/>
          <w:sz w:val="28"/>
          <w:szCs w:val="28"/>
          <w:lang w:eastAsia="uk-UA"/>
        </w:rPr>
        <w:t>(м. Ужгород, вул. Коцюбинського,2а)</w:t>
      </w:r>
    </w:p>
    <w:p w14:paraId="68629F45" w14:textId="77777777" w:rsidR="001F36CD" w:rsidRPr="00E40E6F" w:rsidRDefault="001F36CD" w:rsidP="001F36C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eastAsia="uk-UA"/>
        </w:rPr>
      </w:pPr>
    </w:p>
    <w:p w14:paraId="2A85139A" w14:textId="77777777" w:rsidR="001F36CD" w:rsidRPr="00E40E6F" w:rsidRDefault="001F36CD" w:rsidP="001F36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eastAsia="uk-UA"/>
        </w:rPr>
      </w:pPr>
      <w:r w:rsidRPr="00E40E6F">
        <w:rPr>
          <w:rFonts w:ascii="Times New Roman" w:eastAsia="Times New Roman" w:hAnsi="Times New Roman" w:cs="Times New Roman"/>
          <w:b/>
          <w:bCs/>
          <w:sz w:val="28"/>
          <w:szCs w:val="28"/>
          <w:lang w:eastAsia="uk-UA"/>
        </w:rPr>
        <w:t xml:space="preserve">          1. Загальні положення</w:t>
      </w:r>
    </w:p>
    <w:p w14:paraId="4E4DC63F" w14:textId="77777777" w:rsidR="001F36CD" w:rsidRPr="00E40E6F" w:rsidRDefault="001F36CD" w:rsidP="001F36C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uk-UA"/>
        </w:rPr>
      </w:pPr>
    </w:p>
    <w:p w14:paraId="18BB4DC9" w14:textId="77777777" w:rsidR="001F36CD" w:rsidRPr="00E40E6F" w:rsidRDefault="001F36CD" w:rsidP="00C4424F">
      <w:pPr>
        <w:widowControl w:val="0"/>
        <w:numPr>
          <w:ilvl w:val="0"/>
          <w:numId w:val="1"/>
        </w:numPr>
        <w:shd w:val="clear" w:color="auto" w:fill="FFFFFF"/>
        <w:tabs>
          <w:tab w:val="left" w:pos="1320"/>
          <w:tab w:val="left" w:pos="1440"/>
        </w:tabs>
        <w:autoSpaceDE w:val="0"/>
        <w:autoSpaceDN w:val="0"/>
        <w:adjustRightInd w:val="0"/>
        <w:spacing w:after="100" w:afterAutospacing="1" w:line="240" w:lineRule="auto"/>
        <w:ind w:firstLine="720"/>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 xml:space="preserve">Ці Правила визначають порядок допуску та підтримання </w:t>
      </w:r>
      <w:r w:rsidR="00E34F9C" w:rsidRPr="00E40E6F">
        <w:rPr>
          <w:rFonts w:ascii="Times New Roman" w:eastAsia="Times New Roman" w:hAnsi="Times New Roman" w:cs="Times New Roman"/>
          <w:sz w:val="28"/>
          <w:szCs w:val="28"/>
          <w:lang w:eastAsia="uk-UA"/>
        </w:rPr>
        <w:t xml:space="preserve"> пропускного </w:t>
      </w:r>
      <w:r w:rsidRPr="00E40E6F">
        <w:rPr>
          <w:rFonts w:ascii="Times New Roman" w:eastAsia="Times New Roman" w:hAnsi="Times New Roman" w:cs="Times New Roman"/>
          <w:sz w:val="28"/>
          <w:szCs w:val="28"/>
          <w:lang w:eastAsia="uk-UA"/>
        </w:rPr>
        <w:t xml:space="preserve">режиму </w:t>
      </w:r>
      <w:r w:rsidR="00840B70" w:rsidRPr="00E40E6F">
        <w:rPr>
          <w:rFonts w:ascii="Times New Roman" w:eastAsia="Times New Roman" w:hAnsi="Times New Roman" w:cs="Times New Roman"/>
          <w:sz w:val="28"/>
          <w:szCs w:val="28"/>
          <w:lang w:eastAsia="uk-UA"/>
        </w:rPr>
        <w:t xml:space="preserve">в адмінбудівлі </w:t>
      </w:r>
      <w:r w:rsidRPr="00E40E6F">
        <w:rPr>
          <w:rFonts w:ascii="Times New Roman" w:eastAsia="Times New Roman" w:hAnsi="Times New Roman" w:cs="Times New Roman"/>
          <w:sz w:val="28"/>
          <w:szCs w:val="28"/>
          <w:lang w:eastAsia="uk-UA"/>
        </w:rPr>
        <w:t>Закарпатської обласної прокуратури.</w:t>
      </w:r>
    </w:p>
    <w:p w14:paraId="64A3C4E6" w14:textId="77777777" w:rsidR="001F36CD" w:rsidRPr="00E40E6F" w:rsidRDefault="001F36CD" w:rsidP="00C4424F">
      <w:pPr>
        <w:widowControl w:val="0"/>
        <w:numPr>
          <w:ilvl w:val="0"/>
          <w:numId w:val="1"/>
        </w:numPr>
        <w:shd w:val="clear" w:color="auto" w:fill="FFFFFF"/>
        <w:tabs>
          <w:tab w:val="left" w:pos="1320"/>
          <w:tab w:val="left" w:pos="1440"/>
        </w:tabs>
        <w:autoSpaceDE w:val="0"/>
        <w:autoSpaceDN w:val="0"/>
        <w:adjustRightInd w:val="0"/>
        <w:spacing w:after="100" w:afterAutospacing="1" w:line="240" w:lineRule="auto"/>
        <w:ind w:firstLine="720"/>
        <w:jc w:val="both"/>
        <w:rPr>
          <w:rFonts w:ascii="Times New Roman" w:eastAsia="Times New Roman" w:hAnsi="Times New Roman" w:cs="Times New Roman"/>
          <w:sz w:val="28"/>
          <w:szCs w:val="28"/>
          <w:u w:val="single"/>
          <w:lang w:eastAsia="uk-UA"/>
        </w:rPr>
      </w:pPr>
      <w:r w:rsidRPr="00E40E6F">
        <w:rPr>
          <w:rFonts w:ascii="Times New Roman" w:eastAsia="Times New Roman" w:hAnsi="Times New Roman" w:cs="Times New Roman"/>
          <w:sz w:val="28"/>
          <w:szCs w:val="28"/>
          <w:lang w:eastAsia="uk-UA"/>
        </w:rPr>
        <w:t>Правила розроблені з урахуванням вимог Конституції України, Законів України «Про прокуратуру», «</w:t>
      </w:r>
      <w:r w:rsidR="00840B70" w:rsidRPr="00E40E6F">
        <w:rPr>
          <w:rFonts w:ascii="Times New Roman" w:eastAsia="Times New Roman" w:hAnsi="Times New Roman" w:cs="Times New Roman"/>
          <w:sz w:val="28"/>
          <w:szCs w:val="28"/>
          <w:lang w:eastAsia="uk-UA"/>
        </w:rPr>
        <w:t>Про Національну поліцію</w:t>
      </w:r>
      <w:r w:rsidRPr="00E40E6F">
        <w:rPr>
          <w:rFonts w:ascii="Times New Roman" w:eastAsia="Times New Roman" w:hAnsi="Times New Roman" w:cs="Times New Roman"/>
          <w:sz w:val="28"/>
          <w:szCs w:val="28"/>
          <w:lang w:eastAsia="uk-UA"/>
        </w:rPr>
        <w:t xml:space="preserve">», «Про державну таємницю», «Про доступ до публічної інформації», Порядку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Кабінету Міністрів України від 18.12.2013 № 939, </w:t>
      </w:r>
      <w:r w:rsidR="00E34F9C" w:rsidRPr="00E40E6F">
        <w:rPr>
          <w:rFonts w:ascii="Times New Roman" w:eastAsia="Times New Roman" w:hAnsi="Times New Roman" w:cs="Times New Roman"/>
          <w:sz w:val="28"/>
          <w:szCs w:val="28"/>
          <w:lang w:eastAsia="uk-UA"/>
        </w:rPr>
        <w:t>«</w:t>
      </w:r>
      <w:r w:rsidRPr="00E40E6F">
        <w:rPr>
          <w:rFonts w:ascii="Times New Roman" w:eastAsia="Times New Roman" w:hAnsi="Times New Roman" w:cs="Times New Roman"/>
          <w:sz w:val="28"/>
          <w:szCs w:val="28"/>
          <w:lang w:eastAsia="uk-UA"/>
        </w:rPr>
        <w:t xml:space="preserve">Інструкції про організацію </w:t>
      </w:r>
      <w:r w:rsidR="00E34F9C" w:rsidRPr="00E40E6F">
        <w:rPr>
          <w:rFonts w:ascii="Times New Roman" w:eastAsia="Times New Roman" w:hAnsi="Times New Roman" w:cs="Times New Roman"/>
          <w:sz w:val="28"/>
          <w:szCs w:val="28"/>
          <w:lang w:eastAsia="uk-UA"/>
        </w:rPr>
        <w:t>службової діяльності органів поліції охорони під час виконання заходів з  фізичної охорони об’єктів», затвердженої наказом МВС України від 07.07.2017 №577.</w:t>
      </w:r>
    </w:p>
    <w:p w14:paraId="79C5A430" w14:textId="77777777" w:rsidR="00A340FB" w:rsidRPr="00E40E6F" w:rsidRDefault="00A340FB" w:rsidP="00C4424F">
      <w:pPr>
        <w:widowControl w:val="0"/>
        <w:numPr>
          <w:ilvl w:val="0"/>
          <w:numId w:val="1"/>
        </w:numPr>
        <w:shd w:val="clear" w:color="auto" w:fill="FFFFFF"/>
        <w:tabs>
          <w:tab w:val="left" w:pos="1320"/>
          <w:tab w:val="left" w:pos="1440"/>
        </w:tabs>
        <w:autoSpaceDE w:val="0"/>
        <w:autoSpaceDN w:val="0"/>
        <w:adjustRightInd w:val="0"/>
        <w:spacing w:after="100" w:afterAutospacing="1" w:line="240" w:lineRule="auto"/>
        <w:ind w:firstLine="720"/>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Виконання забезпечення охорони об’єкту та порядку допуску та пропускного режиму у приміщення обласної прокуратури покладається на Управління поліції охорони в Закарпатській області (далі - УПO).</w:t>
      </w:r>
    </w:p>
    <w:p w14:paraId="2E38B036" w14:textId="77777777" w:rsidR="009356D6" w:rsidRPr="00E40E6F" w:rsidRDefault="009356D6" w:rsidP="00C4424F">
      <w:pPr>
        <w:widowControl w:val="0"/>
        <w:numPr>
          <w:ilvl w:val="0"/>
          <w:numId w:val="1"/>
        </w:numPr>
        <w:shd w:val="clear" w:color="auto" w:fill="FFFFFF"/>
        <w:tabs>
          <w:tab w:val="left" w:pos="1320"/>
          <w:tab w:val="left" w:pos="144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 xml:space="preserve">Допуск та пропускний режим для працівників та відвідувачів Господарського суду Закарпатської області у приміщення адміністративної будівлі (третій, четвертий та п’ятий поверхи правого крила адмінбудівлі) здійснюється відповідно до Правил пропуску осіб до приміщень судів та на </w:t>
      </w:r>
      <w:proofErr w:type="spellStart"/>
      <w:r w:rsidRPr="00E40E6F">
        <w:rPr>
          <w:rFonts w:ascii="Times New Roman" w:eastAsia="Times New Roman" w:hAnsi="Times New Roman" w:cs="Times New Roman"/>
          <w:sz w:val="28"/>
          <w:szCs w:val="28"/>
          <w:lang w:eastAsia="uk-UA"/>
        </w:rPr>
        <w:t>ïx</w:t>
      </w:r>
      <w:proofErr w:type="spellEnd"/>
      <w:r w:rsidRPr="00E40E6F">
        <w:rPr>
          <w:rFonts w:ascii="Times New Roman" w:eastAsia="Times New Roman" w:hAnsi="Times New Roman" w:cs="Times New Roman"/>
          <w:sz w:val="28"/>
          <w:szCs w:val="28"/>
          <w:lang w:eastAsia="uk-UA"/>
        </w:rPr>
        <w:t xml:space="preserve"> територію транспортних засобів, які затверджено спільним наказом Державної судової адміністрації України та Міністерства Внутрішніх справ України від 12.09.2005 № 102/765.</w:t>
      </w:r>
    </w:p>
    <w:p w14:paraId="4FCCDB50" w14:textId="77777777" w:rsidR="009356D6" w:rsidRPr="00E40E6F" w:rsidRDefault="009356D6" w:rsidP="00C4424F">
      <w:pPr>
        <w:widowControl w:val="0"/>
        <w:numPr>
          <w:ilvl w:val="0"/>
          <w:numId w:val="1"/>
        </w:numPr>
        <w:shd w:val="clear" w:color="auto" w:fill="FFFFFF"/>
        <w:tabs>
          <w:tab w:val="left" w:pos="1320"/>
          <w:tab w:val="left" w:pos="144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Терміни, що вживаються у Правилах:</w:t>
      </w:r>
    </w:p>
    <w:p w14:paraId="010661C9" w14:textId="77777777" w:rsidR="009356D6" w:rsidRPr="00E40E6F" w:rsidRDefault="009356D6" w:rsidP="00C4424F">
      <w:pPr>
        <w:pStyle w:val="ab"/>
        <w:numPr>
          <w:ilvl w:val="0"/>
          <w:numId w:val="16"/>
        </w:numPr>
        <w:spacing w:line="240" w:lineRule="auto"/>
        <w:ind w:left="0" w:firstLine="709"/>
        <w:rPr>
          <w:rFonts w:ascii="Times New Roman" w:hAnsi="Times New Roman"/>
          <w:sz w:val="28"/>
          <w:szCs w:val="28"/>
        </w:rPr>
      </w:pPr>
      <w:r w:rsidRPr="00E40E6F">
        <w:rPr>
          <w:rFonts w:ascii="Times New Roman" w:hAnsi="Times New Roman"/>
          <w:b/>
          <w:sz w:val="28"/>
          <w:szCs w:val="28"/>
        </w:rPr>
        <w:t>пост охорони</w:t>
      </w:r>
      <w:r w:rsidRPr="00E40E6F">
        <w:rPr>
          <w:rFonts w:ascii="Times New Roman" w:hAnsi="Times New Roman"/>
          <w:sz w:val="28"/>
          <w:szCs w:val="28"/>
        </w:rPr>
        <w:t xml:space="preserve"> — наряд поліції охорони, виставлений у визначеному дислокацією місці для забезпечення охорони майна, цілісності об’єкта та встановленого на об’єкті пропускного режиму. </w:t>
      </w:r>
    </w:p>
    <w:p w14:paraId="6CE207B3" w14:textId="77777777" w:rsidR="009356D6" w:rsidRPr="00E40E6F" w:rsidRDefault="009356D6" w:rsidP="00C4424F">
      <w:pPr>
        <w:pStyle w:val="ab"/>
        <w:numPr>
          <w:ilvl w:val="0"/>
          <w:numId w:val="16"/>
        </w:numPr>
        <w:tabs>
          <w:tab w:val="left" w:pos="1282"/>
          <w:tab w:val="left" w:pos="1418"/>
        </w:tabs>
        <w:spacing w:before="120" w:line="240" w:lineRule="auto"/>
        <w:ind w:left="0" w:firstLine="709"/>
        <w:rPr>
          <w:rFonts w:ascii="Times New Roman" w:hAnsi="Times New Roman"/>
          <w:sz w:val="28"/>
          <w:szCs w:val="28"/>
          <w:shd w:val="clear" w:color="auto" w:fill="FFFFFF"/>
        </w:rPr>
      </w:pPr>
      <w:r w:rsidRPr="00E40E6F">
        <w:rPr>
          <w:rFonts w:ascii="Times New Roman" w:hAnsi="Times New Roman"/>
          <w:b/>
          <w:sz w:val="28"/>
          <w:szCs w:val="28"/>
          <w:shd w:val="clear" w:color="auto" w:fill="FFFFFF"/>
        </w:rPr>
        <w:t>пропускний режим</w:t>
      </w:r>
      <w:r w:rsidRPr="00E40E6F">
        <w:rPr>
          <w:rFonts w:ascii="Times New Roman" w:hAnsi="Times New Roman"/>
          <w:sz w:val="28"/>
          <w:szCs w:val="28"/>
          <w:shd w:val="clear" w:color="auto" w:fill="FFFFFF"/>
        </w:rPr>
        <w:t xml:space="preserve"> - установлений замовником в межах об’єкт</w:t>
      </w:r>
      <w:r w:rsidR="00A054EA" w:rsidRPr="00E40E6F">
        <w:rPr>
          <w:rFonts w:ascii="Times New Roman" w:hAnsi="Times New Roman"/>
          <w:sz w:val="28"/>
          <w:szCs w:val="28"/>
          <w:shd w:val="clear" w:color="auto" w:fill="FFFFFF"/>
        </w:rPr>
        <w:t>у</w:t>
      </w:r>
      <w:r w:rsidRPr="00E40E6F">
        <w:rPr>
          <w:rFonts w:ascii="Times New Roman" w:hAnsi="Times New Roman"/>
          <w:sz w:val="28"/>
          <w:szCs w:val="28"/>
          <w:shd w:val="clear" w:color="auto" w:fill="FFFFFF"/>
        </w:rPr>
        <w:t xml:space="preserve"> охорони порядок, який забезпечується комплексом організаційно-правових та інженерно-технічних заходів з метою недопущення нарядами поліції охорони безконтрольного переміщення осіб, транспортних засобів та майна на об’єкт</w:t>
      </w:r>
      <w:r w:rsidR="00A054EA" w:rsidRPr="00E40E6F">
        <w:rPr>
          <w:rFonts w:ascii="Times New Roman" w:hAnsi="Times New Roman"/>
          <w:sz w:val="28"/>
          <w:szCs w:val="28"/>
          <w:shd w:val="clear" w:color="auto" w:fill="FFFFFF"/>
        </w:rPr>
        <w:t>і</w:t>
      </w:r>
      <w:r w:rsidRPr="00E40E6F">
        <w:rPr>
          <w:rFonts w:ascii="Times New Roman" w:hAnsi="Times New Roman"/>
          <w:sz w:val="28"/>
          <w:szCs w:val="28"/>
          <w:shd w:val="clear" w:color="auto" w:fill="FFFFFF"/>
        </w:rPr>
        <w:t xml:space="preserve"> охорони</w:t>
      </w:r>
      <w:r w:rsidR="00A054EA" w:rsidRPr="00E40E6F">
        <w:rPr>
          <w:rFonts w:ascii="Times New Roman" w:hAnsi="Times New Roman"/>
          <w:sz w:val="28"/>
          <w:szCs w:val="28"/>
          <w:shd w:val="clear" w:color="auto" w:fill="FFFFFF"/>
        </w:rPr>
        <w:t xml:space="preserve">, </w:t>
      </w:r>
      <w:r w:rsidR="004D6C24" w:rsidRPr="00E40E6F">
        <w:rPr>
          <w:rFonts w:ascii="Times New Roman" w:hAnsi="Times New Roman"/>
          <w:sz w:val="28"/>
          <w:szCs w:val="28"/>
          <w:shd w:val="clear" w:color="auto" w:fill="FFFFFF"/>
        </w:rPr>
        <w:t xml:space="preserve">та є </w:t>
      </w:r>
      <w:r w:rsidR="00A054EA" w:rsidRPr="00E40E6F">
        <w:rPr>
          <w:rFonts w:ascii="Times New Roman" w:hAnsi="Times New Roman"/>
          <w:sz w:val="28"/>
          <w:szCs w:val="28"/>
          <w:shd w:val="clear" w:color="auto" w:fill="FFFFFF"/>
        </w:rPr>
        <w:t>обов’язкови</w:t>
      </w:r>
      <w:r w:rsidR="004D6C24" w:rsidRPr="00E40E6F">
        <w:rPr>
          <w:rFonts w:ascii="Times New Roman" w:hAnsi="Times New Roman"/>
          <w:sz w:val="28"/>
          <w:szCs w:val="28"/>
          <w:shd w:val="clear" w:color="auto" w:fill="FFFFFF"/>
        </w:rPr>
        <w:t>м</w:t>
      </w:r>
      <w:r w:rsidR="00A054EA" w:rsidRPr="00E40E6F">
        <w:rPr>
          <w:rFonts w:ascii="Times New Roman" w:hAnsi="Times New Roman"/>
          <w:sz w:val="28"/>
          <w:szCs w:val="28"/>
          <w:shd w:val="clear" w:color="auto" w:fill="FFFFFF"/>
        </w:rPr>
        <w:t xml:space="preserve"> для виконання особами, які перебувають</w:t>
      </w:r>
      <w:r w:rsidR="004D6C24" w:rsidRPr="00E40E6F">
        <w:rPr>
          <w:rFonts w:ascii="Times New Roman" w:hAnsi="Times New Roman"/>
          <w:sz w:val="28"/>
          <w:szCs w:val="28"/>
          <w:shd w:val="clear" w:color="auto" w:fill="FFFFFF"/>
        </w:rPr>
        <w:t xml:space="preserve"> на об’єкті</w:t>
      </w:r>
      <w:r w:rsidR="00A054EA" w:rsidRPr="00E40E6F">
        <w:rPr>
          <w:rFonts w:ascii="Times New Roman" w:hAnsi="Times New Roman"/>
          <w:sz w:val="28"/>
          <w:szCs w:val="28"/>
          <w:shd w:val="clear" w:color="auto" w:fill="FFFFFF"/>
        </w:rPr>
        <w:t>.</w:t>
      </w:r>
    </w:p>
    <w:p w14:paraId="364E5A43" w14:textId="77777777" w:rsidR="00A054EA" w:rsidRPr="00E40E6F" w:rsidRDefault="00A054EA" w:rsidP="00C4424F">
      <w:pPr>
        <w:pStyle w:val="ab"/>
        <w:numPr>
          <w:ilvl w:val="0"/>
          <w:numId w:val="16"/>
        </w:numPr>
        <w:tabs>
          <w:tab w:val="left" w:pos="1282"/>
          <w:tab w:val="left" w:pos="1418"/>
        </w:tabs>
        <w:spacing w:before="120" w:line="240" w:lineRule="auto"/>
        <w:ind w:left="0" w:firstLine="709"/>
        <w:rPr>
          <w:rFonts w:ascii="Times New Roman" w:hAnsi="Times New Roman"/>
          <w:sz w:val="28"/>
          <w:szCs w:val="28"/>
          <w:shd w:val="clear" w:color="auto" w:fill="FFFFFF"/>
        </w:rPr>
      </w:pPr>
      <w:r w:rsidRPr="00E40E6F">
        <w:rPr>
          <w:rFonts w:ascii="Times New Roman" w:hAnsi="Times New Roman"/>
          <w:b/>
          <w:sz w:val="28"/>
          <w:szCs w:val="28"/>
          <w:shd w:val="clear" w:color="auto" w:fill="FFFFFF"/>
        </w:rPr>
        <w:t>комплексна автоматизована система безпеки</w:t>
      </w:r>
      <w:r w:rsidRPr="00E40E6F">
        <w:rPr>
          <w:rFonts w:ascii="Times New Roman" w:hAnsi="Times New Roman"/>
          <w:sz w:val="28"/>
          <w:szCs w:val="28"/>
          <w:shd w:val="clear" w:color="auto" w:fill="FFFFFF"/>
        </w:rPr>
        <w:t xml:space="preserve"> (далі – КАСБ) – програмно-технічний комплекс, який об'єднує системи контролю доступу, охоронної сигналізації, керування та </w:t>
      </w:r>
      <w:r w:rsidR="00F22F41" w:rsidRPr="00E40E6F">
        <w:rPr>
          <w:rFonts w:ascii="Times New Roman" w:hAnsi="Times New Roman"/>
          <w:sz w:val="28"/>
          <w:szCs w:val="28"/>
          <w:shd w:val="clear" w:color="auto" w:fill="FFFFFF"/>
        </w:rPr>
        <w:t>моніторингу, відеоспостереження.</w:t>
      </w:r>
    </w:p>
    <w:p w14:paraId="76E9817F" w14:textId="77777777" w:rsidR="00FE2E70" w:rsidRPr="00E40E6F" w:rsidRDefault="00FE2E70" w:rsidP="00FE2E70">
      <w:pPr>
        <w:tabs>
          <w:tab w:val="left" w:pos="1282"/>
          <w:tab w:val="left" w:pos="1418"/>
        </w:tabs>
        <w:spacing w:before="120" w:line="240" w:lineRule="auto"/>
        <w:rPr>
          <w:rFonts w:ascii="Times New Roman" w:hAnsi="Times New Roman"/>
          <w:sz w:val="28"/>
          <w:szCs w:val="28"/>
          <w:shd w:val="clear" w:color="auto" w:fill="FFFFFF"/>
        </w:rPr>
      </w:pPr>
    </w:p>
    <w:p w14:paraId="7719D813" w14:textId="77777777" w:rsidR="00FE2E70" w:rsidRPr="00E40E6F" w:rsidRDefault="00FE2E70" w:rsidP="00FE2E70">
      <w:pPr>
        <w:tabs>
          <w:tab w:val="left" w:pos="1282"/>
          <w:tab w:val="left" w:pos="1418"/>
        </w:tabs>
        <w:spacing w:before="120" w:line="240" w:lineRule="auto"/>
        <w:rPr>
          <w:rFonts w:ascii="Times New Roman" w:hAnsi="Times New Roman"/>
          <w:sz w:val="28"/>
          <w:szCs w:val="28"/>
          <w:shd w:val="clear" w:color="auto" w:fill="FFFFFF"/>
        </w:rPr>
      </w:pPr>
    </w:p>
    <w:p w14:paraId="35834352" w14:textId="77777777" w:rsidR="00F22F41" w:rsidRPr="00E40E6F" w:rsidRDefault="00F22F41" w:rsidP="00F22F41">
      <w:pPr>
        <w:pStyle w:val="ab"/>
        <w:numPr>
          <w:ilvl w:val="0"/>
          <w:numId w:val="16"/>
        </w:numPr>
        <w:tabs>
          <w:tab w:val="left" w:pos="1282"/>
          <w:tab w:val="left" w:pos="1418"/>
        </w:tabs>
        <w:spacing w:before="120" w:line="240" w:lineRule="auto"/>
        <w:ind w:left="0" w:firstLine="709"/>
        <w:rPr>
          <w:rFonts w:ascii="Times New Roman" w:hAnsi="Times New Roman"/>
          <w:sz w:val="28"/>
          <w:szCs w:val="28"/>
          <w:shd w:val="clear" w:color="auto" w:fill="FFFFFF"/>
        </w:rPr>
      </w:pPr>
      <w:r w:rsidRPr="00E40E6F">
        <w:rPr>
          <w:rFonts w:ascii="Times New Roman" w:hAnsi="Times New Roman"/>
          <w:b/>
          <w:sz w:val="28"/>
          <w:szCs w:val="28"/>
          <w:shd w:val="clear" w:color="auto" w:fill="FFFFFF"/>
        </w:rPr>
        <w:t>термінал контролю із пристроєм ідентифікації працівника, шляхом розпізнавання обличчя</w:t>
      </w:r>
      <w:r w:rsidRPr="00E40E6F">
        <w:rPr>
          <w:rFonts w:ascii="Times New Roman" w:hAnsi="Times New Roman"/>
          <w:sz w:val="28"/>
          <w:szCs w:val="28"/>
          <w:shd w:val="clear" w:color="auto" w:fill="FFFFFF"/>
        </w:rPr>
        <w:t xml:space="preserve"> ( Система </w:t>
      </w:r>
      <w:proofErr w:type="spellStart"/>
      <w:r w:rsidRPr="00E40E6F">
        <w:rPr>
          <w:rFonts w:ascii="Times New Roman" w:hAnsi="Times New Roman"/>
          <w:sz w:val="28"/>
          <w:szCs w:val="28"/>
          <w:shd w:val="clear" w:color="auto" w:fill="FFFFFF"/>
        </w:rPr>
        <w:t>Face</w:t>
      </w:r>
      <w:proofErr w:type="spellEnd"/>
      <w:r w:rsidRPr="00E40E6F">
        <w:rPr>
          <w:rFonts w:ascii="Times New Roman" w:hAnsi="Times New Roman"/>
          <w:sz w:val="28"/>
          <w:szCs w:val="28"/>
          <w:shd w:val="clear" w:color="auto" w:fill="FFFFFF"/>
        </w:rPr>
        <w:t xml:space="preserve"> ID)   – програмно-технічний комплекс, який забезпечує пропуск фізичних осіб через контрольно-пропускний пункт, шляхом розпізнавання обличчя, створення облікової картки та надання допуску  через термінал контролю і їх реєстрацію в комп’ютерній системі;</w:t>
      </w:r>
    </w:p>
    <w:p w14:paraId="07BA625B" w14:textId="77777777" w:rsidR="00A054EA" w:rsidRPr="00E40E6F" w:rsidRDefault="00A054EA" w:rsidP="00C4424F">
      <w:pPr>
        <w:pStyle w:val="ab"/>
        <w:numPr>
          <w:ilvl w:val="0"/>
          <w:numId w:val="16"/>
        </w:numPr>
        <w:tabs>
          <w:tab w:val="left" w:pos="1282"/>
          <w:tab w:val="left" w:pos="1418"/>
        </w:tabs>
        <w:spacing w:before="120" w:line="240" w:lineRule="auto"/>
        <w:ind w:left="0" w:firstLine="709"/>
        <w:rPr>
          <w:rFonts w:ascii="Times New Roman" w:hAnsi="Times New Roman"/>
          <w:sz w:val="28"/>
          <w:szCs w:val="28"/>
          <w:shd w:val="clear" w:color="auto" w:fill="FFFFFF"/>
        </w:rPr>
      </w:pPr>
      <w:r w:rsidRPr="00E40E6F">
        <w:rPr>
          <w:rFonts w:ascii="Times New Roman" w:hAnsi="Times New Roman"/>
          <w:b/>
          <w:sz w:val="28"/>
          <w:szCs w:val="28"/>
          <w:shd w:val="clear" w:color="auto" w:fill="FFFFFF"/>
        </w:rPr>
        <w:t>контроль на безпеку</w:t>
      </w:r>
      <w:r w:rsidRPr="00E40E6F">
        <w:rPr>
          <w:rFonts w:ascii="Times New Roman" w:hAnsi="Times New Roman"/>
          <w:sz w:val="28"/>
          <w:szCs w:val="28"/>
          <w:shd w:val="clear" w:color="auto" w:fill="FFFFFF"/>
        </w:rPr>
        <w:t xml:space="preserve"> – заходи щодо запобігання пронесенню (провезенню) до режимної території заборонен</w:t>
      </w:r>
      <w:r w:rsidR="00F22F41" w:rsidRPr="00E40E6F">
        <w:rPr>
          <w:rFonts w:ascii="Times New Roman" w:hAnsi="Times New Roman"/>
          <w:sz w:val="28"/>
          <w:szCs w:val="28"/>
          <w:shd w:val="clear" w:color="auto" w:fill="FFFFFF"/>
        </w:rPr>
        <w:t>их речей та їх розміщення в ній.</w:t>
      </w:r>
    </w:p>
    <w:p w14:paraId="145BEE11" w14:textId="77777777" w:rsidR="00A054EA" w:rsidRPr="00E40E6F" w:rsidRDefault="00A054EA" w:rsidP="00C4424F">
      <w:pPr>
        <w:pStyle w:val="ab"/>
        <w:numPr>
          <w:ilvl w:val="0"/>
          <w:numId w:val="16"/>
        </w:numPr>
        <w:tabs>
          <w:tab w:val="left" w:pos="1282"/>
          <w:tab w:val="left" w:pos="1418"/>
        </w:tabs>
        <w:spacing w:before="120" w:line="240" w:lineRule="auto"/>
        <w:ind w:left="0" w:firstLine="709"/>
        <w:rPr>
          <w:rFonts w:ascii="Times New Roman" w:hAnsi="Times New Roman"/>
          <w:sz w:val="28"/>
          <w:szCs w:val="28"/>
          <w:shd w:val="clear" w:color="auto" w:fill="FFFFFF"/>
        </w:rPr>
      </w:pPr>
      <w:r w:rsidRPr="00E40E6F">
        <w:rPr>
          <w:rFonts w:ascii="Times New Roman" w:hAnsi="Times New Roman"/>
          <w:b/>
          <w:sz w:val="28"/>
          <w:szCs w:val="28"/>
          <w:shd w:val="clear" w:color="auto" w:fill="FFFFFF"/>
        </w:rPr>
        <w:t>безпека об’єкта</w:t>
      </w:r>
      <w:r w:rsidRPr="00E40E6F">
        <w:rPr>
          <w:rFonts w:ascii="Times New Roman" w:hAnsi="Times New Roman"/>
          <w:sz w:val="28"/>
          <w:szCs w:val="28"/>
          <w:shd w:val="clear" w:color="auto" w:fill="FFFFFF"/>
        </w:rPr>
        <w:t xml:space="preserve"> — захищеність об’єкта, щодо якого здійснюється охорона, від посягань, процесів та явищ природного, техногенного та іншого характеру що загрожують безпеці, a6o нормальному функціонуван</w:t>
      </w:r>
      <w:r w:rsidR="00F22F41" w:rsidRPr="00E40E6F">
        <w:rPr>
          <w:rFonts w:ascii="Times New Roman" w:hAnsi="Times New Roman"/>
          <w:sz w:val="28"/>
          <w:szCs w:val="28"/>
          <w:shd w:val="clear" w:color="auto" w:fill="FFFFFF"/>
        </w:rPr>
        <w:t>ню апарату обласної прокуратури.</w:t>
      </w:r>
    </w:p>
    <w:p w14:paraId="25C8ADB6" w14:textId="77777777" w:rsidR="004D6C24" w:rsidRPr="00E40E6F" w:rsidRDefault="004D6C24" w:rsidP="00C4424F">
      <w:pPr>
        <w:pStyle w:val="ab"/>
        <w:numPr>
          <w:ilvl w:val="0"/>
          <w:numId w:val="16"/>
        </w:numPr>
        <w:tabs>
          <w:tab w:val="left" w:pos="1282"/>
          <w:tab w:val="left" w:pos="1418"/>
        </w:tabs>
        <w:spacing w:before="120" w:line="240" w:lineRule="auto"/>
        <w:ind w:left="0" w:firstLine="709"/>
        <w:rPr>
          <w:rFonts w:ascii="Times New Roman" w:hAnsi="Times New Roman"/>
          <w:sz w:val="28"/>
          <w:szCs w:val="28"/>
          <w:shd w:val="clear" w:color="auto" w:fill="FFFFFF"/>
        </w:rPr>
      </w:pPr>
      <w:r w:rsidRPr="00E40E6F">
        <w:rPr>
          <w:rFonts w:ascii="Times New Roman" w:hAnsi="Times New Roman"/>
          <w:b/>
          <w:sz w:val="28"/>
          <w:szCs w:val="28"/>
          <w:shd w:val="clear" w:color="auto" w:fill="FFFFFF"/>
        </w:rPr>
        <w:t>інженерно-технічні засоби охорони</w:t>
      </w:r>
      <w:r w:rsidRPr="00E40E6F">
        <w:rPr>
          <w:rFonts w:ascii="Times New Roman" w:hAnsi="Times New Roman"/>
          <w:sz w:val="28"/>
          <w:szCs w:val="28"/>
          <w:shd w:val="clear" w:color="auto" w:fill="FFFFFF"/>
        </w:rPr>
        <w:t xml:space="preserve"> – засоби, призначені для підвищення надійності охорони об’єктів охорони, та відповідне обладнання (огорожа, турнікети, освітлення тощо), які унеможливлюють безперешкодний прохід (проїзд) на об’єкт охорони, у тому числі засоби відеоспостереження, системи охорони периметрів та контролю доступу; засоби пожежної сигналізації; засоб</w:t>
      </w:r>
      <w:r w:rsidR="00F22F41" w:rsidRPr="00E40E6F">
        <w:rPr>
          <w:rFonts w:ascii="Times New Roman" w:hAnsi="Times New Roman"/>
          <w:sz w:val="28"/>
          <w:szCs w:val="28"/>
          <w:shd w:val="clear" w:color="auto" w:fill="FFFFFF"/>
        </w:rPr>
        <w:t>и радіо- та телефонного зв’язку.</w:t>
      </w:r>
    </w:p>
    <w:p w14:paraId="1EBCE70D" w14:textId="77777777" w:rsidR="004D6C24" w:rsidRPr="00E40E6F" w:rsidRDefault="004D6C24" w:rsidP="00C4424F">
      <w:pPr>
        <w:pStyle w:val="ab"/>
        <w:numPr>
          <w:ilvl w:val="0"/>
          <w:numId w:val="16"/>
        </w:numPr>
        <w:tabs>
          <w:tab w:val="left" w:pos="1282"/>
          <w:tab w:val="left" w:pos="1418"/>
        </w:tabs>
        <w:spacing w:before="120" w:line="240" w:lineRule="auto"/>
        <w:ind w:left="0" w:firstLine="709"/>
        <w:rPr>
          <w:rFonts w:ascii="Times New Roman" w:hAnsi="Times New Roman"/>
          <w:sz w:val="28"/>
          <w:szCs w:val="28"/>
          <w:shd w:val="clear" w:color="auto" w:fill="FFFFFF"/>
        </w:rPr>
      </w:pPr>
      <w:r w:rsidRPr="00E40E6F">
        <w:rPr>
          <w:rFonts w:ascii="Times New Roman" w:hAnsi="Times New Roman"/>
          <w:b/>
          <w:bCs/>
          <w:sz w:val="28"/>
          <w:szCs w:val="28"/>
          <w:shd w:val="clear" w:color="auto" w:fill="FFFFFF"/>
        </w:rPr>
        <w:t>контрольно-пропускний пункт</w:t>
      </w:r>
      <w:r w:rsidRPr="00E40E6F">
        <w:rPr>
          <w:rFonts w:ascii="Times New Roman" w:hAnsi="Times New Roman"/>
          <w:sz w:val="28"/>
          <w:szCs w:val="28"/>
          <w:shd w:val="clear" w:color="auto" w:fill="FFFFFF"/>
        </w:rPr>
        <w:t xml:space="preserve">  –  стаціонарний пост, на якому наряд поліції охорони забезпечує встановлений замовником послуг охорони пропускний та/або </w:t>
      </w:r>
      <w:proofErr w:type="spellStart"/>
      <w:r w:rsidRPr="00E40E6F">
        <w:rPr>
          <w:rFonts w:ascii="Times New Roman" w:hAnsi="Times New Roman"/>
          <w:sz w:val="28"/>
          <w:szCs w:val="28"/>
          <w:shd w:val="clear" w:color="auto" w:fill="FFFFFF"/>
        </w:rPr>
        <w:t>внутрішньооб’єктовий</w:t>
      </w:r>
      <w:proofErr w:type="spellEnd"/>
      <w:r w:rsidRPr="00E40E6F">
        <w:rPr>
          <w:rFonts w:ascii="Times New Roman" w:hAnsi="Times New Roman"/>
          <w:sz w:val="28"/>
          <w:szCs w:val="28"/>
          <w:shd w:val="clear" w:color="auto" w:fill="FFFFFF"/>
        </w:rPr>
        <w:t xml:space="preserve"> режим, призначене для санкціонованого доступу осіб і транспорту на цей об’єкт, обладнане відповідними інженерно-технічними засобами, з розта</w:t>
      </w:r>
      <w:r w:rsidR="00F22F41" w:rsidRPr="00E40E6F">
        <w:rPr>
          <w:rFonts w:ascii="Times New Roman" w:hAnsi="Times New Roman"/>
          <w:sz w:val="28"/>
          <w:szCs w:val="28"/>
          <w:shd w:val="clear" w:color="auto" w:fill="FFFFFF"/>
        </w:rPr>
        <w:t>шованим на ньому постом охорони.</w:t>
      </w:r>
    </w:p>
    <w:p w14:paraId="4FF89F95" w14:textId="77777777" w:rsidR="004D6C24" w:rsidRPr="00E40E6F" w:rsidRDefault="004D6C24" w:rsidP="00C4424F">
      <w:pPr>
        <w:pStyle w:val="ab"/>
        <w:numPr>
          <w:ilvl w:val="0"/>
          <w:numId w:val="16"/>
        </w:numPr>
        <w:tabs>
          <w:tab w:val="left" w:pos="1282"/>
          <w:tab w:val="left" w:pos="1418"/>
        </w:tabs>
        <w:spacing w:before="120" w:line="240" w:lineRule="auto"/>
        <w:ind w:left="0" w:firstLine="709"/>
        <w:rPr>
          <w:rFonts w:ascii="Times New Roman" w:hAnsi="Times New Roman"/>
          <w:sz w:val="28"/>
          <w:szCs w:val="28"/>
          <w:shd w:val="clear" w:color="auto" w:fill="FFFFFF"/>
        </w:rPr>
      </w:pPr>
      <w:r w:rsidRPr="00E40E6F">
        <w:rPr>
          <w:rFonts w:ascii="Times New Roman" w:hAnsi="Times New Roman"/>
          <w:b/>
          <w:bCs/>
          <w:sz w:val="28"/>
          <w:szCs w:val="28"/>
          <w:shd w:val="clear" w:color="auto" w:fill="FFFFFF"/>
        </w:rPr>
        <w:t>о</w:t>
      </w:r>
      <w:r w:rsidRPr="00E40E6F">
        <w:rPr>
          <w:rFonts w:ascii="Times New Roman" w:hAnsi="Times New Roman"/>
          <w:b/>
          <w:sz w:val="28"/>
          <w:szCs w:val="28"/>
          <w:shd w:val="clear" w:color="auto" w:fill="FFFFFF"/>
        </w:rPr>
        <w:t>хоронна сигналізація</w:t>
      </w:r>
      <w:r w:rsidRPr="00E40E6F">
        <w:rPr>
          <w:rFonts w:ascii="Times New Roman" w:hAnsi="Times New Roman"/>
          <w:sz w:val="28"/>
          <w:szCs w:val="28"/>
          <w:shd w:val="clear" w:color="auto" w:fill="FFFFFF"/>
        </w:rPr>
        <w:t xml:space="preserve"> – елемент КАСБ, призначений для виявлення та попередження про наявність проникнення на об'єкт охорони, </w:t>
      </w:r>
      <w:r w:rsidR="00F22F41" w:rsidRPr="00E40E6F">
        <w:rPr>
          <w:rFonts w:ascii="Times New Roman" w:hAnsi="Times New Roman"/>
          <w:sz w:val="28"/>
          <w:szCs w:val="28"/>
          <w:shd w:val="clear" w:color="auto" w:fill="FFFFFF"/>
        </w:rPr>
        <w:t>службове або режимне приміщення.</w:t>
      </w:r>
    </w:p>
    <w:p w14:paraId="100F0A5F" w14:textId="77777777" w:rsidR="001F36CD" w:rsidRPr="00E40E6F" w:rsidRDefault="001F36CD" w:rsidP="00C4424F">
      <w:pPr>
        <w:pStyle w:val="ab"/>
        <w:numPr>
          <w:ilvl w:val="0"/>
          <w:numId w:val="16"/>
        </w:numPr>
        <w:tabs>
          <w:tab w:val="left" w:pos="1282"/>
          <w:tab w:val="left" w:pos="1418"/>
        </w:tabs>
        <w:spacing w:before="120" w:line="240" w:lineRule="auto"/>
        <w:ind w:left="0" w:firstLine="709"/>
        <w:rPr>
          <w:rFonts w:ascii="Times New Roman" w:hAnsi="Times New Roman"/>
          <w:sz w:val="28"/>
          <w:szCs w:val="28"/>
          <w:lang w:eastAsia="uk-UA"/>
        </w:rPr>
      </w:pPr>
      <w:r w:rsidRPr="00E40E6F">
        <w:rPr>
          <w:rFonts w:ascii="Times New Roman" w:hAnsi="Times New Roman"/>
          <w:b/>
          <w:sz w:val="28"/>
          <w:szCs w:val="28"/>
          <w:lang w:eastAsia="uk-UA"/>
        </w:rPr>
        <w:t>відвідувач</w:t>
      </w:r>
      <w:r w:rsidRPr="00E40E6F">
        <w:rPr>
          <w:rFonts w:ascii="Times New Roman" w:hAnsi="Times New Roman"/>
          <w:sz w:val="28"/>
          <w:szCs w:val="28"/>
          <w:lang w:eastAsia="uk-UA"/>
        </w:rPr>
        <w:t xml:space="preserve"> – фізична особа, яка не є працівником </w:t>
      </w:r>
      <w:r w:rsidR="00C4424F" w:rsidRPr="00E40E6F">
        <w:rPr>
          <w:rFonts w:ascii="Times New Roman" w:hAnsi="Times New Roman"/>
          <w:sz w:val="28"/>
          <w:szCs w:val="28"/>
          <w:lang w:eastAsia="uk-UA"/>
        </w:rPr>
        <w:t xml:space="preserve">Закарпатської обласної прокуратури </w:t>
      </w:r>
      <w:r w:rsidRPr="00E40E6F">
        <w:rPr>
          <w:rFonts w:ascii="Times New Roman" w:hAnsi="Times New Roman"/>
          <w:sz w:val="28"/>
          <w:szCs w:val="28"/>
          <w:lang w:eastAsia="uk-UA"/>
        </w:rPr>
        <w:t xml:space="preserve">та має потребу в тимчасовому перебуванні </w:t>
      </w:r>
      <w:r w:rsidR="00C4424F" w:rsidRPr="00E40E6F">
        <w:rPr>
          <w:rFonts w:ascii="Times New Roman" w:hAnsi="Times New Roman"/>
          <w:sz w:val="28"/>
          <w:szCs w:val="28"/>
          <w:lang w:eastAsia="uk-UA"/>
        </w:rPr>
        <w:t>в прокуратурі</w:t>
      </w:r>
      <w:r w:rsidR="00F22F41" w:rsidRPr="00E40E6F">
        <w:rPr>
          <w:rFonts w:ascii="Times New Roman" w:hAnsi="Times New Roman"/>
          <w:sz w:val="28"/>
          <w:szCs w:val="28"/>
          <w:lang w:eastAsia="uk-UA"/>
        </w:rPr>
        <w:t>.</w:t>
      </w:r>
    </w:p>
    <w:p w14:paraId="2C0D9FED" w14:textId="77777777" w:rsidR="00C4424F" w:rsidRPr="00E40E6F" w:rsidRDefault="00C4424F" w:rsidP="00C4424F">
      <w:pPr>
        <w:pStyle w:val="ab"/>
        <w:numPr>
          <w:ilvl w:val="0"/>
          <w:numId w:val="16"/>
        </w:numPr>
        <w:tabs>
          <w:tab w:val="left" w:pos="1282"/>
          <w:tab w:val="left" w:pos="1418"/>
        </w:tabs>
        <w:spacing w:before="120" w:line="240" w:lineRule="auto"/>
        <w:ind w:left="0" w:firstLine="709"/>
        <w:rPr>
          <w:rFonts w:ascii="Times New Roman" w:hAnsi="Times New Roman"/>
          <w:sz w:val="28"/>
          <w:szCs w:val="28"/>
          <w:lang w:eastAsia="uk-UA"/>
        </w:rPr>
      </w:pPr>
      <w:r w:rsidRPr="00E40E6F">
        <w:rPr>
          <w:rFonts w:ascii="Times New Roman" w:hAnsi="Times New Roman"/>
          <w:b/>
          <w:sz w:val="28"/>
          <w:szCs w:val="28"/>
          <w:lang w:eastAsia="uk-UA"/>
        </w:rPr>
        <w:t xml:space="preserve">документ, що надає право отримувати перепустку на вхід до Закарпатської обласної прокуратури </w:t>
      </w:r>
      <w:r w:rsidRPr="00E40E6F">
        <w:rPr>
          <w:rFonts w:ascii="Times New Roman" w:hAnsi="Times New Roman"/>
          <w:sz w:val="28"/>
          <w:szCs w:val="28"/>
          <w:lang w:eastAsia="uk-UA"/>
        </w:rPr>
        <w:t xml:space="preserve"> (далі – документ, що посвідчує особу):</w:t>
      </w:r>
    </w:p>
    <w:p w14:paraId="21BD1088" w14:textId="77777777" w:rsidR="00C4424F" w:rsidRPr="00E40E6F" w:rsidRDefault="00C4424F" w:rsidP="00C4424F">
      <w:pPr>
        <w:pStyle w:val="ab"/>
        <w:numPr>
          <w:ilvl w:val="0"/>
          <w:numId w:val="23"/>
        </w:numPr>
        <w:tabs>
          <w:tab w:val="left" w:pos="1282"/>
          <w:tab w:val="left" w:pos="1418"/>
          <w:tab w:val="left" w:pos="1561"/>
        </w:tabs>
        <w:spacing w:line="240" w:lineRule="auto"/>
        <w:rPr>
          <w:rFonts w:ascii="Times New Roman" w:hAnsi="Times New Roman"/>
          <w:sz w:val="28"/>
          <w:szCs w:val="28"/>
          <w:lang w:eastAsia="uk-UA"/>
        </w:rPr>
      </w:pPr>
      <w:r w:rsidRPr="00E40E6F">
        <w:rPr>
          <w:rFonts w:ascii="Times New Roman" w:hAnsi="Times New Roman"/>
          <w:sz w:val="28"/>
          <w:szCs w:val="28"/>
          <w:lang w:eastAsia="uk-UA"/>
        </w:rPr>
        <w:t>паспорт громадянина України;</w:t>
      </w:r>
    </w:p>
    <w:p w14:paraId="6D2FE52E" w14:textId="77777777" w:rsidR="00C4424F" w:rsidRPr="00E40E6F" w:rsidRDefault="00C4424F" w:rsidP="00C4424F">
      <w:pPr>
        <w:pStyle w:val="ab"/>
        <w:numPr>
          <w:ilvl w:val="0"/>
          <w:numId w:val="23"/>
        </w:numPr>
        <w:tabs>
          <w:tab w:val="left" w:pos="1282"/>
          <w:tab w:val="left" w:pos="1418"/>
          <w:tab w:val="left" w:pos="1561"/>
        </w:tabs>
        <w:spacing w:line="240" w:lineRule="auto"/>
        <w:rPr>
          <w:rFonts w:ascii="Times New Roman" w:hAnsi="Times New Roman"/>
          <w:sz w:val="28"/>
          <w:szCs w:val="28"/>
          <w:lang w:eastAsia="uk-UA"/>
        </w:rPr>
      </w:pPr>
      <w:r w:rsidRPr="00E40E6F">
        <w:rPr>
          <w:rFonts w:ascii="Times New Roman" w:hAnsi="Times New Roman"/>
          <w:sz w:val="28"/>
          <w:szCs w:val="28"/>
          <w:lang w:eastAsia="uk-UA"/>
        </w:rPr>
        <w:t>паспорт громадянина України для виїзду за кордон;</w:t>
      </w:r>
    </w:p>
    <w:p w14:paraId="61780341" w14:textId="77777777" w:rsidR="00C4424F" w:rsidRPr="00E40E6F" w:rsidRDefault="00C4424F" w:rsidP="00C4424F">
      <w:pPr>
        <w:pStyle w:val="ab"/>
        <w:numPr>
          <w:ilvl w:val="0"/>
          <w:numId w:val="23"/>
        </w:numPr>
        <w:tabs>
          <w:tab w:val="left" w:pos="1282"/>
          <w:tab w:val="left" w:pos="1418"/>
          <w:tab w:val="left" w:pos="1561"/>
        </w:tabs>
        <w:spacing w:line="240" w:lineRule="auto"/>
        <w:rPr>
          <w:rFonts w:ascii="Times New Roman" w:hAnsi="Times New Roman"/>
          <w:sz w:val="28"/>
          <w:szCs w:val="28"/>
          <w:lang w:eastAsia="uk-UA"/>
        </w:rPr>
      </w:pPr>
      <w:r w:rsidRPr="00E40E6F">
        <w:rPr>
          <w:rFonts w:ascii="Times New Roman" w:hAnsi="Times New Roman"/>
          <w:sz w:val="28"/>
          <w:szCs w:val="28"/>
          <w:lang w:eastAsia="uk-UA"/>
        </w:rPr>
        <w:t>дипломатичний паспорт України;</w:t>
      </w:r>
    </w:p>
    <w:p w14:paraId="5421C408" w14:textId="77777777" w:rsidR="00C4424F" w:rsidRPr="00E40E6F" w:rsidRDefault="00C4424F" w:rsidP="00C4424F">
      <w:pPr>
        <w:pStyle w:val="ab"/>
        <w:numPr>
          <w:ilvl w:val="0"/>
          <w:numId w:val="23"/>
        </w:numPr>
        <w:tabs>
          <w:tab w:val="left" w:pos="1282"/>
          <w:tab w:val="left" w:pos="1418"/>
          <w:tab w:val="left" w:pos="1561"/>
        </w:tabs>
        <w:spacing w:line="240" w:lineRule="auto"/>
        <w:rPr>
          <w:rFonts w:ascii="Times New Roman" w:hAnsi="Times New Roman"/>
          <w:sz w:val="28"/>
          <w:szCs w:val="28"/>
          <w:lang w:eastAsia="uk-UA"/>
        </w:rPr>
      </w:pPr>
      <w:r w:rsidRPr="00E40E6F">
        <w:rPr>
          <w:rFonts w:ascii="Times New Roman" w:hAnsi="Times New Roman"/>
          <w:sz w:val="28"/>
          <w:szCs w:val="28"/>
          <w:lang w:eastAsia="uk-UA"/>
        </w:rPr>
        <w:t>службовий паспорт України;</w:t>
      </w:r>
    </w:p>
    <w:p w14:paraId="2E6A4491" w14:textId="77777777" w:rsidR="00C4424F" w:rsidRPr="00E40E6F" w:rsidRDefault="00C4424F" w:rsidP="00C4424F">
      <w:pPr>
        <w:pStyle w:val="ab"/>
        <w:numPr>
          <w:ilvl w:val="0"/>
          <w:numId w:val="23"/>
        </w:numPr>
        <w:tabs>
          <w:tab w:val="left" w:pos="1282"/>
          <w:tab w:val="left" w:pos="1418"/>
          <w:tab w:val="left" w:pos="1561"/>
        </w:tabs>
        <w:spacing w:line="240" w:lineRule="auto"/>
        <w:rPr>
          <w:rFonts w:ascii="Times New Roman" w:hAnsi="Times New Roman"/>
          <w:sz w:val="28"/>
          <w:szCs w:val="28"/>
          <w:lang w:eastAsia="uk-UA"/>
        </w:rPr>
      </w:pPr>
      <w:r w:rsidRPr="00E40E6F">
        <w:rPr>
          <w:rFonts w:ascii="Times New Roman" w:hAnsi="Times New Roman"/>
          <w:sz w:val="28"/>
          <w:szCs w:val="28"/>
          <w:lang w:eastAsia="uk-UA"/>
        </w:rPr>
        <w:t>посвідчення особи моряка;</w:t>
      </w:r>
    </w:p>
    <w:p w14:paraId="3DD54A77" w14:textId="77777777" w:rsidR="00C4424F" w:rsidRPr="00E40E6F" w:rsidRDefault="00C4424F" w:rsidP="00C4424F">
      <w:pPr>
        <w:pStyle w:val="ab"/>
        <w:numPr>
          <w:ilvl w:val="0"/>
          <w:numId w:val="23"/>
        </w:numPr>
        <w:tabs>
          <w:tab w:val="left" w:pos="1282"/>
          <w:tab w:val="left" w:pos="1418"/>
          <w:tab w:val="left" w:pos="1561"/>
        </w:tabs>
        <w:spacing w:line="240" w:lineRule="auto"/>
        <w:rPr>
          <w:rFonts w:ascii="Times New Roman" w:hAnsi="Times New Roman"/>
          <w:sz w:val="28"/>
          <w:szCs w:val="28"/>
          <w:lang w:eastAsia="uk-UA"/>
        </w:rPr>
      </w:pPr>
      <w:r w:rsidRPr="00E40E6F">
        <w:rPr>
          <w:rFonts w:ascii="Times New Roman" w:hAnsi="Times New Roman"/>
          <w:sz w:val="28"/>
          <w:szCs w:val="28"/>
          <w:lang w:eastAsia="uk-UA"/>
        </w:rPr>
        <w:t>посвідчення члена екіпажу;</w:t>
      </w:r>
    </w:p>
    <w:p w14:paraId="3A967E43" w14:textId="77777777" w:rsidR="00C4424F" w:rsidRPr="00E40E6F" w:rsidRDefault="00C4424F" w:rsidP="00C4424F">
      <w:pPr>
        <w:pStyle w:val="ab"/>
        <w:numPr>
          <w:ilvl w:val="0"/>
          <w:numId w:val="23"/>
        </w:numPr>
        <w:tabs>
          <w:tab w:val="left" w:pos="1282"/>
          <w:tab w:val="left" w:pos="1418"/>
          <w:tab w:val="left" w:pos="1561"/>
        </w:tabs>
        <w:spacing w:line="240" w:lineRule="auto"/>
        <w:rPr>
          <w:rFonts w:ascii="Times New Roman" w:hAnsi="Times New Roman"/>
          <w:sz w:val="28"/>
          <w:szCs w:val="28"/>
          <w:lang w:eastAsia="uk-UA"/>
        </w:rPr>
      </w:pPr>
      <w:r w:rsidRPr="00E40E6F">
        <w:rPr>
          <w:rFonts w:ascii="Times New Roman" w:hAnsi="Times New Roman"/>
          <w:sz w:val="28"/>
          <w:szCs w:val="28"/>
          <w:lang w:eastAsia="uk-UA"/>
        </w:rPr>
        <w:t>посвідчення особи на повернення в Україну;</w:t>
      </w:r>
    </w:p>
    <w:p w14:paraId="3A76B1AC" w14:textId="77777777" w:rsidR="00C4424F" w:rsidRPr="00E40E6F" w:rsidRDefault="00C4424F" w:rsidP="00C4424F">
      <w:pPr>
        <w:pStyle w:val="ab"/>
        <w:numPr>
          <w:ilvl w:val="0"/>
          <w:numId w:val="23"/>
        </w:numPr>
        <w:tabs>
          <w:tab w:val="left" w:pos="1282"/>
          <w:tab w:val="left" w:pos="1418"/>
          <w:tab w:val="left" w:pos="1561"/>
        </w:tabs>
        <w:spacing w:line="240" w:lineRule="auto"/>
        <w:rPr>
          <w:rFonts w:ascii="Times New Roman" w:hAnsi="Times New Roman"/>
          <w:sz w:val="28"/>
          <w:szCs w:val="28"/>
          <w:lang w:eastAsia="uk-UA"/>
        </w:rPr>
      </w:pPr>
      <w:r w:rsidRPr="00E40E6F">
        <w:rPr>
          <w:rFonts w:ascii="Times New Roman" w:hAnsi="Times New Roman"/>
          <w:sz w:val="28"/>
          <w:szCs w:val="28"/>
          <w:lang w:eastAsia="uk-UA"/>
        </w:rPr>
        <w:t>тимчасове посвідчення громадянина України;</w:t>
      </w:r>
    </w:p>
    <w:p w14:paraId="768AEB72" w14:textId="77777777" w:rsidR="00C4424F" w:rsidRPr="00E40E6F" w:rsidRDefault="00C4424F" w:rsidP="00C4424F">
      <w:pPr>
        <w:pStyle w:val="ab"/>
        <w:numPr>
          <w:ilvl w:val="0"/>
          <w:numId w:val="23"/>
        </w:numPr>
        <w:tabs>
          <w:tab w:val="left" w:pos="1282"/>
          <w:tab w:val="left" w:pos="1418"/>
          <w:tab w:val="left" w:pos="1561"/>
        </w:tabs>
        <w:spacing w:line="240" w:lineRule="auto"/>
        <w:rPr>
          <w:rFonts w:ascii="Times New Roman" w:hAnsi="Times New Roman"/>
          <w:sz w:val="28"/>
          <w:szCs w:val="28"/>
          <w:lang w:eastAsia="uk-UA"/>
        </w:rPr>
      </w:pPr>
      <w:r w:rsidRPr="00E40E6F">
        <w:rPr>
          <w:rFonts w:ascii="Times New Roman" w:hAnsi="Times New Roman"/>
          <w:sz w:val="28"/>
          <w:szCs w:val="28"/>
          <w:lang w:eastAsia="uk-UA"/>
        </w:rPr>
        <w:t xml:space="preserve">паспорт громадянина іноземної держави; </w:t>
      </w:r>
    </w:p>
    <w:p w14:paraId="4A777E0F" w14:textId="77777777" w:rsidR="00C4424F" w:rsidRPr="00E40E6F" w:rsidRDefault="00C4424F" w:rsidP="00C4424F">
      <w:pPr>
        <w:pStyle w:val="ab"/>
        <w:numPr>
          <w:ilvl w:val="0"/>
          <w:numId w:val="23"/>
        </w:numPr>
        <w:tabs>
          <w:tab w:val="left" w:pos="1282"/>
          <w:tab w:val="left" w:pos="1418"/>
          <w:tab w:val="left" w:pos="1561"/>
        </w:tabs>
        <w:spacing w:line="240" w:lineRule="auto"/>
        <w:rPr>
          <w:rFonts w:ascii="Times New Roman" w:hAnsi="Times New Roman"/>
          <w:sz w:val="28"/>
          <w:szCs w:val="28"/>
          <w:lang w:eastAsia="uk-UA"/>
        </w:rPr>
      </w:pPr>
      <w:r w:rsidRPr="00E40E6F">
        <w:rPr>
          <w:rFonts w:ascii="Times New Roman" w:hAnsi="Times New Roman"/>
          <w:sz w:val="28"/>
          <w:szCs w:val="28"/>
          <w:lang w:eastAsia="uk-UA"/>
        </w:rPr>
        <w:t>e-паспорт і е-паспорт для виїзду за кордон (з використанням мобільного додатка «Портал Дія»);</w:t>
      </w:r>
    </w:p>
    <w:p w14:paraId="652BD2D9" w14:textId="77777777" w:rsidR="00C4424F" w:rsidRPr="00E40E6F" w:rsidRDefault="00C4424F" w:rsidP="00C4424F">
      <w:pPr>
        <w:pStyle w:val="ab"/>
        <w:numPr>
          <w:ilvl w:val="0"/>
          <w:numId w:val="23"/>
        </w:numPr>
        <w:tabs>
          <w:tab w:val="left" w:pos="1282"/>
          <w:tab w:val="left" w:pos="1418"/>
          <w:tab w:val="left" w:pos="1561"/>
        </w:tabs>
        <w:spacing w:line="240" w:lineRule="auto"/>
        <w:rPr>
          <w:rFonts w:ascii="Times New Roman" w:hAnsi="Times New Roman"/>
          <w:sz w:val="28"/>
          <w:szCs w:val="28"/>
          <w:lang w:eastAsia="uk-UA"/>
        </w:rPr>
      </w:pPr>
      <w:r w:rsidRPr="00E40E6F">
        <w:rPr>
          <w:rFonts w:ascii="Times New Roman" w:hAnsi="Times New Roman"/>
          <w:sz w:val="28"/>
          <w:szCs w:val="28"/>
          <w:lang w:eastAsia="uk-UA"/>
        </w:rPr>
        <w:t>службове посвідчення прокурора;</w:t>
      </w:r>
    </w:p>
    <w:p w14:paraId="5D44C105" w14:textId="77777777" w:rsidR="00C4424F" w:rsidRPr="00E40E6F" w:rsidRDefault="00C4424F" w:rsidP="00C4424F">
      <w:pPr>
        <w:pStyle w:val="ab"/>
        <w:numPr>
          <w:ilvl w:val="0"/>
          <w:numId w:val="23"/>
        </w:numPr>
        <w:tabs>
          <w:tab w:val="left" w:pos="1282"/>
          <w:tab w:val="left" w:pos="1418"/>
          <w:tab w:val="left" w:pos="1561"/>
        </w:tabs>
        <w:spacing w:line="240" w:lineRule="auto"/>
        <w:rPr>
          <w:rFonts w:ascii="Times New Roman" w:hAnsi="Times New Roman"/>
          <w:sz w:val="28"/>
          <w:szCs w:val="28"/>
          <w:lang w:eastAsia="uk-UA"/>
        </w:rPr>
      </w:pPr>
      <w:r w:rsidRPr="00E40E6F">
        <w:rPr>
          <w:rFonts w:ascii="Times New Roman" w:hAnsi="Times New Roman"/>
          <w:sz w:val="28"/>
          <w:szCs w:val="28"/>
          <w:lang w:eastAsia="uk-UA"/>
        </w:rPr>
        <w:t>посвідчення військовослужбовців військових формувань, правоохоронних органів, працівників поліції та судів;</w:t>
      </w:r>
    </w:p>
    <w:p w14:paraId="31ADD620" w14:textId="77777777" w:rsidR="00C4424F" w:rsidRPr="00E40E6F" w:rsidRDefault="00C4424F" w:rsidP="00C4424F">
      <w:pPr>
        <w:pStyle w:val="ab"/>
        <w:numPr>
          <w:ilvl w:val="0"/>
          <w:numId w:val="23"/>
        </w:numPr>
        <w:tabs>
          <w:tab w:val="left" w:pos="1282"/>
          <w:tab w:val="left" w:pos="1418"/>
          <w:tab w:val="left" w:pos="1561"/>
        </w:tabs>
        <w:spacing w:line="240" w:lineRule="auto"/>
        <w:rPr>
          <w:rFonts w:ascii="Times New Roman" w:hAnsi="Times New Roman"/>
          <w:sz w:val="28"/>
          <w:szCs w:val="28"/>
          <w:lang w:eastAsia="uk-UA"/>
        </w:rPr>
      </w:pPr>
      <w:r w:rsidRPr="00E40E6F">
        <w:rPr>
          <w:rFonts w:ascii="Times New Roman" w:hAnsi="Times New Roman"/>
          <w:sz w:val="28"/>
          <w:szCs w:val="28"/>
          <w:lang w:eastAsia="uk-UA"/>
        </w:rPr>
        <w:lastRenderedPageBreak/>
        <w:t>військовий квиток (для військовослужбовців строкової служби);</w:t>
      </w:r>
    </w:p>
    <w:p w14:paraId="74FC6662" w14:textId="77777777" w:rsidR="00C4424F" w:rsidRPr="00E40E6F" w:rsidRDefault="00C4424F" w:rsidP="00C4424F">
      <w:pPr>
        <w:pStyle w:val="ab"/>
        <w:numPr>
          <w:ilvl w:val="0"/>
          <w:numId w:val="23"/>
        </w:numPr>
        <w:tabs>
          <w:tab w:val="left" w:pos="1282"/>
          <w:tab w:val="left" w:pos="1418"/>
          <w:tab w:val="left" w:pos="1561"/>
        </w:tabs>
        <w:spacing w:line="240" w:lineRule="auto"/>
        <w:rPr>
          <w:rFonts w:ascii="Times New Roman" w:hAnsi="Times New Roman"/>
          <w:sz w:val="28"/>
          <w:szCs w:val="28"/>
          <w:lang w:eastAsia="uk-UA"/>
        </w:rPr>
      </w:pPr>
      <w:r w:rsidRPr="00E40E6F">
        <w:rPr>
          <w:rFonts w:ascii="Times New Roman" w:hAnsi="Times New Roman"/>
          <w:sz w:val="28"/>
          <w:szCs w:val="28"/>
          <w:lang w:eastAsia="uk-UA"/>
        </w:rPr>
        <w:t>посвідчення працівника державного органу України, органу місцевого самоврядування України (за наявності в підрозділі охорони відповідних зразків);</w:t>
      </w:r>
    </w:p>
    <w:p w14:paraId="11F0B8DD" w14:textId="77777777" w:rsidR="00C4424F" w:rsidRPr="00E40E6F" w:rsidRDefault="00C4424F" w:rsidP="00C4424F">
      <w:pPr>
        <w:pStyle w:val="ab"/>
        <w:numPr>
          <w:ilvl w:val="0"/>
          <w:numId w:val="23"/>
        </w:numPr>
        <w:tabs>
          <w:tab w:val="left" w:pos="1282"/>
          <w:tab w:val="left" w:pos="1418"/>
          <w:tab w:val="left" w:pos="1561"/>
        </w:tabs>
        <w:spacing w:line="240" w:lineRule="auto"/>
        <w:rPr>
          <w:rFonts w:ascii="Times New Roman" w:hAnsi="Times New Roman"/>
          <w:sz w:val="28"/>
          <w:szCs w:val="28"/>
          <w:lang w:eastAsia="uk-UA"/>
        </w:rPr>
      </w:pPr>
      <w:r w:rsidRPr="00E40E6F">
        <w:rPr>
          <w:rFonts w:ascii="Times New Roman" w:hAnsi="Times New Roman"/>
          <w:sz w:val="28"/>
          <w:szCs w:val="28"/>
          <w:lang w:eastAsia="uk-UA"/>
        </w:rPr>
        <w:t>посвідчення особи без громадянства для виїзду за кордон;</w:t>
      </w:r>
    </w:p>
    <w:p w14:paraId="5AF0A21E" w14:textId="77777777" w:rsidR="00C4424F" w:rsidRPr="00E40E6F" w:rsidRDefault="00C4424F" w:rsidP="00C4424F">
      <w:pPr>
        <w:pStyle w:val="ab"/>
        <w:numPr>
          <w:ilvl w:val="0"/>
          <w:numId w:val="23"/>
        </w:numPr>
        <w:tabs>
          <w:tab w:val="left" w:pos="1282"/>
          <w:tab w:val="left" w:pos="1418"/>
          <w:tab w:val="left" w:pos="1561"/>
        </w:tabs>
        <w:spacing w:line="240" w:lineRule="auto"/>
        <w:rPr>
          <w:rFonts w:ascii="Times New Roman" w:hAnsi="Times New Roman"/>
          <w:sz w:val="28"/>
          <w:szCs w:val="28"/>
          <w:lang w:eastAsia="uk-UA"/>
        </w:rPr>
      </w:pPr>
      <w:r w:rsidRPr="00E40E6F">
        <w:rPr>
          <w:rFonts w:ascii="Times New Roman" w:hAnsi="Times New Roman"/>
          <w:sz w:val="28"/>
          <w:szCs w:val="28"/>
          <w:lang w:eastAsia="uk-UA"/>
        </w:rPr>
        <w:t>посвідка на постійне проживання;</w:t>
      </w:r>
    </w:p>
    <w:p w14:paraId="5C883CB4" w14:textId="77777777" w:rsidR="00C4424F" w:rsidRPr="00E40E6F" w:rsidRDefault="00C4424F" w:rsidP="00C4424F">
      <w:pPr>
        <w:pStyle w:val="ab"/>
        <w:numPr>
          <w:ilvl w:val="0"/>
          <w:numId w:val="23"/>
        </w:numPr>
        <w:tabs>
          <w:tab w:val="left" w:pos="1282"/>
          <w:tab w:val="left" w:pos="1418"/>
          <w:tab w:val="left" w:pos="1561"/>
        </w:tabs>
        <w:spacing w:line="240" w:lineRule="auto"/>
        <w:rPr>
          <w:rFonts w:ascii="Times New Roman" w:hAnsi="Times New Roman"/>
          <w:sz w:val="28"/>
          <w:szCs w:val="28"/>
          <w:lang w:eastAsia="uk-UA"/>
        </w:rPr>
      </w:pPr>
      <w:r w:rsidRPr="00E40E6F">
        <w:rPr>
          <w:rFonts w:ascii="Times New Roman" w:hAnsi="Times New Roman"/>
          <w:sz w:val="28"/>
          <w:szCs w:val="28"/>
          <w:lang w:eastAsia="uk-UA"/>
        </w:rPr>
        <w:t>по</w:t>
      </w:r>
      <w:r w:rsidR="00F22F41" w:rsidRPr="00E40E6F">
        <w:rPr>
          <w:rFonts w:ascii="Times New Roman" w:hAnsi="Times New Roman"/>
          <w:sz w:val="28"/>
          <w:szCs w:val="28"/>
          <w:lang w:eastAsia="uk-UA"/>
        </w:rPr>
        <w:t>свідка на тимчасове проживання.</w:t>
      </w:r>
    </w:p>
    <w:p w14:paraId="718D9D21" w14:textId="77777777" w:rsidR="001F36CD" w:rsidRPr="00E40E6F" w:rsidRDefault="00C4424F" w:rsidP="00C4424F">
      <w:pPr>
        <w:shd w:val="clear" w:color="auto" w:fill="FFFFFF"/>
        <w:spacing w:after="0" w:line="240" w:lineRule="auto"/>
        <w:ind w:firstLine="709"/>
        <w:jc w:val="both"/>
        <w:outlineLvl w:val="2"/>
        <w:rPr>
          <w:rFonts w:ascii="Times New Roman" w:eastAsia="Times New Roman" w:hAnsi="Times New Roman" w:cs="Times New Roman"/>
          <w:sz w:val="28"/>
          <w:szCs w:val="28"/>
          <w:lang w:eastAsia="ru-RU"/>
        </w:rPr>
      </w:pPr>
      <w:r w:rsidRPr="00E40E6F">
        <w:rPr>
          <w:rFonts w:ascii="Times New Roman" w:eastAsia="Times New Roman" w:hAnsi="Times New Roman" w:cs="Times New Roman"/>
          <w:b/>
          <w:sz w:val="28"/>
          <w:szCs w:val="28"/>
          <w:lang w:eastAsia="ru-RU"/>
        </w:rPr>
        <w:t>1</w:t>
      </w:r>
      <w:r w:rsidR="00F22F41" w:rsidRPr="00E40E6F">
        <w:rPr>
          <w:rFonts w:ascii="Times New Roman" w:eastAsia="Times New Roman" w:hAnsi="Times New Roman" w:cs="Times New Roman"/>
          <w:b/>
          <w:sz w:val="28"/>
          <w:szCs w:val="28"/>
          <w:lang w:eastAsia="ru-RU"/>
        </w:rPr>
        <w:t>2</w:t>
      </w:r>
      <w:r w:rsidR="001F36CD" w:rsidRPr="00E40E6F">
        <w:rPr>
          <w:rFonts w:ascii="Times New Roman" w:eastAsia="Times New Roman" w:hAnsi="Times New Roman" w:cs="Times New Roman"/>
          <w:b/>
          <w:sz w:val="28"/>
          <w:szCs w:val="28"/>
          <w:lang w:eastAsia="ru-RU"/>
        </w:rPr>
        <w:t>) відповідальний підрозділ</w:t>
      </w:r>
      <w:r w:rsidR="001F36CD" w:rsidRPr="00E40E6F">
        <w:rPr>
          <w:rFonts w:ascii="Times New Roman" w:eastAsia="Times New Roman" w:hAnsi="Times New Roman" w:cs="Times New Roman"/>
          <w:sz w:val="28"/>
          <w:szCs w:val="28"/>
          <w:lang w:eastAsia="ru-RU"/>
        </w:rPr>
        <w:t xml:space="preserve"> – відділ матеріально-технічного забезпечення та соціально-побутових потреб </w:t>
      </w:r>
      <w:r w:rsidRPr="00E40E6F">
        <w:rPr>
          <w:rFonts w:ascii="Times New Roman" w:eastAsia="Times New Roman" w:hAnsi="Times New Roman" w:cs="Times New Roman"/>
          <w:sz w:val="28"/>
          <w:szCs w:val="28"/>
          <w:lang w:eastAsia="ru-RU"/>
        </w:rPr>
        <w:t>Закарпатської обласної прокуратури</w:t>
      </w:r>
      <w:r w:rsidR="001F36CD" w:rsidRPr="00E40E6F">
        <w:rPr>
          <w:rFonts w:ascii="Times New Roman" w:eastAsia="Times New Roman" w:hAnsi="Times New Roman" w:cs="Times New Roman"/>
          <w:sz w:val="28"/>
          <w:szCs w:val="28"/>
          <w:lang w:eastAsia="ru-RU"/>
        </w:rPr>
        <w:t>, на який покладено контроль</w:t>
      </w:r>
      <w:r w:rsidRPr="00E40E6F">
        <w:rPr>
          <w:rFonts w:ascii="Times New Roman" w:eastAsia="Times New Roman" w:hAnsi="Times New Roman" w:cs="Times New Roman"/>
          <w:sz w:val="28"/>
          <w:szCs w:val="28"/>
          <w:lang w:eastAsia="ru-RU"/>
        </w:rPr>
        <w:t xml:space="preserve"> </w:t>
      </w:r>
      <w:r w:rsidR="001F36CD" w:rsidRPr="00E40E6F">
        <w:rPr>
          <w:rFonts w:ascii="Times New Roman" w:eastAsia="Times New Roman" w:hAnsi="Times New Roman" w:cs="Times New Roman"/>
          <w:sz w:val="28"/>
          <w:szCs w:val="28"/>
          <w:lang w:eastAsia="ru-RU"/>
        </w:rPr>
        <w:t>за організацією режиму щодо реєстрації відвідувачів і транспортних засобів відповідальними черговими та взаємодію з підрозділом поліції охорони в частині загального забезпечення режиму за організацією та здійсненням пропускного режиму.</w:t>
      </w:r>
    </w:p>
    <w:p w14:paraId="60D1EFBA" w14:textId="77777777" w:rsidR="00C4424F" w:rsidRPr="00E40E6F" w:rsidRDefault="00C4424F" w:rsidP="00C4424F">
      <w:pPr>
        <w:shd w:val="clear" w:color="auto" w:fill="FFFFFF"/>
        <w:tabs>
          <w:tab w:val="left" w:pos="1282"/>
          <w:tab w:val="left" w:pos="1418"/>
        </w:tabs>
        <w:spacing w:after="0" w:line="240" w:lineRule="auto"/>
        <w:ind w:firstLine="709"/>
        <w:jc w:val="both"/>
        <w:outlineLvl w:val="2"/>
        <w:rPr>
          <w:rFonts w:ascii="Times New Roman" w:eastAsia="Times New Roman" w:hAnsi="Times New Roman" w:cs="Times New Roman"/>
          <w:sz w:val="28"/>
          <w:szCs w:val="28"/>
          <w:lang w:eastAsia="ru-RU"/>
        </w:rPr>
      </w:pPr>
      <w:r w:rsidRPr="00E40E6F">
        <w:rPr>
          <w:rFonts w:ascii="Times New Roman" w:eastAsia="Times New Roman" w:hAnsi="Times New Roman" w:cs="Times New Roman"/>
          <w:b/>
          <w:bCs/>
          <w:sz w:val="28"/>
          <w:szCs w:val="28"/>
          <w:lang w:eastAsia="ru-RU"/>
        </w:rPr>
        <w:t>1</w:t>
      </w:r>
      <w:r w:rsidR="00F22F41" w:rsidRPr="00E40E6F">
        <w:rPr>
          <w:rFonts w:ascii="Times New Roman" w:eastAsia="Times New Roman" w:hAnsi="Times New Roman" w:cs="Times New Roman"/>
          <w:b/>
          <w:bCs/>
          <w:sz w:val="28"/>
          <w:szCs w:val="28"/>
          <w:lang w:eastAsia="ru-RU"/>
        </w:rPr>
        <w:t>3</w:t>
      </w:r>
      <w:r w:rsidR="001F36CD" w:rsidRPr="00E40E6F">
        <w:rPr>
          <w:rFonts w:ascii="Times New Roman" w:eastAsia="Times New Roman" w:hAnsi="Times New Roman" w:cs="Times New Roman"/>
          <w:b/>
          <w:bCs/>
          <w:sz w:val="28"/>
          <w:szCs w:val="28"/>
          <w:lang w:eastAsia="ru-RU"/>
        </w:rPr>
        <w:t>)  підрозділ поліції охорони</w:t>
      </w:r>
      <w:r w:rsidR="001F36CD" w:rsidRPr="00E40E6F">
        <w:rPr>
          <w:rFonts w:ascii="Times New Roman" w:eastAsia="Times New Roman" w:hAnsi="Times New Roman" w:cs="Times New Roman"/>
          <w:bCs/>
          <w:sz w:val="28"/>
          <w:szCs w:val="28"/>
          <w:lang w:eastAsia="ru-RU"/>
        </w:rPr>
        <w:t xml:space="preserve"> </w:t>
      </w:r>
      <w:r w:rsidRPr="00E40E6F">
        <w:rPr>
          <w:rFonts w:ascii="Times New Roman" w:eastAsia="Times New Roman" w:hAnsi="Times New Roman" w:cs="Times New Roman"/>
          <w:sz w:val="28"/>
          <w:szCs w:val="28"/>
          <w:lang w:eastAsia="ru-RU"/>
        </w:rPr>
        <w:t xml:space="preserve">– підрозділ, поліції охорони на який покладено завдання щодо здійснення охорони об’єкту та забезпечення встановленого </w:t>
      </w:r>
      <w:r w:rsidR="00F2768E" w:rsidRPr="00E40E6F">
        <w:rPr>
          <w:rFonts w:ascii="Times New Roman" w:eastAsia="Times New Roman" w:hAnsi="Times New Roman" w:cs="Times New Roman"/>
          <w:sz w:val="28"/>
          <w:szCs w:val="28"/>
          <w:lang w:eastAsia="ru-RU"/>
        </w:rPr>
        <w:t xml:space="preserve">на ньому </w:t>
      </w:r>
      <w:r w:rsidRPr="00E40E6F">
        <w:rPr>
          <w:rFonts w:ascii="Times New Roman" w:eastAsia="Times New Roman" w:hAnsi="Times New Roman" w:cs="Times New Roman"/>
          <w:sz w:val="28"/>
          <w:szCs w:val="28"/>
          <w:lang w:eastAsia="ru-RU"/>
        </w:rPr>
        <w:t xml:space="preserve">пропускного режиму, є </w:t>
      </w:r>
      <w:r w:rsidRPr="00E40E6F">
        <w:rPr>
          <w:rFonts w:ascii="Times New Roman" w:eastAsia="Times New Roman" w:hAnsi="Times New Roman" w:cs="Times New Roman"/>
          <w:b/>
          <w:sz w:val="28"/>
          <w:szCs w:val="28"/>
          <w:u w:val="single"/>
          <w:lang w:eastAsia="ru-RU"/>
        </w:rPr>
        <w:t>УПО в Закарпатській області</w:t>
      </w:r>
      <w:r w:rsidRPr="00E40E6F">
        <w:rPr>
          <w:rFonts w:ascii="Times New Roman" w:eastAsia="Times New Roman" w:hAnsi="Times New Roman" w:cs="Times New Roman"/>
          <w:sz w:val="28"/>
          <w:szCs w:val="28"/>
          <w:lang w:eastAsia="ru-RU"/>
        </w:rPr>
        <w:t xml:space="preserve">. </w:t>
      </w:r>
    </w:p>
    <w:p w14:paraId="70E68C68" w14:textId="77777777" w:rsidR="00C4424F" w:rsidRPr="00E40E6F" w:rsidRDefault="00F2768E" w:rsidP="00F2768E">
      <w:pPr>
        <w:shd w:val="clear" w:color="auto" w:fill="FFFFFF"/>
        <w:tabs>
          <w:tab w:val="left" w:pos="1282"/>
          <w:tab w:val="left" w:pos="1418"/>
        </w:tabs>
        <w:spacing w:after="0" w:line="240" w:lineRule="auto"/>
        <w:ind w:firstLine="709"/>
        <w:jc w:val="both"/>
        <w:outlineLvl w:val="2"/>
        <w:rPr>
          <w:rFonts w:ascii="Times New Roman" w:eastAsia="Times New Roman" w:hAnsi="Times New Roman" w:cs="Times New Roman"/>
          <w:sz w:val="28"/>
          <w:szCs w:val="28"/>
          <w:lang w:eastAsia="ru-RU"/>
        </w:rPr>
      </w:pPr>
      <w:r w:rsidRPr="00E40E6F">
        <w:rPr>
          <w:rFonts w:ascii="Times New Roman" w:eastAsia="Times New Roman" w:hAnsi="Times New Roman" w:cs="Times New Roman"/>
          <w:b/>
          <w:sz w:val="28"/>
          <w:szCs w:val="28"/>
          <w:lang w:eastAsia="ru-RU"/>
        </w:rPr>
        <w:t>1</w:t>
      </w:r>
      <w:r w:rsidR="00F22F41" w:rsidRPr="00E40E6F">
        <w:rPr>
          <w:rFonts w:ascii="Times New Roman" w:eastAsia="Times New Roman" w:hAnsi="Times New Roman" w:cs="Times New Roman"/>
          <w:b/>
          <w:sz w:val="28"/>
          <w:szCs w:val="28"/>
          <w:lang w:eastAsia="ru-RU"/>
        </w:rPr>
        <w:t>4</w:t>
      </w:r>
      <w:r w:rsidRPr="00E40E6F">
        <w:rPr>
          <w:rFonts w:ascii="Times New Roman" w:eastAsia="Times New Roman" w:hAnsi="Times New Roman" w:cs="Times New Roman"/>
          <w:b/>
          <w:sz w:val="28"/>
          <w:szCs w:val="28"/>
          <w:lang w:eastAsia="ru-RU"/>
        </w:rPr>
        <w:t>) об’єкти охорони</w:t>
      </w:r>
      <w:r w:rsidRPr="00E40E6F">
        <w:rPr>
          <w:rFonts w:ascii="Times New Roman" w:eastAsia="Times New Roman" w:hAnsi="Times New Roman" w:cs="Times New Roman"/>
          <w:sz w:val="28"/>
          <w:szCs w:val="28"/>
          <w:lang w:eastAsia="ru-RU"/>
        </w:rPr>
        <w:t xml:space="preserve"> – адміністративні будівлі, службові приміщення та територія Закарпатської обласної прокуратури за </w:t>
      </w:r>
      <w:proofErr w:type="spellStart"/>
      <w:r w:rsidRPr="00E40E6F">
        <w:rPr>
          <w:rFonts w:ascii="Times New Roman" w:eastAsia="Times New Roman" w:hAnsi="Times New Roman" w:cs="Times New Roman"/>
          <w:sz w:val="28"/>
          <w:szCs w:val="28"/>
          <w:lang w:eastAsia="ru-RU"/>
        </w:rPr>
        <w:t>адресою</w:t>
      </w:r>
      <w:proofErr w:type="spellEnd"/>
      <w:r w:rsidRPr="00E40E6F">
        <w:rPr>
          <w:rFonts w:ascii="Times New Roman" w:eastAsia="Times New Roman" w:hAnsi="Times New Roman" w:cs="Times New Roman"/>
          <w:sz w:val="28"/>
          <w:szCs w:val="28"/>
          <w:lang w:eastAsia="ru-RU"/>
        </w:rPr>
        <w:t xml:space="preserve">: м. Ужгород,                </w:t>
      </w:r>
      <w:r w:rsidR="00F22F41" w:rsidRPr="00E40E6F">
        <w:rPr>
          <w:rFonts w:ascii="Times New Roman" w:eastAsia="Times New Roman" w:hAnsi="Times New Roman" w:cs="Times New Roman"/>
          <w:sz w:val="28"/>
          <w:szCs w:val="28"/>
          <w:lang w:eastAsia="ru-RU"/>
        </w:rPr>
        <w:t>вул. Коцюбинського,2а.</w:t>
      </w:r>
    </w:p>
    <w:p w14:paraId="57A569D1" w14:textId="77777777" w:rsidR="00F2768E" w:rsidRPr="00E40E6F" w:rsidRDefault="00F2768E" w:rsidP="00F2768E">
      <w:pPr>
        <w:shd w:val="clear" w:color="auto" w:fill="FFFFFF"/>
        <w:tabs>
          <w:tab w:val="left" w:pos="1282"/>
          <w:tab w:val="left" w:pos="1418"/>
        </w:tabs>
        <w:spacing w:after="0" w:line="240" w:lineRule="auto"/>
        <w:ind w:firstLine="709"/>
        <w:jc w:val="both"/>
        <w:outlineLvl w:val="2"/>
        <w:rPr>
          <w:rFonts w:ascii="Times New Roman" w:eastAsia="Times New Roman" w:hAnsi="Times New Roman" w:cs="Times New Roman"/>
          <w:sz w:val="28"/>
          <w:szCs w:val="28"/>
          <w:lang w:eastAsia="ru-RU"/>
        </w:rPr>
      </w:pPr>
      <w:r w:rsidRPr="00E40E6F">
        <w:rPr>
          <w:rFonts w:ascii="Times New Roman" w:eastAsia="Times New Roman" w:hAnsi="Times New Roman" w:cs="Times New Roman"/>
          <w:b/>
          <w:sz w:val="28"/>
          <w:szCs w:val="28"/>
          <w:lang w:eastAsia="ru-RU"/>
        </w:rPr>
        <w:t>1</w:t>
      </w:r>
      <w:r w:rsidR="00F22F41" w:rsidRPr="00E40E6F">
        <w:rPr>
          <w:rFonts w:ascii="Times New Roman" w:eastAsia="Times New Roman" w:hAnsi="Times New Roman" w:cs="Times New Roman"/>
          <w:b/>
          <w:sz w:val="28"/>
          <w:szCs w:val="28"/>
          <w:lang w:eastAsia="ru-RU"/>
        </w:rPr>
        <w:t>5</w:t>
      </w:r>
      <w:r w:rsidRPr="00E40E6F">
        <w:rPr>
          <w:rFonts w:ascii="Times New Roman" w:eastAsia="Times New Roman" w:hAnsi="Times New Roman" w:cs="Times New Roman"/>
          <w:b/>
          <w:sz w:val="28"/>
          <w:szCs w:val="28"/>
          <w:lang w:eastAsia="ru-RU"/>
        </w:rPr>
        <w:t>) матеріальні цінності</w:t>
      </w:r>
      <w:r w:rsidRPr="00E40E6F">
        <w:rPr>
          <w:rFonts w:ascii="Times New Roman" w:eastAsia="Times New Roman" w:hAnsi="Times New Roman" w:cs="Times New Roman"/>
          <w:sz w:val="28"/>
          <w:szCs w:val="28"/>
          <w:lang w:eastAsia="ru-RU"/>
        </w:rPr>
        <w:t xml:space="preserve"> – всі предмети (будівлі, машини та обладнання, інструменти, прилади та інвентар, бібліотечні фонди, будівельні матеріали, продукти харчування, медикаменти, господарські матеріали і канцелярське приладдя тощо), які мають певну вартість (ціну), перебувають у володінні, користуванні аб</w:t>
      </w:r>
      <w:r w:rsidR="00F22F41" w:rsidRPr="00E40E6F">
        <w:rPr>
          <w:rFonts w:ascii="Times New Roman" w:eastAsia="Times New Roman" w:hAnsi="Times New Roman" w:cs="Times New Roman"/>
          <w:sz w:val="28"/>
          <w:szCs w:val="28"/>
          <w:lang w:eastAsia="ru-RU"/>
        </w:rPr>
        <w:t>о розпорядженні об’єкта охорони.</w:t>
      </w:r>
    </w:p>
    <w:p w14:paraId="7FD95076" w14:textId="77777777" w:rsidR="00F2768E" w:rsidRPr="00E40E6F" w:rsidRDefault="00F2768E" w:rsidP="00F2768E">
      <w:pPr>
        <w:shd w:val="clear" w:color="auto" w:fill="FFFFFF"/>
        <w:tabs>
          <w:tab w:val="left" w:pos="1282"/>
          <w:tab w:val="left" w:pos="1418"/>
        </w:tabs>
        <w:spacing w:after="0" w:line="240" w:lineRule="auto"/>
        <w:ind w:firstLine="709"/>
        <w:jc w:val="both"/>
        <w:outlineLvl w:val="2"/>
        <w:rPr>
          <w:rFonts w:ascii="Times New Roman" w:eastAsia="Times New Roman" w:hAnsi="Times New Roman" w:cs="Times New Roman"/>
          <w:sz w:val="28"/>
          <w:szCs w:val="28"/>
          <w:lang w:eastAsia="ru-RU"/>
        </w:rPr>
      </w:pPr>
      <w:r w:rsidRPr="00E40E6F">
        <w:rPr>
          <w:rFonts w:ascii="Times New Roman" w:eastAsia="Times New Roman" w:hAnsi="Times New Roman" w:cs="Times New Roman"/>
          <w:b/>
          <w:sz w:val="28"/>
          <w:szCs w:val="28"/>
          <w:lang w:eastAsia="ru-RU"/>
        </w:rPr>
        <w:t>1</w:t>
      </w:r>
      <w:r w:rsidR="00F22F41" w:rsidRPr="00E40E6F">
        <w:rPr>
          <w:rFonts w:ascii="Times New Roman" w:eastAsia="Times New Roman" w:hAnsi="Times New Roman" w:cs="Times New Roman"/>
          <w:b/>
          <w:sz w:val="28"/>
          <w:szCs w:val="28"/>
          <w:lang w:eastAsia="ru-RU"/>
        </w:rPr>
        <w:t>6</w:t>
      </w:r>
      <w:r w:rsidRPr="00E40E6F">
        <w:rPr>
          <w:rFonts w:ascii="Times New Roman" w:eastAsia="Times New Roman" w:hAnsi="Times New Roman" w:cs="Times New Roman"/>
          <w:b/>
          <w:sz w:val="28"/>
          <w:szCs w:val="28"/>
          <w:lang w:eastAsia="ru-RU"/>
        </w:rPr>
        <w:t>)</w:t>
      </w:r>
      <w:r w:rsidRPr="00E40E6F">
        <w:rPr>
          <w:rFonts w:ascii="Times New Roman" w:eastAsia="Times New Roman" w:hAnsi="Times New Roman" w:cs="Times New Roman"/>
          <w:sz w:val="28"/>
          <w:szCs w:val="28"/>
          <w:lang w:eastAsia="ru-RU"/>
        </w:rPr>
        <w:t xml:space="preserve"> </w:t>
      </w:r>
      <w:r w:rsidRPr="00E40E6F">
        <w:rPr>
          <w:rFonts w:ascii="Times New Roman" w:eastAsia="Times New Roman" w:hAnsi="Times New Roman" w:cs="Times New Roman"/>
          <w:b/>
          <w:sz w:val="28"/>
          <w:szCs w:val="28"/>
          <w:lang w:eastAsia="ru-RU"/>
        </w:rPr>
        <w:t>режимне приміщення</w:t>
      </w:r>
      <w:r w:rsidRPr="00E40E6F">
        <w:rPr>
          <w:rFonts w:ascii="Times New Roman" w:eastAsia="Times New Roman" w:hAnsi="Times New Roman" w:cs="Times New Roman"/>
          <w:sz w:val="28"/>
          <w:szCs w:val="28"/>
          <w:lang w:eastAsia="ru-RU"/>
        </w:rPr>
        <w:t xml:space="preserve"> – приміщення, у якому проводиться діяльність, пов'язана з д</w:t>
      </w:r>
      <w:r w:rsidR="00F22F41" w:rsidRPr="00E40E6F">
        <w:rPr>
          <w:rFonts w:ascii="Times New Roman" w:eastAsia="Times New Roman" w:hAnsi="Times New Roman" w:cs="Times New Roman"/>
          <w:sz w:val="28"/>
          <w:szCs w:val="28"/>
          <w:lang w:eastAsia="ru-RU"/>
        </w:rPr>
        <w:t>ержавною таємницею.</w:t>
      </w:r>
    </w:p>
    <w:p w14:paraId="4EF0C164" w14:textId="77777777" w:rsidR="00F2768E" w:rsidRPr="00E40E6F" w:rsidRDefault="00F22F41" w:rsidP="00F2768E">
      <w:pPr>
        <w:shd w:val="clear" w:color="auto" w:fill="FFFFFF"/>
        <w:tabs>
          <w:tab w:val="left" w:pos="1282"/>
          <w:tab w:val="left" w:pos="1418"/>
        </w:tabs>
        <w:spacing w:after="0" w:line="240" w:lineRule="auto"/>
        <w:ind w:firstLine="709"/>
        <w:jc w:val="both"/>
        <w:outlineLvl w:val="2"/>
        <w:rPr>
          <w:rFonts w:ascii="Times New Roman" w:eastAsia="Times New Roman" w:hAnsi="Times New Roman" w:cs="Times New Roman"/>
          <w:sz w:val="28"/>
          <w:szCs w:val="28"/>
          <w:lang w:eastAsia="ru-RU"/>
        </w:rPr>
      </w:pPr>
      <w:r w:rsidRPr="00E40E6F">
        <w:rPr>
          <w:rFonts w:ascii="Times New Roman" w:eastAsia="Times New Roman" w:hAnsi="Times New Roman" w:cs="Times New Roman"/>
          <w:b/>
          <w:sz w:val="28"/>
          <w:szCs w:val="28"/>
          <w:lang w:eastAsia="ru-RU"/>
        </w:rPr>
        <w:t>17</w:t>
      </w:r>
      <w:r w:rsidR="00F2768E" w:rsidRPr="00E40E6F">
        <w:rPr>
          <w:rFonts w:ascii="Times New Roman" w:eastAsia="Times New Roman" w:hAnsi="Times New Roman" w:cs="Times New Roman"/>
          <w:b/>
          <w:sz w:val="28"/>
          <w:szCs w:val="28"/>
          <w:lang w:eastAsia="ru-RU"/>
        </w:rPr>
        <w:t>) спеціальний режим</w:t>
      </w:r>
      <w:r w:rsidR="00F2768E" w:rsidRPr="00E40E6F">
        <w:rPr>
          <w:rFonts w:ascii="Times New Roman" w:eastAsia="Times New Roman" w:hAnsi="Times New Roman" w:cs="Times New Roman"/>
          <w:sz w:val="28"/>
          <w:szCs w:val="28"/>
          <w:lang w:eastAsia="ru-RU"/>
        </w:rPr>
        <w:t xml:space="preserve"> – додаткові заходи з обмеження допуску та перебування на об’єкті охорони, пов’язані з посиленням вимог до контролю на безп</w:t>
      </w:r>
      <w:r w:rsidRPr="00E40E6F">
        <w:rPr>
          <w:rFonts w:ascii="Times New Roman" w:eastAsia="Times New Roman" w:hAnsi="Times New Roman" w:cs="Times New Roman"/>
          <w:sz w:val="28"/>
          <w:szCs w:val="28"/>
          <w:lang w:eastAsia="ru-RU"/>
        </w:rPr>
        <w:t>еку.</w:t>
      </w:r>
    </w:p>
    <w:p w14:paraId="0538035B" w14:textId="77777777" w:rsidR="00F22F41" w:rsidRPr="00E40E6F" w:rsidRDefault="00F22F41" w:rsidP="00F22F41">
      <w:pPr>
        <w:shd w:val="clear" w:color="auto" w:fill="FFFFFF"/>
        <w:tabs>
          <w:tab w:val="left" w:pos="1282"/>
          <w:tab w:val="left" w:pos="1418"/>
        </w:tabs>
        <w:spacing w:after="0" w:line="240" w:lineRule="auto"/>
        <w:ind w:firstLine="709"/>
        <w:jc w:val="both"/>
        <w:outlineLvl w:val="2"/>
        <w:rPr>
          <w:rFonts w:ascii="Times New Roman" w:eastAsia="Times New Roman" w:hAnsi="Times New Roman" w:cs="Times New Roman"/>
          <w:sz w:val="28"/>
          <w:szCs w:val="28"/>
          <w:lang w:eastAsia="ru-RU"/>
        </w:rPr>
      </w:pPr>
      <w:r w:rsidRPr="00E40E6F">
        <w:rPr>
          <w:rFonts w:ascii="Times New Roman" w:eastAsia="Times New Roman" w:hAnsi="Times New Roman" w:cs="Times New Roman"/>
          <w:b/>
          <w:sz w:val="28"/>
          <w:szCs w:val="28"/>
          <w:lang w:eastAsia="ru-RU"/>
        </w:rPr>
        <w:t>18)</w:t>
      </w:r>
      <w:r w:rsidRPr="00E40E6F">
        <w:rPr>
          <w:rFonts w:ascii="Times New Roman" w:eastAsia="Times New Roman" w:hAnsi="Times New Roman" w:cs="Times New Roman"/>
          <w:sz w:val="28"/>
          <w:szCs w:val="28"/>
          <w:lang w:eastAsia="ru-RU"/>
        </w:rPr>
        <w:t xml:space="preserve"> </w:t>
      </w:r>
      <w:r w:rsidRPr="00E40E6F">
        <w:rPr>
          <w:rFonts w:ascii="Times New Roman" w:eastAsia="Times New Roman" w:hAnsi="Times New Roman" w:cs="Times New Roman"/>
          <w:b/>
          <w:sz w:val="28"/>
          <w:szCs w:val="28"/>
          <w:lang w:eastAsia="ru-RU"/>
        </w:rPr>
        <w:t xml:space="preserve">працівник ЗОП </w:t>
      </w:r>
      <w:r w:rsidRPr="00E40E6F">
        <w:rPr>
          <w:rFonts w:ascii="Times New Roman" w:eastAsia="Times New Roman" w:hAnsi="Times New Roman" w:cs="Times New Roman"/>
          <w:sz w:val="28"/>
          <w:szCs w:val="28"/>
          <w:lang w:eastAsia="ru-RU"/>
        </w:rPr>
        <w:t>– особа, яка на підставі наказу Генерального прокурора, наказу керівника Закарпатської обласної прокуратури призначена на посаду, а також допущена в установленому порядку на роботу в ЗОП.</w:t>
      </w:r>
    </w:p>
    <w:p w14:paraId="50E56E5C" w14:textId="77777777" w:rsidR="00F22F41" w:rsidRPr="00E40E6F" w:rsidRDefault="00F22F41" w:rsidP="00F22F41">
      <w:pPr>
        <w:shd w:val="clear" w:color="auto" w:fill="FFFFFF"/>
        <w:tabs>
          <w:tab w:val="left" w:pos="1282"/>
          <w:tab w:val="left" w:pos="1418"/>
        </w:tabs>
        <w:spacing w:after="0" w:line="240" w:lineRule="auto"/>
        <w:ind w:firstLine="709"/>
        <w:jc w:val="both"/>
        <w:outlineLvl w:val="2"/>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ru-RU"/>
        </w:rPr>
        <w:t>19)</w:t>
      </w:r>
      <w:r w:rsidRPr="00E40E6F">
        <w:rPr>
          <w:rFonts w:ascii="Times New Roman" w:eastAsia="Times New Roman" w:hAnsi="Times New Roman" w:cs="Times New Roman"/>
          <w:sz w:val="28"/>
          <w:szCs w:val="28"/>
          <w:lang w:eastAsia="ru-RU"/>
        </w:rPr>
        <w:t xml:space="preserve"> </w:t>
      </w:r>
      <w:r w:rsidRPr="00E40E6F">
        <w:rPr>
          <w:rFonts w:ascii="Times New Roman" w:eastAsia="Times New Roman" w:hAnsi="Times New Roman" w:cs="Times New Roman"/>
          <w:b/>
          <w:sz w:val="28"/>
          <w:szCs w:val="28"/>
          <w:lang w:eastAsia="uk-UA"/>
        </w:rPr>
        <w:t>речі</w:t>
      </w:r>
      <w:r w:rsidRPr="00E40E6F">
        <w:rPr>
          <w:rFonts w:ascii="Times New Roman" w:eastAsia="Times New Roman" w:hAnsi="Times New Roman" w:cs="Times New Roman"/>
          <w:sz w:val="28"/>
          <w:szCs w:val="28"/>
          <w:lang w:eastAsia="uk-UA"/>
        </w:rPr>
        <w:t xml:space="preserve"> – майно фізичних та юридичних осіб;</w:t>
      </w:r>
    </w:p>
    <w:p w14:paraId="0CC79106" w14:textId="77777777" w:rsidR="003456C8" w:rsidRPr="00E40E6F" w:rsidRDefault="003456C8" w:rsidP="003456C8">
      <w:pPr>
        <w:shd w:val="clear" w:color="auto" w:fill="FFFFFF"/>
        <w:tabs>
          <w:tab w:val="left" w:pos="1282"/>
          <w:tab w:val="left" w:pos="1418"/>
        </w:tabs>
        <w:spacing w:after="0" w:line="240" w:lineRule="auto"/>
        <w:ind w:firstLine="709"/>
        <w:jc w:val="both"/>
        <w:outlineLvl w:val="2"/>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t>20)</w:t>
      </w:r>
      <w:r w:rsidRPr="00E40E6F">
        <w:rPr>
          <w:rFonts w:ascii="Times New Roman" w:eastAsia="Times New Roman" w:hAnsi="Times New Roman" w:cs="Times New Roman"/>
          <w:sz w:val="28"/>
          <w:szCs w:val="28"/>
          <w:lang w:eastAsia="uk-UA"/>
        </w:rPr>
        <w:t xml:space="preserve"> </w:t>
      </w:r>
      <w:r w:rsidR="009002AE" w:rsidRPr="00E40E6F">
        <w:rPr>
          <w:rFonts w:ascii="Times New Roman" w:eastAsia="Times New Roman" w:hAnsi="Times New Roman" w:cs="Times New Roman"/>
          <w:b/>
          <w:sz w:val="28"/>
          <w:szCs w:val="28"/>
          <w:lang w:eastAsia="uk-UA"/>
        </w:rPr>
        <w:t>поверхнев</w:t>
      </w:r>
      <w:r w:rsidR="00044072" w:rsidRPr="00E40E6F">
        <w:rPr>
          <w:rFonts w:ascii="Times New Roman" w:eastAsia="Times New Roman" w:hAnsi="Times New Roman" w:cs="Times New Roman"/>
          <w:b/>
          <w:sz w:val="28"/>
          <w:szCs w:val="28"/>
          <w:lang w:eastAsia="uk-UA"/>
        </w:rPr>
        <w:t>а</w:t>
      </w:r>
      <w:r w:rsidR="009002AE" w:rsidRPr="00E40E6F">
        <w:rPr>
          <w:rFonts w:ascii="Times New Roman" w:eastAsia="Times New Roman" w:hAnsi="Times New Roman" w:cs="Times New Roman"/>
          <w:sz w:val="28"/>
          <w:szCs w:val="28"/>
          <w:lang w:eastAsia="uk-UA"/>
        </w:rPr>
        <w:tab/>
        <w:t xml:space="preserve"> </w:t>
      </w:r>
      <w:r w:rsidR="000D612F" w:rsidRPr="00E40E6F">
        <w:rPr>
          <w:rFonts w:ascii="Times New Roman" w:eastAsia="Times New Roman" w:hAnsi="Times New Roman" w:cs="Times New Roman"/>
          <w:b/>
          <w:sz w:val="28"/>
          <w:szCs w:val="28"/>
          <w:lang w:eastAsia="uk-UA"/>
        </w:rPr>
        <w:t>перевірка</w:t>
      </w:r>
      <w:r w:rsidRPr="00E40E6F">
        <w:rPr>
          <w:rFonts w:ascii="Times New Roman" w:eastAsia="Times New Roman" w:hAnsi="Times New Roman" w:cs="Times New Roman"/>
          <w:sz w:val="28"/>
          <w:szCs w:val="28"/>
          <w:lang w:eastAsia="uk-UA"/>
        </w:rPr>
        <w:t xml:space="preserve"> – технологічний процес контролю на безпеку із застосуванням спеціальних технічних т</w:t>
      </w:r>
      <w:r w:rsidR="004B0280" w:rsidRPr="00E40E6F">
        <w:rPr>
          <w:rFonts w:ascii="Times New Roman" w:eastAsia="Times New Roman" w:hAnsi="Times New Roman" w:cs="Times New Roman"/>
          <w:sz w:val="28"/>
          <w:szCs w:val="28"/>
          <w:lang w:eastAsia="uk-UA"/>
        </w:rPr>
        <w:t>а інших засобів,</w:t>
      </w:r>
      <w:r w:rsidRPr="00E40E6F">
        <w:rPr>
          <w:rFonts w:ascii="Times New Roman" w:eastAsia="Times New Roman" w:hAnsi="Times New Roman" w:cs="Times New Roman"/>
          <w:sz w:val="28"/>
          <w:szCs w:val="28"/>
          <w:lang w:eastAsia="uk-UA"/>
        </w:rPr>
        <w:t xml:space="preserve"> призначених для виявлення заборонених для пронесення (провезення) речей</w:t>
      </w:r>
      <w:r w:rsidR="004B0280" w:rsidRPr="00E40E6F">
        <w:rPr>
          <w:rFonts w:ascii="Times New Roman" w:eastAsia="Times New Roman" w:hAnsi="Times New Roman" w:cs="Times New Roman"/>
          <w:sz w:val="28"/>
          <w:szCs w:val="28"/>
          <w:lang w:eastAsia="uk-UA"/>
        </w:rPr>
        <w:t>. Поверхнев</w:t>
      </w:r>
      <w:r w:rsidR="000D612F" w:rsidRPr="00E40E6F">
        <w:rPr>
          <w:rFonts w:ascii="Times New Roman" w:eastAsia="Times New Roman" w:hAnsi="Times New Roman" w:cs="Times New Roman"/>
          <w:sz w:val="28"/>
          <w:szCs w:val="28"/>
          <w:lang w:eastAsia="uk-UA"/>
        </w:rPr>
        <w:t>у</w:t>
      </w:r>
      <w:r w:rsidR="004B0280" w:rsidRPr="00E40E6F">
        <w:rPr>
          <w:rFonts w:ascii="Times New Roman" w:eastAsia="Times New Roman" w:hAnsi="Times New Roman" w:cs="Times New Roman"/>
          <w:sz w:val="28"/>
          <w:szCs w:val="28"/>
          <w:lang w:eastAsia="uk-UA"/>
        </w:rPr>
        <w:t xml:space="preserve"> </w:t>
      </w:r>
      <w:r w:rsidR="000D612F" w:rsidRPr="00E40E6F">
        <w:rPr>
          <w:rFonts w:ascii="Times New Roman" w:eastAsia="Times New Roman" w:hAnsi="Times New Roman" w:cs="Times New Roman"/>
          <w:sz w:val="28"/>
          <w:szCs w:val="28"/>
          <w:lang w:eastAsia="uk-UA"/>
        </w:rPr>
        <w:t xml:space="preserve">перевірку </w:t>
      </w:r>
      <w:r w:rsidR="004B0280" w:rsidRPr="00E40E6F">
        <w:rPr>
          <w:rFonts w:ascii="Times New Roman" w:eastAsia="Times New Roman" w:hAnsi="Times New Roman" w:cs="Times New Roman"/>
          <w:sz w:val="28"/>
          <w:szCs w:val="28"/>
          <w:lang w:eastAsia="uk-UA"/>
        </w:rPr>
        <w:t>здійснює працівник УПО</w:t>
      </w:r>
      <w:r w:rsidR="009002AE" w:rsidRPr="00E40E6F">
        <w:rPr>
          <w:rFonts w:ascii="Times New Roman" w:eastAsia="Times New Roman" w:hAnsi="Times New Roman" w:cs="Times New Roman"/>
          <w:sz w:val="28"/>
          <w:szCs w:val="28"/>
          <w:lang w:eastAsia="uk-UA"/>
        </w:rPr>
        <w:t xml:space="preserve"> у відповідності до </w:t>
      </w:r>
      <w:r w:rsidR="000D612F" w:rsidRPr="00E40E6F">
        <w:rPr>
          <w:rFonts w:ascii="Times New Roman" w:eastAsia="Times New Roman" w:hAnsi="Times New Roman" w:cs="Times New Roman"/>
          <w:sz w:val="28"/>
          <w:szCs w:val="28"/>
          <w:lang w:eastAsia="uk-UA"/>
        </w:rPr>
        <w:t xml:space="preserve">ст.31 ч.3 </w:t>
      </w:r>
      <w:r w:rsidR="009002AE" w:rsidRPr="00E40E6F">
        <w:rPr>
          <w:rFonts w:ascii="Times New Roman" w:eastAsia="Times New Roman" w:hAnsi="Times New Roman" w:cs="Times New Roman"/>
          <w:sz w:val="28"/>
          <w:szCs w:val="28"/>
          <w:lang w:eastAsia="uk-UA"/>
        </w:rPr>
        <w:t>Закону України «Про Національну поліцію»</w:t>
      </w:r>
      <w:r w:rsidRPr="00E40E6F">
        <w:rPr>
          <w:rFonts w:ascii="Times New Roman" w:eastAsia="Times New Roman" w:hAnsi="Times New Roman" w:cs="Times New Roman"/>
          <w:sz w:val="28"/>
          <w:szCs w:val="28"/>
          <w:lang w:eastAsia="uk-UA"/>
        </w:rPr>
        <w:t>;</w:t>
      </w:r>
    </w:p>
    <w:p w14:paraId="5F133F3C" w14:textId="77777777" w:rsidR="00B20B74" w:rsidRPr="00E40E6F" w:rsidRDefault="003456C8" w:rsidP="00B20B74">
      <w:pPr>
        <w:shd w:val="clear" w:color="auto" w:fill="FFFFFF"/>
        <w:tabs>
          <w:tab w:val="left" w:pos="1282"/>
          <w:tab w:val="left" w:pos="1418"/>
        </w:tabs>
        <w:spacing w:after="0" w:line="240" w:lineRule="auto"/>
        <w:ind w:firstLine="709"/>
        <w:jc w:val="both"/>
        <w:outlineLvl w:val="2"/>
        <w:rPr>
          <w:rFonts w:ascii="Times New Roman" w:eastAsia="Times New Roman" w:hAnsi="Times New Roman" w:cs="Times New Roman"/>
          <w:sz w:val="28"/>
          <w:szCs w:val="28"/>
          <w:lang w:eastAsia="ru-RU"/>
        </w:rPr>
      </w:pPr>
      <w:r w:rsidRPr="00E40E6F">
        <w:rPr>
          <w:rFonts w:ascii="Times New Roman" w:eastAsia="Times New Roman" w:hAnsi="Times New Roman" w:cs="Times New Roman"/>
          <w:b/>
          <w:sz w:val="28"/>
          <w:szCs w:val="28"/>
          <w:lang w:eastAsia="uk-UA"/>
        </w:rPr>
        <w:t xml:space="preserve">21) </w:t>
      </w:r>
      <w:r w:rsidR="00B20B74" w:rsidRPr="00E40E6F">
        <w:rPr>
          <w:rFonts w:ascii="Times New Roman" w:eastAsia="Times New Roman" w:hAnsi="Times New Roman" w:cs="Times New Roman"/>
          <w:b/>
          <w:sz w:val="28"/>
          <w:szCs w:val="28"/>
          <w:lang w:eastAsia="ru-RU"/>
        </w:rPr>
        <w:t>тимчасова перепустка</w:t>
      </w:r>
      <w:r w:rsidR="00B20B74" w:rsidRPr="00E40E6F">
        <w:rPr>
          <w:rFonts w:ascii="Times New Roman" w:eastAsia="Times New Roman" w:hAnsi="Times New Roman" w:cs="Times New Roman"/>
          <w:sz w:val="28"/>
          <w:szCs w:val="28"/>
          <w:lang w:eastAsia="ru-RU"/>
        </w:rPr>
        <w:t xml:space="preserve"> (далі – тимчасова ППЕП) – яка видається </w:t>
      </w:r>
      <w:proofErr w:type="spellStart"/>
      <w:r w:rsidR="007164DA" w:rsidRPr="00E40E6F">
        <w:rPr>
          <w:rFonts w:ascii="Times New Roman" w:eastAsia="Times New Roman" w:hAnsi="Times New Roman" w:cs="Times New Roman"/>
          <w:sz w:val="28"/>
          <w:szCs w:val="28"/>
          <w:lang w:eastAsia="ru-RU"/>
        </w:rPr>
        <w:t>режимно</w:t>
      </w:r>
      <w:proofErr w:type="spellEnd"/>
      <w:r w:rsidR="007164DA" w:rsidRPr="00E40E6F">
        <w:rPr>
          <w:rFonts w:ascii="Times New Roman" w:eastAsia="Times New Roman" w:hAnsi="Times New Roman" w:cs="Times New Roman"/>
          <w:sz w:val="28"/>
          <w:szCs w:val="28"/>
          <w:lang w:eastAsia="ru-RU"/>
        </w:rPr>
        <w:t>-</w:t>
      </w:r>
      <w:r w:rsidR="00692506" w:rsidRPr="00E40E6F">
        <w:rPr>
          <w:rFonts w:ascii="Times New Roman" w:eastAsia="Times New Roman" w:hAnsi="Times New Roman" w:cs="Times New Roman"/>
          <w:sz w:val="28"/>
          <w:szCs w:val="28"/>
          <w:lang w:eastAsia="ru-RU"/>
        </w:rPr>
        <w:t xml:space="preserve">секретною </w:t>
      </w:r>
      <w:r w:rsidR="007164DA" w:rsidRPr="00E40E6F">
        <w:rPr>
          <w:rFonts w:ascii="Times New Roman" w:eastAsia="Times New Roman" w:hAnsi="Times New Roman" w:cs="Times New Roman"/>
          <w:sz w:val="28"/>
          <w:szCs w:val="28"/>
          <w:lang w:eastAsia="ru-RU"/>
        </w:rPr>
        <w:t xml:space="preserve">частиною </w:t>
      </w:r>
      <w:r w:rsidR="00B20B74" w:rsidRPr="00E40E6F">
        <w:rPr>
          <w:rFonts w:ascii="Times New Roman" w:eastAsia="Times New Roman" w:hAnsi="Times New Roman" w:cs="Times New Roman"/>
          <w:sz w:val="28"/>
          <w:szCs w:val="28"/>
          <w:lang w:eastAsia="ru-RU"/>
        </w:rPr>
        <w:t xml:space="preserve">відвідувачам та надає їм право на відвідування приміщень об’єктів охорони ЗОП у межах </w:t>
      </w:r>
      <w:r w:rsidR="007164DA" w:rsidRPr="00E40E6F">
        <w:rPr>
          <w:rFonts w:ascii="Times New Roman" w:eastAsia="Times New Roman" w:hAnsi="Times New Roman" w:cs="Times New Roman"/>
          <w:sz w:val="28"/>
          <w:szCs w:val="28"/>
          <w:lang w:eastAsia="ru-RU"/>
        </w:rPr>
        <w:t>відрядження до ЗОП</w:t>
      </w:r>
      <w:r w:rsidR="00B20B74" w:rsidRPr="00E40E6F">
        <w:rPr>
          <w:rFonts w:ascii="Times New Roman" w:eastAsia="Times New Roman" w:hAnsi="Times New Roman" w:cs="Times New Roman"/>
          <w:sz w:val="28"/>
          <w:szCs w:val="28"/>
          <w:lang w:eastAsia="ru-RU"/>
        </w:rPr>
        <w:t>.</w:t>
      </w:r>
    </w:p>
    <w:p w14:paraId="006DD983" w14:textId="77777777" w:rsidR="00FE2E70" w:rsidRPr="00E40E6F" w:rsidRDefault="008A5A59" w:rsidP="008A5A59">
      <w:pPr>
        <w:shd w:val="clear" w:color="auto" w:fill="FFFFFF"/>
        <w:tabs>
          <w:tab w:val="left" w:pos="1282"/>
          <w:tab w:val="left" w:pos="1418"/>
        </w:tabs>
        <w:spacing w:after="0" w:line="240" w:lineRule="auto"/>
        <w:ind w:firstLine="709"/>
        <w:jc w:val="both"/>
        <w:outlineLvl w:val="2"/>
        <w:rPr>
          <w:rFonts w:ascii="Times New Roman" w:eastAsia="Times New Roman" w:hAnsi="Times New Roman" w:cs="Times New Roman"/>
          <w:sz w:val="28"/>
          <w:szCs w:val="28"/>
          <w:lang w:eastAsia="ru-RU"/>
        </w:rPr>
      </w:pPr>
      <w:r w:rsidRPr="00E40E6F">
        <w:rPr>
          <w:rFonts w:ascii="Times New Roman" w:eastAsia="Times New Roman" w:hAnsi="Times New Roman" w:cs="Times New Roman"/>
          <w:b/>
          <w:sz w:val="28"/>
          <w:szCs w:val="28"/>
          <w:lang w:eastAsia="ru-RU"/>
        </w:rPr>
        <w:t>тимчасова перепустка</w:t>
      </w:r>
      <w:r w:rsidRPr="00E40E6F">
        <w:rPr>
          <w:rFonts w:ascii="Times New Roman" w:eastAsia="Times New Roman" w:hAnsi="Times New Roman" w:cs="Times New Roman"/>
          <w:sz w:val="28"/>
          <w:szCs w:val="28"/>
          <w:lang w:eastAsia="ru-RU"/>
        </w:rPr>
        <w:t xml:space="preserve"> – видається відрядженим особам до ЗОП, на підставі припису або наказу керівника установи, які працюють тимчасово, на час відрядження. Відрядженим особам, які не працюють в умовах режимних </w:t>
      </w:r>
    </w:p>
    <w:p w14:paraId="113E1B9C" w14:textId="77777777" w:rsidR="00FE2E70" w:rsidRPr="00E40E6F" w:rsidRDefault="00FE2E70" w:rsidP="00FE2E70">
      <w:pPr>
        <w:shd w:val="clear" w:color="auto" w:fill="FFFFFF"/>
        <w:tabs>
          <w:tab w:val="left" w:pos="1282"/>
          <w:tab w:val="left" w:pos="1418"/>
        </w:tabs>
        <w:spacing w:after="0" w:line="240" w:lineRule="auto"/>
        <w:jc w:val="both"/>
        <w:outlineLvl w:val="2"/>
        <w:rPr>
          <w:rFonts w:ascii="Times New Roman" w:eastAsia="Times New Roman" w:hAnsi="Times New Roman" w:cs="Times New Roman"/>
          <w:sz w:val="28"/>
          <w:szCs w:val="28"/>
          <w:lang w:eastAsia="ru-RU"/>
        </w:rPr>
      </w:pPr>
    </w:p>
    <w:p w14:paraId="16B5D8D0" w14:textId="77777777" w:rsidR="00FE2E70" w:rsidRPr="00E40E6F" w:rsidRDefault="00FE2E70" w:rsidP="00FE2E70">
      <w:pPr>
        <w:shd w:val="clear" w:color="auto" w:fill="FFFFFF"/>
        <w:tabs>
          <w:tab w:val="left" w:pos="1282"/>
          <w:tab w:val="left" w:pos="1418"/>
        </w:tabs>
        <w:spacing w:after="0" w:line="240" w:lineRule="auto"/>
        <w:jc w:val="both"/>
        <w:outlineLvl w:val="2"/>
        <w:rPr>
          <w:rFonts w:ascii="Times New Roman" w:eastAsia="Times New Roman" w:hAnsi="Times New Roman" w:cs="Times New Roman"/>
          <w:sz w:val="28"/>
          <w:szCs w:val="28"/>
          <w:lang w:eastAsia="ru-RU"/>
        </w:rPr>
      </w:pPr>
    </w:p>
    <w:p w14:paraId="594B57D3" w14:textId="77777777" w:rsidR="00FE2E70" w:rsidRPr="00E40E6F" w:rsidRDefault="00FE2E70" w:rsidP="00FE2E70">
      <w:pPr>
        <w:shd w:val="clear" w:color="auto" w:fill="FFFFFF"/>
        <w:tabs>
          <w:tab w:val="left" w:pos="1282"/>
          <w:tab w:val="left" w:pos="1418"/>
        </w:tabs>
        <w:spacing w:after="0" w:line="240" w:lineRule="auto"/>
        <w:jc w:val="both"/>
        <w:outlineLvl w:val="2"/>
        <w:rPr>
          <w:rFonts w:ascii="Times New Roman" w:eastAsia="Times New Roman" w:hAnsi="Times New Roman" w:cs="Times New Roman"/>
          <w:sz w:val="28"/>
          <w:szCs w:val="28"/>
          <w:lang w:eastAsia="ru-RU"/>
        </w:rPr>
      </w:pPr>
    </w:p>
    <w:p w14:paraId="3A751AF3" w14:textId="77777777" w:rsidR="008A5A59" w:rsidRPr="00E40E6F" w:rsidRDefault="008A5A59" w:rsidP="00FE2E70">
      <w:pPr>
        <w:shd w:val="clear" w:color="auto" w:fill="FFFFFF"/>
        <w:tabs>
          <w:tab w:val="left" w:pos="1282"/>
          <w:tab w:val="left" w:pos="1418"/>
        </w:tabs>
        <w:spacing w:after="0" w:line="240" w:lineRule="auto"/>
        <w:jc w:val="both"/>
        <w:outlineLvl w:val="2"/>
        <w:rPr>
          <w:rFonts w:ascii="Times New Roman" w:eastAsia="Times New Roman" w:hAnsi="Times New Roman" w:cs="Times New Roman"/>
          <w:sz w:val="28"/>
          <w:szCs w:val="28"/>
          <w:lang w:eastAsia="ru-RU"/>
        </w:rPr>
      </w:pPr>
      <w:r w:rsidRPr="00E40E6F">
        <w:rPr>
          <w:rFonts w:ascii="Times New Roman" w:eastAsia="Times New Roman" w:hAnsi="Times New Roman" w:cs="Times New Roman"/>
          <w:sz w:val="28"/>
          <w:szCs w:val="28"/>
          <w:lang w:eastAsia="ru-RU"/>
        </w:rPr>
        <w:t>обмежень, тимчасові перепустки підписуються керівником структурного підрозділу, до якого вони відряджені. Тимчасові перепустки можуть бути з фотографіями і без них. (</w:t>
      </w:r>
      <w:r w:rsidRPr="00E40E6F">
        <w:rPr>
          <w:rFonts w:ascii="Times New Roman" w:eastAsia="Times New Roman" w:hAnsi="Times New Roman" w:cs="Times New Roman"/>
          <w:b/>
          <w:i/>
          <w:sz w:val="28"/>
          <w:szCs w:val="28"/>
          <w:lang w:eastAsia="ru-RU"/>
        </w:rPr>
        <w:t>Додаток №12</w:t>
      </w:r>
      <w:r w:rsidRPr="00E40E6F">
        <w:rPr>
          <w:rFonts w:ascii="Times New Roman" w:eastAsia="Times New Roman" w:hAnsi="Times New Roman" w:cs="Times New Roman"/>
          <w:sz w:val="28"/>
          <w:szCs w:val="28"/>
          <w:lang w:eastAsia="ru-RU"/>
        </w:rPr>
        <w:t>).</w:t>
      </w:r>
    </w:p>
    <w:p w14:paraId="39979D9E" w14:textId="77777777" w:rsidR="008A5A59" w:rsidRPr="00E40E6F" w:rsidRDefault="008A5A59" w:rsidP="00B20B74">
      <w:pPr>
        <w:shd w:val="clear" w:color="auto" w:fill="FFFFFF"/>
        <w:tabs>
          <w:tab w:val="left" w:pos="1282"/>
          <w:tab w:val="left" w:pos="1418"/>
        </w:tabs>
        <w:spacing w:after="0" w:line="240" w:lineRule="auto"/>
        <w:ind w:firstLine="709"/>
        <w:jc w:val="both"/>
        <w:outlineLvl w:val="2"/>
        <w:rPr>
          <w:rFonts w:ascii="Times New Roman" w:eastAsia="Times New Roman" w:hAnsi="Times New Roman" w:cs="Times New Roman"/>
          <w:sz w:val="28"/>
          <w:szCs w:val="28"/>
          <w:lang w:eastAsia="ru-RU"/>
        </w:rPr>
      </w:pPr>
    </w:p>
    <w:p w14:paraId="088678DD" w14:textId="77777777" w:rsidR="00B20B74" w:rsidRPr="00E40E6F" w:rsidRDefault="00B20B74" w:rsidP="00B20B74">
      <w:pPr>
        <w:shd w:val="clear" w:color="auto" w:fill="FFFFFF"/>
        <w:tabs>
          <w:tab w:val="left" w:pos="1282"/>
          <w:tab w:val="left" w:pos="1418"/>
        </w:tabs>
        <w:spacing w:after="0" w:line="240" w:lineRule="auto"/>
        <w:ind w:firstLine="709"/>
        <w:jc w:val="both"/>
        <w:outlineLvl w:val="2"/>
        <w:rPr>
          <w:rFonts w:ascii="Times New Roman" w:eastAsia="Times New Roman" w:hAnsi="Times New Roman" w:cs="Times New Roman"/>
          <w:sz w:val="28"/>
          <w:szCs w:val="28"/>
          <w:lang w:eastAsia="ru-RU"/>
        </w:rPr>
      </w:pPr>
      <w:r w:rsidRPr="00E40E6F">
        <w:rPr>
          <w:rFonts w:ascii="Times New Roman" w:eastAsia="Times New Roman" w:hAnsi="Times New Roman" w:cs="Times New Roman"/>
          <w:b/>
          <w:sz w:val="28"/>
          <w:szCs w:val="28"/>
          <w:lang w:eastAsia="ru-RU"/>
        </w:rPr>
        <w:t>22) разова перепустка</w:t>
      </w:r>
      <w:r w:rsidRPr="00E40E6F">
        <w:rPr>
          <w:rFonts w:ascii="Times New Roman" w:eastAsia="Times New Roman" w:hAnsi="Times New Roman" w:cs="Times New Roman"/>
          <w:sz w:val="28"/>
          <w:szCs w:val="28"/>
          <w:lang w:eastAsia="ru-RU"/>
        </w:rPr>
        <w:t xml:space="preserve"> – оформляється за письмовими заявками і надають право на відвідування тільки те приміщення Закарпатської обласної прокуратури, що </w:t>
      </w:r>
      <w:r w:rsidR="00692506" w:rsidRPr="00E40E6F">
        <w:rPr>
          <w:rFonts w:ascii="Times New Roman" w:eastAsia="Times New Roman" w:hAnsi="Times New Roman" w:cs="Times New Roman"/>
          <w:sz w:val="28"/>
          <w:szCs w:val="28"/>
          <w:lang w:eastAsia="ru-RU"/>
        </w:rPr>
        <w:t>зазначено у</w:t>
      </w:r>
      <w:r w:rsidRPr="00E40E6F">
        <w:rPr>
          <w:rFonts w:ascii="Times New Roman" w:eastAsia="Times New Roman" w:hAnsi="Times New Roman" w:cs="Times New Roman"/>
          <w:sz w:val="28"/>
          <w:szCs w:val="28"/>
          <w:lang w:eastAsia="ru-RU"/>
        </w:rPr>
        <w:t xml:space="preserve"> перепустці. Разова перепустка дійсна при пред’явленні документа, що засвідчує особу.</w:t>
      </w:r>
      <w:r w:rsidR="00044072" w:rsidRPr="00E40E6F">
        <w:rPr>
          <w:rFonts w:ascii="Times New Roman" w:eastAsia="Times New Roman" w:hAnsi="Times New Roman" w:cs="Times New Roman"/>
          <w:sz w:val="28"/>
          <w:szCs w:val="28"/>
          <w:lang w:eastAsia="ru-RU"/>
        </w:rPr>
        <w:t xml:space="preserve"> Разова перепустка підписана </w:t>
      </w:r>
      <w:r w:rsidR="00A41785" w:rsidRPr="00E40E6F">
        <w:rPr>
          <w:rFonts w:ascii="Times New Roman" w:eastAsia="Times New Roman" w:hAnsi="Times New Roman" w:cs="Times New Roman"/>
          <w:sz w:val="28"/>
          <w:szCs w:val="28"/>
          <w:lang w:eastAsia="ru-RU"/>
        </w:rPr>
        <w:t>службовою</w:t>
      </w:r>
      <w:r w:rsidR="00044072" w:rsidRPr="00E40E6F">
        <w:rPr>
          <w:rFonts w:ascii="Times New Roman" w:eastAsia="Times New Roman" w:hAnsi="Times New Roman" w:cs="Times New Roman"/>
          <w:sz w:val="28"/>
          <w:szCs w:val="28"/>
          <w:lang w:eastAsia="ru-RU"/>
        </w:rPr>
        <w:t xml:space="preserve"> особою ЗОП, підлягає поверненню працівнику УПО на посту охорони </w:t>
      </w:r>
      <w:r w:rsidR="00A41785" w:rsidRPr="00E40E6F">
        <w:rPr>
          <w:rFonts w:ascii="Times New Roman" w:eastAsia="Times New Roman" w:hAnsi="Times New Roman" w:cs="Times New Roman"/>
          <w:sz w:val="28"/>
          <w:szCs w:val="28"/>
          <w:lang w:eastAsia="ru-RU"/>
        </w:rPr>
        <w:t>при</w:t>
      </w:r>
      <w:r w:rsidR="00044072" w:rsidRPr="00E40E6F">
        <w:rPr>
          <w:rFonts w:ascii="Times New Roman" w:eastAsia="Times New Roman" w:hAnsi="Times New Roman" w:cs="Times New Roman"/>
          <w:sz w:val="28"/>
          <w:szCs w:val="28"/>
          <w:lang w:eastAsia="ru-RU"/>
        </w:rPr>
        <w:t xml:space="preserve">  виході з адмінбудівлі ЗОП.</w:t>
      </w:r>
      <w:r w:rsidRPr="00E40E6F">
        <w:rPr>
          <w:rFonts w:ascii="Times New Roman" w:eastAsia="Times New Roman" w:hAnsi="Times New Roman" w:cs="Times New Roman"/>
          <w:sz w:val="28"/>
          <w:szCs w:val="28"/>
          <w:lang w:eastAsia="ru-RU"/>
        </w:rPr>
        <w:t xml:space="preserve"> </w:t>
      </w:r>
    </w:p>
    <w:p w14:paraId="29D76E2F" w14:textId="77777777" w:rsidR="00B20B74" w:rsidRPr="00E40E6F" w:rsidRDefault="00B20B74" w:rsidP="00B20B74">
      <w:pPr>
        <w:shd w:val="clear" w:color="auto" w:fill="FFFFFF"/>
        <w:tabs>
          <w:tab w:val="left" w:pos="1282"/>
          <w:tab w:val="left" w:pos="1418"/>
        </w:tabs>
        <w:spacing w:after="0" w:line="240" w:lineRule="auto"/>
        <w:ind w:firstLine="709"/>
        <w:jc w:val="both"/>
        <w:outlineLvl w:val="2"/>
        <w:rPr>
          <w:rFonts w:ascii="Times New Roman" w:eastAsia="Times New Roman" w:hAnsi="Times New Roman" w:cs="Times New Roman"/>
          <w:sz w:val="28"/>
          <w:szCs w:val="28"/>
          <w:lang w:eastAsia="ru-RU"/>
        </w:rPr>
      </w:pPr>
      <w:r w:rsidRPr="00E40E6F">
        <w:rPr>
          <w:rFonts w:ascii="Times New Roman" w:eastAsia="Times New Roman" w:hAnsi="Times New Roman" w:cs="Times New Roman"/>
          <w:sz w:val="28"/>
          <w:szCs w:val="28"/>
          <w:lang w:eastAsia="ru-RU"/>
        </w:rPr>
        <w:t>Допуск відвідувачів на ЗОП по разових перепустка здійснюється з 9-00 до 18-00. (</w:t>
      </w:r>
      <w:r w:rsidRPr="00E40E6F">
        <w:rPr>
          <w:rFonts w:ascii="Times New Roman" w:eastAsia="Times New Roman" w:hAnsi="Times New Roman" w:cs="Times New Roman"/>
          <w:b/>
          <w:i/>
          <w:sz w:val="28"/>
          <w:szCs w:val="28"/>
          <w:lang w:eastAsia="ru-RU"/>
        </w:rPr>
        <w:t>Додаток №13</w:t>
      </w:r>
      <w:r w:rsidRPr="00E40E6F">
        <w:rPr>
          <w:rFonts w:ascii="Times New Roman" w:eastAsia="Times New Roman" w:hAnsi="Times New Roman" w:cs="Times New Roman"/>
          <w:sz w:val="28"/>
          <w:szCs w:val="28"/>
          <w:lang w:eastAsia="ru-RU"/>
        </w:rPr>
        <w:t>).</w:t>
      </w:r>
    </w:p>
    <w:p w14:paraId="48AAC7E2" w14:textId="77777777" w:rsidR="00B20B74" w:rsidRPr="00E40E6F" w:rsidRDefault="00B20B74" w:rsidP="00B20B74">
      <w:pPr>
        <w:shd w:val="clear" w:color="auto" w:fill="FFFFFF"/>
        <w:tabs>
          <w:tab w:val="left" w:pos="1282"/>
          <w:tab w:val="left" w:pos="1418"/>
        </w:tabs>
        <w:spacing w:after="0" w:line="240" w:lineRule="auto"/>
        <w:ind w:firstLine="709"/>
        <w:jc w:val="both"/>
        <w:outlineLvl w:val="2"/>
        <w:rPr>
          <w:rFonts w:ascii="Times New Roman" w:eastAsia="Times New Roman" w:hAnsi="Times New Roman" w:cs="Times New Roman"/>
          <w:sz w:val="28"/>
          <w:szCs w:val="28"/>
          <w:lang w:eastAsia="ru-RU"/>
        </w:rPr>
      </w:pPr>
      <w:r w:rsidRPr="00E40E6F">
        <w:rPr>
          <w:rFonts w:ascii="Times New Roman" w:eastAsia="Times New Roman" w:hAnsi="Times New Roman" w:cs="Times New Roman"/>
          <w:b/>
          <w:sz w:val="28"/>
          <w:szCs w:val="28"/>
          <w:lang w:eastAsia="ru-RU"/>
        </w:rPr>
        <w:t>23) постійна перепустка</w:t>
      </w:r>
      <w:r w:rsidR="00DB2CD0" w:rsidRPr="00E40E6F">
        <w:rPr>
          <w:rFonts w:ascii="Times New Roman" w:eastAsia="Times New Roman" w:hAnsi="Times New Roman" w:cs="Times New Roman"/>
          <w:b/>
          <w:sz w:val="28"/>
          <w:szCs w:val="28"/>
          <w:lang w:eastAsia="ru-RU"/>
        </w:rPr>
        <w:t xml:space="preserve">  (безконтактна </w:t>
      </w:r>
      <w:r w:rsidR="00A41785" w:rsidRPr="00E40E6F">
        <w:rPr>
          <w:rFonts w:ascii="Times New Roman" w:eastAsia="Times New Roman" w:hAnsi="Times New Roman" w:cs="Times New Roman"/>
          <w:b/>
          <w:sz w:val="28"/>
          <w:szCs w:val="28"/>
          <w:lang w:eastAsia="ru-RU"/>
        </w:rPr>
        <w:t xml:space="preserve">магнітна </w:t>
      </w:r>
      <w:r w:rsidR="00DB2CD0" w:rsidRPr="00E40E6F">
        <w:rPr>
          <w:rFonts w:ascii="Times New Roman" w:eastAsia="Times New Roman" w:hAnsi="Times New Roman" w:cs="Times New Roman"/>
          <w:b/>
          <w:sz w:val="28"/>
          <w:szCs w:val="28"/>
          <w:lang w:eastAsia="ru-RU"/>
        </w:rPr>
        <w:t>пластикова картка)</w:t>
      </w:r>
      <w:r w:rsidRPr="00E40E6F">
        <w:rPr>
          <w:rFonts w:ascii="Times New Roman" w:eastAsia="Times New Roman" w:hAnsi="Times New Roman" w:cs="Times New Roman"/>
          <w:sz w:val="28"/>
          <w:szCs w:val="28"/>
          <w:lang w:eastAsia="ru-RU"/>
        </w:rPr>
        <w:t xml:space="preserve"> – видається на декілька років. </w:t>
      </w:r>
      <w:r w:rsidR="00DB2CD0" w:rsidRPr="00E40E6F">
        <w:rPr>
          <w:rFonts w:ascii="Times New Roman" w:eastAsia="Times New Roman" w:hAnsi="Times New Roman" w:cs="Times New Roman"/>
          <w:sz w:val="28"/>
          <w:szCs w:val="28"/>
          <w:lang w:eastAsia="ru-RU"/>
        </w:rPr>
        <w:t xml:space="preserve">У разі її пошкодження, звільнення чи переведення працівника ЗОП, якому видано картку, </w:t>
      </w:r>
      <w:r w:rsidRPr="00E40E6F">
        <w:rPr>
          <w:rFonts w:ascii="Times New Roman" w:eastAsia="Times New Roman" w:hAnsi="Times New Roman" w:cs="Times New Roman"/>
          <w:sz w:val="28"/>
          <w:szCs w:val="28"/>
          <w:lang w:eastAsia="ru-RU"/>
        </w:rPr>
        <w:t>здійснюється ї</w:t>
      </w:r>
      <w:r w:rsidR="00DB2CD0" w:rsidRPr="00E40E6F">
        <w:rPr>
          <w:rFonts w:ascii="Times New Roman" w:eastAsia="Times New Roman" w:hAnsi="Times New Roman" w:cs="Times New Roman"/>
          <w:sz w:val="28"/>
          <w:szCs w:val="28"/>
          <w:lang w:eastAsia="ru-RU"/>
        </w:rPr>
        <w:t>ї</w:t>
      </w:r>
      <w:r w:rsidRPr="00E40E6F">
        <w:rPr>
          <w:rFonts w:ascii="Times New Roman" w:eastAsia="Times New Roman" w:hAnsi="Times New Roman" w:cs="Times New Roman"/>
          <w:sz w:val="28"/>
          <w:szCs w:val="28"/>
          <w:lang w:eastAsia="ru-RU"/>
        </w:rPr>
        <w:t xml:space="preserve"> перереєстрація з </w:t>
      </w:r>
      <w:r w:rsidR="00DB2CD0" w:rsidRPr="00E40E6F">
        <w:rPr>
          <w:rFonts w:ascii="Times New Roman" w:eastAsia="Times New Roman" w:hAnsi="Times New Roman" w:cs="Times New Roman"/>
          <w:sz w:val="28"/>
          <w:szCs w:val="28"/>
          <w:lang w:eastAsia="ru-RU"/>
        </w:rPr>
        <w:t xml:space="preserve">внесенням даних у </w:t>
      </w:r>
      <w:r w:rsidRPr="00E40E6F">
        <w:rPr>
          <w:rFonts w:ascii="Times New Roman" w:eastAsia="Times New Roman" w:hAnsi="Times New Roman" w:cs="Times New Roman"/>
          <w:sz w:val="28"/>
          <w:szCs w:val="28"/>
          <w:lang w:eastAsia="ru-RU"/>
        </w:rPr>
        <w:t xml:space="preserve"> </w:t>
      </w:r>
      <w:r w:rsidR="00DB2CD0" w:rsidRPr="00E40E6F">
        <w:rPr>
          <w:rFonts w:ascii="Times New Roman" w:hAnsi="Times New Roman"/>
          <w:sz w:val="28"/>
          <w:szCs w:val="28"/>
          <w:shd w:val="clear" w:color="auto" w:fill="FFFFFF"/>
        </w:rPr>
        <w:t xml:space="preserve">Систему </w:t>
      </w:r>
      <w:proofErr w:type="spellStart"/>
      <w:r w:rsidR="00DB2CD0" w:rsidRPr="00E40E6F">
        <w:rPr>
          <w:rFonts w:ascii="Times New Roman" w:hAnsi="Times New Roman"/>
          <w:sz w:val="28"/>
          <w:szCs w:val="28"/>
          <w:shd w:val="clear" w:color="auto" w:fill="FFFFFF"/>
        </w:rPr>
        <w:t>Face</w:t>
      </w:r>
      <w:proofErr w:type="spellEnd"/>
      <w:r w:rsidR="00DB2CD0" w:rsidRPr="00E40E6F">
        <w:rPr>
          <w:rFonts w:ascii="Times New Roman" w:hAnsi="Times New Roman"/>
          <w:sz w:val="28"/>
          <w:szCs w:val="28"/>
          <w:shd w:val="clear" w:color="auto" w:fill="FFFFFF"/>
        </w:rPr>
        <w:t xml:space="preserve"> ID</w:t>
      </w:r>
      <w:r w:rsidR="00DB2CD0" w:rsidRPr="00E40E6F">
        <w:rPr>
          <w:rFonts w:ascii="Times New Roman" w:eastAsia="Times New Roman" w:hAnsi="Times New Roman" w:cs="Times New Roman"/>
          <w:sz w:val="28"/>
          <w:szCs w:val="28"/>
          <w:lang w:eastAsia="ru-RU"/>
        </w:rPr>
        <w:t xml:space="preserve"> контролю</w:t>
      </w:r>
      <w:r w:rsidR="00692506" w:rsidRPr="00E40E6F">
        <w:rPr>
          <w:rFonts w:ascii="Times New Roman" w:eastAsia="Times New Roman" w:hAnsi="Times New Roman" w:cs="Times New Roman"/>
          <w:sz w:val="28"/>
          <w:szCs w:val="28"/>
          <w:lang w:eastAsia="ru-RU"/>
        </w:rPr>
        <w:t xml:space="preserve"> відділом інформаційних технологій</w:t>
      </w:r>
      <w:r w:rsidRPr="00E40E6F">
        <w:rPr>
          <w:rFonts w:ascii="Times New Roman" w:eastAsia="Times New Roman" w:hAnsi="Times New Roman" w:cs="Times New Roman"/>
          <w:sz w:val="28"/>
          <w:szCs w:val="28"/>
          <w:lang w:eastAsia="ru-RU"/>
        </w:rPr>
        <w:t>.</w:t>
      </w:r>
      <w:r w:rsidR="000D612F" w:rsidRPr="00E40E6F">
        <w:rPr>
          <w:rFonts w:ascii="Times New Roman" w:eastAsia="Times New Roman" w:hAnsi="Times New Roman" w:cs="Times New Roman"/>
          <w:sz w:val="28"/>
          <w:szCs w:val="28"/>
          <w:lang w:eastAsia="ru-RU"/>
        </w:rPr>
        <w:t xml:space="preserve"> Постійну перепустку виготовляє відділ інформаційних технологій відповідно до наказів керівника ЗОП</w:t>
      </w:r>
      <w:r w:rsidR="00DB2CD0" w:rsidRPr="00E40E6F">
        <w:rPr>
          <w:rFonts w:ascii="Times New Roman" w:eastAsia="Times New Roman" w:hAnsi="Times New Roman" w:cs="Times New Roman"/>
          <w:sz w:val="28"/>
          <w:szCs w:val="28"/>
          <w:lang w:eastAsia="ru-RU"/>
        </w:rPr>
        <w:t xml:space="preserve"> про прийом</w:t>
      </w:r>
      <w:r w:rsidR="000D612F" w:rsidRPr="00E40E6F">
        <w:rPr>
          <w:rFonts w:ascii="Times New Roman" w:eastAsia="Times New Roman" w:hAnsi="Times New Roman" w:cs="Times New Roman"/>
          <w:sz w:val="28"/>
          <w:szCs w:val="28"/>
          <w:lang w:eastAsia="ru-RU"/>
        </w:rPr>
        <w:t xml:space="preserve"> на роботу</w:t>
      </w:r>
      <w:r w:rsidR="00DB2CD0" w:rsidRPr="00E40E6F">
        <w:rPr>
          <w:rFonts w:ascii="Times New Roman" w:eastAsia="Times New Roman" w:hAnsi="Times New Roman" w:cs="Times New Roman"/>
          <w:sz w:val="28"/>
          <w:szCs w:val="28"/>
          <w:lang w:eastAsia="ru-RU"/>
        </w:rPr>
        <w:t>, переведення чи звільнення</w:t>
      </w:r>
      <w:r w:rsidR="000D612F" w:rsidRPr="00E40E6F">
        <w:rPr>
          <w:rFonts w:ascii="Times New Roman" w:eastAsia="Times New Roman" w:hAnsi="Times New Roman" w:cs="Times New Roman"/>
          <w:sz w:val="28"/>
          <w:szCs w:val="28"/>
          <w:lang w:eastAsia="ru-RU"/>
        </w:rPr>
        <w:t xml:space="preserve"> працівників</w:t>
      </w:r>
      <w:r w:rsidR="00DB2CD0" w:rsidRPr="00E40E6F">
        <w:rPr>
          <w:rFonts w:ascii="Times New Roman" w:eastAsia="Times New Roman" w:hAnsi="Times New Roman" w:cs="Times New Roman"/>
          <w:sz w:val="28"/>
          <w:szCs w:val="28"/>
          <w:lang w:eastAsia="ru-RU"/>
        </w:rPr>
        <w:t xml:space="preserve"> ЗОП.</w:t>
      </w:r>
    </w:p>
    <w:p w14:paraId="5AC2F587" w14:textId="77777777" w:rsidR="003456C8" w:rsidRPr="00E40E6F" w:rsidRDefault="00A20936" w:rsidP="00A20936">
      <w:pPr>
        <w:shd w:val="clear" w:color="auto" w:fill="FFFFFF"/>
        <w:tabs>
          <w:tab w:val="left" w:pos="1282"/>
          <w:tab w:val="left" w:pos="1418"/>
        </w:tabs>
        <w:spacing w:after="0" w:line="240" w:lineRule="auto"/>
        <w:ind w:firstLine="709"/>
        <w:jc w:val="both"/>
        <w:outlineLvl w:val="2"/>
        <w:rPr>
          <w:rFonts w:ascii="Times New Roman" w:eastAsia="Times New Roman" w:hAnsi="Times New Roman" w:cs="Times New Roman"/>
          <w:sz w:val="28"/>
          <w:szCs w:val="28"/>
          <w:lang w:eastAsia="ru-RU"/>
        </w:rPr>
      </w:pPr>
      <w:r w:rsidRPr="00E40E6F">
        <w:rPr>
          <w:rFonts w:ascii="Times New Roman" w:eastAsia="Times New Roman" w:hAnsi="Times New Roman" w:cs="Times New Roman"/>
          <w:b/>
          <w:sz w:val="28"/>
          <w:szCs w:val="28"/>
          <w:lang w:eastAsia="ru-RU"/>
        </w:rPr>
        <w:t>24) м</w:t>
      </w:r>
      <w:r w:rsidR="00B20B74" w:rsidRPr="00E40E6F">
        <w:rPr>
          <w:rFonts w:ascii="Times New Roman" w:eastAsia="Times New Roman" w:hAnsi="Times New Roman" w:cs="Times New Roman"/>
          <w:b/>
          <w:sz w:val="28"/>
          <w:szCs w:val="28"/>
          <w:lang w:eastAsia="ru-RU"/>
        </w:rPr>
        <w:t>атеріальн</w:t>
      </w:r>
      <w:r w:rsidRPr="00E40E6F">
        <w:rPr>
          <w:rFonts w:ascii="Times New Roman" w:eastAsia="Times New Roman" w:hAnsi="Times New Roman" w:cs="Times New Roman"/>
          <w:b/>
          <w:sz w:val="28"/>
          <w:szCs w:val="28"/>
          <w:lang w:eastAsia="ru-RU"/>
        </w:rPr>
        <w:t>а</w:t>
      </w:r>
      <w:r w:rsidR="00B20B74" w:rsidRPr="00E40E6F">
        <w:rPr>
          <w:rFonts w:ascii="Times New Roman" w:eastAsia="Times New Roman" w:hAnsi="Times New Roman" w:cs="Times New Roman"/>
          <w:b/>
          <w:sz w:val="28"/>
          <w:szCs w:val="28"/>
          <w:lang w:eastAsia="ru-RU"/>
        </w:rPr>
        <w:t xml:space="preserve"> перепустк</w:t>
      </w:r>
      <w:r w:rsidRPr="00E40E6F">
        <w:rPr>
          <w:rFonts w:ascii="Times New Roman" w:eastAsia="Times New Roman" w:hAnsi="Times New Roman" w:cs="Times New Roman"/>
          <w:b/>
          <w:sz w:val="28"/>
          <w:szCs w:val="28"/>
          <w:lang w:eastAsia="ru-RU"/>
        </w:rPr>
        <w:t>а</w:t>
      </w:r>
      <w:r w:rsidR="00B20B74" w:rsidRPr="00E40E6F">
        <w:rPr>
          <w:rFonts w:ascii="Times New Roman" w:eastAsia="Times New Roman" w:hAnsi="Times New Roman" w:cs="Times New Roman"/>
          <w:sz w:val="28"/>
          <w:szCs w:val="28"/>
          <w:lang w:eastAsia="ru-RU"/>
        </w:rPr>
        <w:t xml:space="preserve"> – </w:t>
      </w:r>
      <w:r w:rsidR="00390692" w:rsidRPr="00E40E6F">
        <w:rPr>
          <w:rFonts w:ascii="Times New Roman" w:eastAsia="Times New Roman" w:hAnsi="Times New Roman" w:cs="Times New Roman"/>
          <w:sz w:val="28"/>
          <w:szCs w:val="28"/>
          <w:lang w:eastAsia="ru-RU"/>
        </w:rPr>
        <w:t xml:space="preserve">узгоджується керівником, першим заступником та заступником керівника ЗОП відповідно до списку складеного начальником відділу матеріально-технічного забезпечення та соціально-побутових потреб ЗОП </w:t>
      </w:r>
      <w:r w:rsidR="00B20B74" w:rsidRPr="00E40E6F">
        <w:rPr>
          <w:rFonts w:ascii="Times New Roman" w:eastAsia="Times New Roman" w:hAnsi="Times New Roman" w:cs="Times New Roman"/>
          <w:sz w:val="28"/>
          <w:szCs w:val="28"/>
          <w:lang w:eastAsia="ru-RU"/>
        </w:rPr>
        <w:t xml:space="preserve">на внесення (винесення), або ввезення </w:t>
      </w:r>
      <w:r w:rsidRPr="00E40E6F">
        <w:rPr>
          <w:rFonts w:ascii="Times New Roman" w:eastAsia="Times New Roman" w:hAnsi="Times New Roman" w:cs="Times New Roman"/>
          <w:sz w:val="28"/>
          <w:szCs w:val="28"/>
          <w:lang w:eastAsia="ru-RU"/>
        </w:rPr>
        <w:t>(</w:t>
      </w:r>
      <w:r w:rsidR="00B20B74" w:rsidRPr="00E40E6F">
        <w:rPr>
          <w:rFonts w:ascii="Times New Roman" w:eastAsia="Times New Roman" w:hAnsi="Times New Roman" w:cs="Times New Roman"/>
          <w:sz w:val="28"/>
          <w:szCs w:val="28"/>
          <w:lang w:eastAsia="ru-RU"/>
        </w:rPr>
        <w:t>вивезення) матеріальних цінностей</w:t>
      </w:r>
      <w:r w:rsidR="00692506" w:rsidRPr="00E40E6F">
        <w:rPr>
          <w:rFonts w:ascii="Times New Roman" w:eastAsia="Times New Roman" w:hAnsi="Times New Roman" w:cs="Times New Roman"/>
          <w:sz w:val="28"/>
          <w:szCs w:val="28"/>
          <w:lang w:eastAsia="ru-RU"/>
        </w:rPr>
        <w:t>.</w:t>
      </w:r>
      <w:r w:rsidR="00B20B74" w:rsidRPr="00E40E6F">
        <w:rPr>
          <w:rFonts w:ascii="Times New Roman" w:eastAsia="Times New Roman" w:hAnsi="Times New Roman" w:cs="Times New Roman"/>
          <w:sz w:val="28"/>
          <w:szCs w:val="28"/>
          <w:lang w:eastAsia="ru-RU"/>
        </w:rPr>
        <w:t xml:space="preserve"> За термінами дії вон</w:t>
      </w:r>
      <w:r w:rsidR="00692506" w:rsidRPr="00E40E6F">
        <w:rPr>
          <w:rFonts w:ascii="Times New Roman" w:eastAsia="Times New Roman" w:hAnsi="Times New Roman" w:cs="Times New Roman"/>
          <w:sz w:val="28"/>
          <w:szCs w:val="28"/>
          <w:lang w:eastAsia="ru-RU"/>
        </w:rPr>
        <w:t>а</w:t>
      </w:r>
      <w:r w:rsidR="00B20B74" w:rsidRPr="00E40E6F">
        <w:rPr>
          <w:rFonts w:ascii="Times New Roman" w:eastAsia="Times New Roman" w:hAnsi="Times New Roman" w:cs="Times New Roman"/>
          <w:sz w:val="28"/>
          <w:szCs w:val="28"/>
          <w:lang w:eastAsia="ru-RU"/>
        </w:rPr>
        <w:t xml:space="preserve"> прирівнюються до разових перепусток (</w:t>
      </w:r>
      <w:r w:rsidR="00B20B74" w:rsidRPr="00E40E6F">
        <w:rPr>
          <w:rFonts w:ascii="Times New Roman" w:eastAsia="Times New Roman" w:hAnsi="Times New Roman" w:cs="Times New Roman"/>
          <w:b/>
          <w:sz w:val="28"/>
          <w:szCs w:val="28"/>
          <w:lang w:eastAsia="ru-RU"/>
        </w:rPr>
        <w:t>Додаток №14</w:t>
      </w:r>
      <w:r w:rsidR="00B20B74" w:rsidRPr="00E40E6F">
        <w:rPr>
          <w:rFonts w:ascii="Times New Roman" w:eastAsia="Times New Roman" w:hAnsi="Times New Roman" w:cs="Times New Roman"/>
          <w:sz w:val="28"/>
          <w:szCs w:val="28"/>
          <w:lang w:eastAsia="ru-RU"/>
        </w:rPr>
        <w:t>).</w:t>
      </w:r>
      <w:r w:rsidR="00390692" w:rsidRPr="00E40E6F">
        <w:rPr>
          <w:rFonts w:ascii="Times New Roman" w:eastAsia="Times New Roman" w:hAnsi="Times New Roman" w:cs="Times New Roman"/>
          <w:sz w:val="28"/>
          <w:szCs w:val="28"/>
          <w:lang w:eastAsia="ru-RU"/>
        </w:rPr>
        <w:t>Видається начальником МТЗ та СПП ЗОП.</w:t>
      </w:r>
    </w:p>
    <w:p w14:paraId="04522060" w14:textId="77777777" w:rsidR="001F36CD" w:rsidRPr="00E40E6F" w:rsidRDefault="00A20936" w:rsidP="00A20936">
      <w:pPr>
        <w:tabs>
          <w:tab w:val="left" w:pos="993"/>
          <w:tab w:val="left" w:pos="1282"/>
          <w:tab w:val="left" w:pos="1418"/>
          <w:tab w:val="left" w:pos="158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lang w:eastAsia="x-none"/>
        </w:rPr>
        <w:t>25</w:t>
      </w:r>
      <w:r w:rsidR="001F36CD" w:rsidRPr="00E40E6F">
        <w:rPr>
          <w:rFonts w:ascii="Times New Roman" w:eastAsia="Times New Roman" w:hAnsi="Times New Roman" w:cs="Times New Roman"/>
          <w:sz w:val="28"/>
          <w:szCs w:val="28"/>
          <w:lang w:eastAsia="x-none"/>
        </w:rPr>
        <w:t xml:space="preserve">) </w:t>
      </w:r>
      <w:r w:rsidR="001F36CD" w:rsidRPr="00E40E6F">
        <w:rPr>
          <w:rFonts w:ascii="Times New Roman" w:eastAsia="Times New Roman" w:hAnsi="Times New Roman" w:cs="Times New Roman"/>
          <w:b/>
          <w:sz w:val="28"/>
          <w:szCs w:val="28"/>
          <w:lang w:eastAsia="x-none"/>
        </w:rPr>
        <w:t>заборонені для внесення (винесення), ввезення (вивезення) речі</w:t>
      </w:r>
      <w:r w:rsidR="001F36CD" w:rsidRPr="00E40E6F">
        <w:rPr>
          <w:rFonts w:ascii="Times New Roman" w:eastAsia="Times New Roman" w:hAnsi="Times New Roman" w:cs="Times New Roman"/>
          <w:sz w:val="28"/>
          <w:szCs w:val="28"/>
          <w:shd w:val="clear" w:color="auto" w:fill="FFFFFF"/>
          <w:lang w:eastAsia="uk-UA"/>
        </w:rPr>
        <w:t xml:space="preserve"> – </w:t>
      </w:r>
      <w:r w:rsidR="001F36CD" w:rsidRPr="00E40E6F">
        <w:rPr>
          <w:rFonts w:ascii="Times New Roman" w:eastAsia="Times New Roman" w:hAnsi="Times New Roman" w:cs="Times New Roman"/>
          <w:sz w:val="28"/>
          <w:szCs w:val="28"/>
          <w:shd w:val="clear" w:color="auto" w:fill="FFFFFF"/>
          <w:lang w:eastAsia="x-none"/>
        </w:rPr>
        <w:t xml:space="preserve">холодна чи вогнепальна зброя, вибухові речовини, засоби підриву, боєприпаси всіх видів і зразків, навчальні чи імітаційні боєприпаси, легкозаймисті рідини чи займисті тверді речовини, піротехнічні засоби; спеціальні засоби та інші небезпечні для життя й здоров’я </w:t>
      </w:r>
      <w:proofErr w:type="spellStart"/>
      <w:r w:rsidR="001F36CD" w:rsidRPr="00E40E6F">
        <w:rPr>
          <w:rFonts w:ascii="Times New Roman" w:eastAsia="Times New Roman" w:hAnsi="Times New Roman" w:cs="Times New Roman"/>
          <w:sz w:val="28"/>
          <w:szCs w:val="28"/>
          <w:shd w:val="clear" w:color="auto" w:fill="FFFFFF"/>
          <w:lang w:eastAsia="x-none"/>
        </w:rPr>
        <w:t>колючо</w:t>
      </w:r>
      <w:proofErr w:type="spellEnd"/>
      <w:r w:rsidR="001F36CD" w:rsidRPr="00E40E6F">
        <w:rPr>
          <w:rFonts w:ascii="Times New Roman" w:eastAsia="Times New Roman" w:hAnsi="Times New Roman" w:cs="Times New Roman"/>
          <w:sz w:val="28"/>
          <w:szCs w:val="28"/>
          <w:shd w:val="clear" w:color="auto" w:fill="FFFFFF"/>
          <w:lang w:eastAsia="x-none"/>
        </w:rPr>
        <w:t xml:space="preserve">-ріжучі предмети і речовини, які може бути використано для вчинення диверсійно-терористичного акту, посягання на честь і гідність посадових осіб, щодо яких здійснюється державна охорона; шоломи, </w:t>
      </w:r>
      <w:proofErr w:type="spellStart"/>
      <w:r w:rsidR="001F36CD" w:rsidRPr="00E40E6F">
        <w:rPr>
          <w:rFonts w:ascii="Times New Roman" w:eastAsia="Times New Roman" w:hAnsi="Times New Roman" w:cs="Times New Roman"/>
          <w:sz w:val="28"/>
          <w:szCs w:val="28"/>
          <w:shd w:val="clear" w:color="auto" w:fill="FFFFFF"/>
          <w:lang w:eastAsia="x-none"/>
        </w:rPr>
        <w:t>балаклави</w:t>
      </w:r>
      <w:proofErr w:type="spellEnd"/>
      <w:r w:rsidR="001F36CD" w:rsidRPr="00E40E6F">
        <w:rPr>
          <w:rFonts w:ascii="Times New Roman" w:eastAsia="Times New Roman" w:hAnsi="Times New Roman" w:cs="Times New Roman"/>
          <w:sz w:val="28"/>
          <w:szCs w:val="28"/>
          <w:shd w:val="clear" w:color="auto" w:fill="FFFFFF"/>
          <w:lang w:eastAsia="x-none"/>
        </w:rPr>
        <w:t xml:space="preserve"> або інші засоби маскування, використання яких ускладнює чи унеможливлює ідентифікацію особи, та інші предмети, які викликають підозру;</w:t>
      </w:r>
    </w:p>
    <w:p w14:paraId="5DB0BEAB" w14:textId="77777777" w:rsidR="00725DFA" w:rsidRPr="00E40E6F" w:rsidRDefault="00725DFA" w:rsidP="00A20936">
      <w:pPr>
        <w:tabs>
          <w:tab w:val="left" w:pos="993"/>
          <w:tab w:val="left" w:pos="1282"/>
          <w:tab w:val="left" w:pos="1418"/>
          <w:tab w:val="left" w:pos="158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p>
    <w:p w14:paraId="608F7E03" w14:textId="77777777" w:rsidR="00A20936" w:rsidRPr="00E40E6F" w:rsidRDefault="00A20936" w:rsidP="00A20936">
      <w:pPr>
        <w:tabs>
          <w:tab w:val="left" w:pos="993"/>
          <w:tab w:val="left" w:pos="1134"/>
          <w:tab w:val="left" w:pos="1282"/>
          <w:tab w:val="left" w:pos="1418"/>
          <w:tab w:val="left" w:pos="1560"/>
        </w:tabs>
        <w:autoSpaceDE w:val="0"/>
        <w:autoSpaceDN w:val="0"/>
        <w:adjustRightInd w:val="0"/>
        <w:spacing w:before="120" w:after="0" w:line="240" w:lineRule="auto"/>
        <w:ind w:firstLine="709"/>
        <w:jc w:val="both"/>
        <w:rPr>
          <w:rFonts w:ascii="Times New Roman" w:eastAsia="Times New Roman" w:hAnsi="Times New Roman" w:cs="Times New Roman"/>
          <w:b/>
          <w:sz w:val="28"/>
          <w:szCs w:val="28"/>
          <w:shd w:val="clear" w:color="auto" w:fill="FFFFFF"/>
          <w:lang w:eastAsia="x-none"/>
        </w:rPr>
      </w:pPr>
      <w:r w:rsidRPr="00E40E6F">
        <w:rPr>
          <w:rFonts w:ascii="Times New Roman" w:eastAsia="Times New Roman" w:hAnsi="Times New Roman" w:cs="Times New Roman"/>
          <w:b/>
          <w:sz w:val="28"/>
          <w:szCs w:val="28"/>
          <w:shd w:val="clear" w:color="auto" w:fill="FFFFFF"/>
          <w:lang w:eastAsia="x-none"/>
        </w:rPr>
        <w:t>2.</w:t>
      </w:r>
      <w:r w:rsidRPr="00E40E6F">
        <w:rPr>
          <w:rFonts w:ascii="Times New Roman" w:eastAsia="Times New Roman" w:hAnsi="Times New Roman" w:cs="Times New Roman"/>
          <w:b/>
          <w:sz w:val="28"/>
          <w:szCs w:val="28"/>
          <w:shd w:val="clear" w:color="auto" w:fill="FFFFFF"/>
          <w:lang w:eastAsia="x-none"/>
        </w:rPr>
        <w:tab/>
        <w:t>Завдання та права працівників поліції охорони УПО під час здійснення допуску та підтримання пропускного режиму.</w:t>
      </w:r>
    </w:p>
    <w:p w14:paraId="7BE21566" w14:textId="77777777" w:rsidR="00A20936" w:rsidRPr="00E40E6F" w:rsidRDefault="00A20936" w:rsidP="00A20936">
      <w:pPr>
        <w:tabs>
          <w:tab w:val="left" w:pos="993"/>
          <w:tab w:val="left" w:pos="1134"/>
          <w:tab w:val="left" w:pos="1282"/>
          <w:tab w:val="left" w:pos="1418"/>
          <w:tab w:val="left" w:pos="1560"/>
        </w:tabs>
        <w:autoSpaceDE w:val="0"/>
        <w:autoSpaceDN w:val="0"/>
        <w:adjustRightInd w:val="0"/>
        <w:spacing w:before="120" w:after="0" w:line="240" w:lineRule="auto"/>
        <w:ind w:firstLine="709"/>
        <w:jc w:val="both"/>
        <w:rPr>
          <w:rFonts w:ascii="Times New Roman" w:eastAsia="Times New Roman" w:hAnsi="Times New Roman" w:cs="Times New Roman"/>
          <w:b/>
          <w:sz w:val="28"/>
          <w:szCs w:val="28"/>
          <w:shd w:val="clear" w:color="auto" w:fill="FFFFFF"/>
          <w:lang w:eastAsia="x-none"/>
        </w:rPr>
      </w:pPr>
      <w:r w:rsidRPr="00E40E6F">
        <w:rPr>
          <w:rFonts w:ascii="Times New Roman" w:eastAsia="Times New Roman" w:hAnsi="Times New Roman" w:cs="Times New Roman"/>
          <w:b/>
          <w:sz w:val="28"/>
          <w:szCs w:val="28"/>
          <w:shd w:val="clear" w:color="auto" w:fill="FFFFFF"/>
          <w:lang w:eastAsia="x-none"/>
        </w:rPr>
        <w:t>2.1.</w:t>
      </w:r>
      <w:r w:rsidRPr="00E40E6F">
        <w:rPr>
          <w:rFonts w:ascii="Times New Roman" w:eastAsia="Times New Roman" w:hAnsi="Times New Roman" w:cs="Times New Roman"/>
          <w:b/>
          <w:sz w:val="28"/>
          <w:szCs w:val="28"/>
          <w:shd w:val="clear" w:color="auto" w:fill="FFFFFF"/>
          <w:lang w:eastAsia="x-none"/>
        </w:rPr>
        <w:tab/>
        <w:t xml:space="preserve"> Завдання підрозділу охорони:</w:t>
      </w:r>
    </w:p>
    <w:p w14:paraId="2B5BE1DE" w14:textId="77777777" w:rsidR="00A20936" w:rsidRPr="00E40E6F" w:rsidRDefault="00A20936" w:rsidP="00A20936">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w:t>
      </w:r>
      <w:r w:rsidRPr="00E40E6F">
        <w:rPr>
          <w:rFonts w:ascii="Times New Roman" w:eastAsia="Times New Roman" w:hAnsi="Times New Roman" w:cs="Times New Roman"/>
          <w:sz w:val="28"/>
          <w:szCs w:val="28"/>
          <w:shd w:val="clear" w:color="auto" w:fill="FFFFFF"/>
          <w:lang w:eastAsia="x-none"/>
        </w:rPr>
        <w:tab/>
        <w:t>забезпечення i підтримання встановленого цими  Правилами порядку допуску та пропускного режиму в Закарпатській обласній прокуратурі;</w:t>
      </w:r>
    </w:p>
    <w:p w14:paraId="7EF4C634" w14:textId="77777777" w:rsidR="00A20936" w:rsidRPr="00E40E6F" w:rsidRDefault="00A20936" w:rsidP="00A20936">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w:t>
      </w:r>
      <w:r w:rsidRPr="00E40E6F">
        <w:rPr>
          <w:rFonts w:ascii="Times New Roman" w:eastAsia="Times New Roman" w:hAnsi="Times New Roman" w:cs="Times New Roman"/>
          <w:sz w:val="28"/>
          <w:szCs w:val="28"/>
          <w:shd w:val="clear" w:color="auto" w:fill="FFFFFF"/>
          <w:lang w:eastAsia="x-none"/>
        </w:rPr>
        <w:tab/>
        <w:t xml:space="preserve">забезпечення безпеки працівників апарату Закарпатської обласної прокуратури під час </w:t>
      </w:r>
      <w:proofErr w:type="spellStart"/>
      <w:r w:rsidRPr="00E40E6F">
        <w:rPr>
          <w:rFonts w:ascii="Times New Roman" w:eastAsia="Times New Roman" w:hAnsi="Times New Roman" w:cs="Times New Roman"/>
          <w:sz w:val="28"/>
          <w:szCs w:val="28"/>
          <w:shd w:val="clear" w:color="auto" w:fill="FFFFFF"/>
          <w:lang w:eastAsia="x-none"/>
        </w:rPr>
        <w:t>ïx</w:t>
      </w:r>
      <w:proofErr w:type="spellEnd"/>
      <w:r w:rsidRPr="00E40E6F">
        <w:rPr>
          <w:rFonts w:ascii="Times New Roman" w:eastAsia="Times New Roman" w:hAnsi="Times New Roman" w:cs="Times New Roman"/>
          <w:sz w:val="28"/>
          <w:szCs w:val="28"/>
          <w:shd w:val="clear" w:color="auto" w:fill="FFFFFF"/>
          <w:lang w:eastAsia="x-none"/>
        </w:rPr>
        <w:t xml:space="preserve"> перебування в приміщеннях прокуратури, що охороняється на</w:t>
      </w:r>
      <w:r w:rsidR="00550C62" w:rsidRPr="00E40E6F">
        <w:rPr>
          <w:rFonts w:ascii="Times New Roman" w:eastAsia="Times New Roman" w:hAnsi="Times New Roman" w:cs="Times New Roman"/>
          <w:sz w:val="28"/>
          <w:szCs w:val="28"/>
          <w:shd w:val="clear" w:color="auto" w:fill="FFFFFF"/>
          <w:lang w:eastAsia="x-none"/>
        </w:rPr>
        <w:t>р</w:t>
      </w:r>
      <w:r w:rsidRPr="00E40E6F">
        <w:rPr>
          <w:rFonts w:ascii="Times New Roman" w:eastAsia="Times New Roman" w:hAnsi="Times New Roman" w:cs="Times New Roman"/>
          <w:sz w:val="28"/>
          <w:szCs w:val="28"/>
          <w:shd w:val="clear" w:color="auto" w:fill="FFFFFF"/>
          <w:lang w:eastAsia="x-none"/>
        </w:rPr>
        <w:t>ядом поліції охорони;</w:t>
      </w:r>
    </w:p>
    <w:p w14:paraId="0F64C0D0" w14:textId="77777777" w:rsidR="00A20936" w:rsidRPr="00E40E6F" w:rsidRDefault="00A20936" w:rsidP="00A20936">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lastRenderedPageBreak/>
        <w:t>-</w:t>
      </w:r>
      <w:r w:rsidRPr="00E40E6F">
        <w:rPr>
          <w:rFonts w:ascii="Times New Roman" w:eastAsia="Times New Roman" w:hAnsi="Times New Roman" w:cs="Times New Roman"/>
          <w:sz w:val="28"/>
          <w:szCs w:val="28"/>
          <w:shd w:val="clear" w:color="auto" w:fill="FFFFFF"/>
          <w:lang w:eastAsia="x-none"/>
        </w:rPr>
        <w:tab/>
        <w:t xml:space="preserve">попередження спільно з керівництвом Закарпатської обласної прокуратури надзвичайних подій (аварій </w:t>
      </w:r>
      <w:proofErr w:type="spellStart"/>
      <w:r w:rsidRPr="00E40E6F">
        <w:rPr>
          <w:rFonts w:ascii="Times New Roman" w:eastAsia="Times New Roman" w:hAnsi="Times New Roman" w:cs="Times New Roman"/>
          <w:sz w:val="28"/>
          <w:szCs w:val="28"/>
          <w:shd w:val="clear" w:color="auto" w:fill="FFFFFF"/>
          <w:lang w:eastAsia="x-none"/>
        </w:rPr>
        <w:t>електро</w:t>
      </w:r>
      <w:proofErr w:type="spellEnd"/>
      <w:r w:rsidRPr="00E40E6F">
        <w:rPr>
          <w:rFonts w:ascii="Times New Roman" w:eastAsia="Times New Roman" w:hAnsi="Times New Roman" w:cs="Times New Roman"/>
          <w:sz w:val="28"/>
          <w:szCs w:val="28"/>
          <w:shd w:val="clear" w:color="auto" w:fill="FFFFFF"/>
          <w:lang w:eastAsia="x-none"/>
        </w:rPr>
        <w:t xml:space="preserve"> -, водопостачання, пожежі тощо) та вжиття невідкладних заходів щодо ліквідації </w:t>
      </w:r>
      <w:proofErr w:type="spellStart"/>
      <w:r w:rsidRPr="00E40E6F">
        <w:rPr>
          <w:rFonts w:ascii="Times New Roman" w:eastAsia="Times New Roman" w:hAnsi="Times New Roman" w:cs="Times New Roman"/>
          <w:sz w:val="28"/>
          <w:szCs w:val="28"/>
          <w:shd w:val="clear" w:color="auto" w:fill="FFFFFF"/>
          <w:lang w:eastAsia="x-none"/>
        </w:rPr>
        <w:t>ïx</w:t>
      </w:r>
      <w:proofErr w:type="spellEnd"/>
      <w:r w:rsidRPr="00E40E6F">
        <w:rPr>
          <w:rFonts w:ascii="Times New Roman" w:eastAsia="Times New Roman" w:hAnsi="Times New Roman" w:cs="Times New Roman"/>
          <w:sz w:val="28"/>
          <w:szCs w:val="28"/>
          <w:shd w:val="clear" w:color="auto" w:fill="FFFFFF"/>
          <w:lang w:eastAsia="x-none"/>
        </w:rPr>
        <w:t xml:space="preserve"> наслідків.</w:t>
      </w:r>
    </w:p>
    <w:p w14:paraId="2745B239" w14:textId="77777777" w:rsidR="00390692" w:rsidRPr="00E40E6F" w:rsidRDefault="00390692" w:rsidP="00A20936">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 здійснення контролю за входом (виходом) всіх осіб в (з) приміщення ЗОП, в’їзду (виїзду транспортних засобів на територію</w:t>
      </w:r>
      <w:r w:rsidR="001E02D2" w:rsidRPr="00E40E6F">
        <w:rPr>
          <w:rFonts w:ascii="Times New Roman" w:eastAsia="Times New Roman" w:hAnsi="Times New Roman" w:cs="Times New Roman"/>
          <w:sz w:val="28"/>
          <w:szCs w:val="28"/>
          <w:shd w:val="clear" w:color="auto" w:fill="FFFFFF"/>
          <w:lang w:eastAsia="x-none"/>
        </w:rPr>
        <w:t>).</w:t>
      </w:r>
    </w:p>
    <w:p w14:paraId="37D2F333" w14:textId="77777777" w:rsidR="002E3717" w:rsidRPr="00E40E6F" w:rsidRDefault="002E3717" w:rsidP="00A20936">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b/>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-Поліцейський УПО під час служби в робочі дні, у вихідні та святкові дні  - цілодобово здійснює нагляд за режимними приміщеннями, список яких їм надається відповідно  до додатку 9.</w:t>
      </w:r>
    </w:p>
    <w:p w14:paraId="32C8B1BC" w14:textId="77777777" w:rsidR="00A20936" w:rsidRPr="00E40E6F" w:rsidRDefault="00A20936" w:rsidP="00A20936">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b/>
          <w:sz w:val="28"/>
          <w:szCs w:val="28"/>
          <w:shd w:val="clear" w:color="auto" w:fill="FFFFFF"/>
          <w:lang w:eastAsia="x-none"/>
        </w:rPr>
        <w:t>2.2.</w:t>
      </w:r>
      <w:r w:rsidRPr="00E40E6F">
        <w:rPr>
          <w:rFonts w:ascii="Times New Roman" w:eastAsia="Times New Roman" w:hAnsi="Times New Roman" w:cs="Times New Roman"/>
          <w:b/>
          <w:sz w:val="28"/>
          <w:szCs w:val="28"/>
          <w:shd w:val="clear" w:color="auto" w:fill="FFFFFF"/>
          <w:lang w:eastAsia="x-none"/>
        </w:rPr>
        <w:tab/>
        <w:t xml:space="preserve"> Працівники поліції охорони під час виконання завдань із забезпечення та додержання встановленого порядку допуску та пропускного режиму в Закарпатській обласній прокуратурі мають право</w:t>
      </w:r>
      <w:r w:rsidRPr="00E40E6F">
        <w:rPr>
          <w:rFonts w:ascii="Times New Roman" w:eastAsia="Times New Roman" w:hAnsi="Times New Roman" w:cs="Times New Roman"/>
          <w:sz w:val="28"/>
          <w:szCs w:val="28"/>
          <w:shd w:val="clear" w:color="auto" w:fill="FFFFFF"/>
          <w:lang w:eastAsia="x-none"/>
        </w:rPr>
        <w:t>:</w:t>
      </w:r>
    </w:p>
    <w:p w14:paraId="58575AB4" w14:textId="77777777" w:rsidR="00A20936" w:rsidRPr="00E40E6F" w:rsidRDefault="00A20936" w:rsidP="00A20936">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w:t>
      </w:r>
      <w:r w:rsidRPr="00E40E6F">
        <w:rPr>
          <w:rFonts w:ascii="Times New Roman" w:eastAsia="Times New Roman" w:hAnsi="Times New Roman" w:cs="Times New Roman"/>
          <w:sz w:val="28"/>
          <w:szCs w:val="28"/>
          <w:shd w:val="clear" w:color="auto" w:fill="FFFFFF"/>
          <w:lang w:eastAsia="x-none"/>
        </w:rPr>
        <w:tab/>
        <w:t>вимагати від працівників органів прокуратури, громадян України, іноземців та осіб без громадянства додержання пропускного режиму, встановленого в Закарпатській обласній прокуратурі;</w:t>
      </w:r>
    </w:p>
    <w:p w14:paraId="2A3F8A54" w14:textId="77777777" w:rsidR="00A20936" w:rsidRPr="00E40E6F" w:rsidRDefault="00A20936" w:rsidP="00725DFA">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w:t>
      </w:r>
      <w:r w:rsidRPr="00E40E6F">
        <w:rPr>
          <w:rFonts w:ascii="Times New Roman" w:eastAsia="Times New Roman" w:hAnsi="Times New Roman" w:cs="Times New Roman"/>
          <w:sz w:val="28"/>
          <w:szCs w:val="28"/>
          <w:shd w:val="clear" w:color="auto" w:fill="FFFFFF"/>
          <w:lang w:eastAsia="x-none"/>
        </w:rPr>
        <w:tab/>
        <w:t>відповідно до Закону України «Про Націо</w:t>
      </w:r>
      <w:r w:rsidR="00725DFA" w:rsidRPr="00E40E6F">
        <w:rPr>
          <w:rFonts w:ascii="Times New Roman" w:eastAsia="Times New Roman" w:hAnsi="Times New Roman" w:cs="Times New Roman"/>
          <w:sz w:val="28"/>
          <w:szCs w:val="28"/>
          <w:shd w:val="clear" w:color="auto" w:fill="FFFFFF"/>
          <w:lang w:eastAsia="x-none"/>
        </w:rPr>
        <w:t>н</w:t>
      </w:r>
      <w:r w:rsidRPr="00E40E6F">
        <w:rPr>
          <w:rFonts w:ascii="Times New Roman" w:eastAsia="Times New Roman" w:hAnsi="Times New Roman" w:cs="Times New Roman"/>
          <w:sz w:val="28"/>
          <w:szCs w:val="28"/>
          <w:shd w:val="clear" w:color="auto" w:fill="FFFFFF"/>
          <w:lang w:eastAsia="x-none"/>
        </w:rPr>
        <w:t xml:space="preserve">альну поліцію» </w:t>
      </w:r>
      <w:r w:rsidR="00725DFA" w:rsidRPr="00E40E6F">
        <w:rPr>
          <w:rFonts w:ascii="Times New Roman" w:eastAsia="Times New Roman" w:hAnsi="Times New Roman" w:cs="Times New Roman"/>
          <w:sz w:val="28"/>
          <w:szCs w:val="28"/>
          <w:shd w:val="clear" w:color="auto" w:fill="FFFFFF"/>
          <w:lang w:eastAsia="x-none"/>
        </w:rPr>
        <w:t>черговий</w:t>
      </w:r>
      <w:r w:rsidRPr="00E40E6F">
        <w:rPr>
          <w:rFonts w:ascii="Times New Roman" w:eastAsia="Times New Roman" w:hAnsi="Times New Roman" w:cs="Times New Roman"/>
          <w:sz w:val="28"/>
          <w:szCs w:val="28"/>
          <w:shd w:val="clear" w:color="auto" w:fill="FFFFFF"/>
          <w:lang w:eastAsia="x-none"/>
        </w:rPr>
        <w:t xml:space="preserve"> охоронець ма</w:t>
      </w:r>
      <w:r w:rsidR="00725DFA" w:rsidRPr="00E40E6F">
        <w:rPr>
          <w:rFonts w:ascii="Times New Roman" w:eastAsia="Times New Roman" w:hAnsi="Times New Roman" w:cs="Times New Roman"/>
          <w:sz w:val="28"/>
          <w:szCs w:val="28"/>
          <w:shd w:val="clear" w:color="auto" w:fill="FFFFFF"/>
          <w:lang w:eastAsia="x-none"/>
        </w:rPr>
        <w:t>є</w:t>
      </w:r>
      <w:r w:rsidRPr="00E40E6F">
        <w:rPr>
          <w:rFonts w:ascii="Times New Roman" w:eastAsia="Times New Roman" w:hAnsi="Times New Roman" w:cs="Times New Roman"/>
          <w:sz w:val="28"/>
          <w:szCs w:val="28"/>
          <w:shd w:val="clear" w:color="auto" w:fill="FFFFFF"/>
          <w:lang w:eastAsia="x-none"/>
        </w:rPr>
        <w:t xml:space="preserve"> право тимчасово затримувати осіб, які, порушуючи встановлений режим, проникли чи намагаються проникнути на </w:t>
      </w:r>
      <w:r w:rsidR="00725DFA" w:rsidRPr="00E40E6F">
        <w:rPr>
          <w:rFonts w:ascii="Times New Roman" w:eastAsia="Times New Roman" w:hAnsi="Times New Roman" w:cs="Times New Roman"/>
          <w:sz w:val="28"/>
          <w:szCs w:val="28"/>
          <w:shd w:val="clear" w:color="auto" w:fill="FFFFFF"/>
          <w:lang w:eastAsia="x-none"/>
        </w:rPr>
        <w:t>об’єкти</w:t>
      </w:r>
      <w:r w:rsidRPr="00E40E6F">
        <w:rPr>
          <w:rFonts w:ascii="Times New Roman" w:eastAsia="Times New Roman" w:hAnsi="Times New Roman" w:cs="Times New Roman"/>
          <w:sz w:val="28"/>
          <w:szCs w:val="28"/>
          <w:shd w:val="clear" w:color="auto" w:fill="FFFFFF"/>
          <w:lang w:eastAsia="x-none"/>
        </w:rPr>
        <w:t xml:space="preserve"> охорони a6o до режимної </w:t>
      </w:r>
      <w:r w:rsidR="00725DFA" w:rsidRPr="00E40E6F">
        <w:rPr>
          <w:rFonts w:ascii="Times New Roman" w:eastAsia="Times New Roman" w:hAnsi="Times New Roman" w:cs="Times New Roman"/>
          <w:sz w:val="28"/>
          <w:szCs w:val="28"/>
          <w:shd w:val="clear" w:color="auto" w:fill="FFFFFF"/>
          <w:lang w:eastAsia="x-none"/>
        </w:rPr>
        <w:t>території</w:t>
      </w:r>
      <w:r w:rsidRPr="00E40E6F">
        <w:rPr>
          <w:rFonts w:ascii="Times New Roman" w:eastAsia="Times New Roman" w:hAnsi="Times New Roman" w:cs="Times New Roman"/>
          <w:sz w:val="28"/>
          <w:szCs w:val="28"/>
          <w:shd w:val="clear" w:color="auto" w:fill="FFFFFF"/>
          <w:lang w:eastAsia="x-none"/>
        </w:rPr>
        <w:t xml:space="preserve"> чи режимних приміщень Закарпатської обласної прокуратури</w:t>
      </w:r>
      <w:r w:rsidR="00725DFA" w:rsidRPr="00E40E6F">
        <w:rPr>
          <w:rFonts w:ascii="Times New Roman" w:eastAsia="Times New Roman" w:hAnsi="Times New Roman" w:cs="Times New Roman"/>
          <w:sz w:val="28"/>
          <w:szCs w:val="28"/>
          <w:shd w:val="clear" w:color="auto" w:fill="FFFFFF"/>
          <w:lang w:eastAsia="x-none"/>
        </w:rPr>
        <w:t>;</w:t>
      </w:r>
    </w:p>
    <w:p w14:paraId="62AA714F" w14:textId="77777777" w:rsidR="00A20936" w:rsidRPr="00E40E6F" w:rsidRDefault="00A20936" w:rsidP="00725DFA">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w:t>
      </w:r>
      <w:r w:rsidRPr="00E40E6F">
        <w:rPr>
          <w:rFonts w:ascii="Times New Roman" w:eastAsia="Times New Roman" w:hAnsi="Times New Roman" w:cs="Times New Roman"/>
          <w:sz w:val="28"/>
          <w:szCs w:val="28"/>
          <w:shd w:val="clear" w:color="auto" w:fill="FFFFFF"/>
          <w:lang w:eastAsia="x-none"/>
        </w:rPr>
        <w:tab/>
        <w:t xml:space="preserve">перевіряти у них документи, що посвідчують особу, здійснювати у встановленому законом порядку особистий огляд затриманих та </w:t>
      </w:r>
      <w:r w:rsidR="00390692" w:rsidRPr="00E40E6F">
        <w:rPr>
          <w:rFonts w:ascii="Times New Roman" w:eastAsia="Times New Roman" w:hAnsi="Times New Roman" w:cs="Times New Roman"/>
          <w:sz w:val="28"/>
          <w:szCs w:val="28"/>
          <w:shd w:val="clear" w:color="auto" w:fill="FFFFFF"/>
          <w:lang w:eastAsia="x-none"/>
        </w:rPr>
        <w:t>поверхневу перевірку</w:t>
      </w:r>
      <w:r w:rsidRPr="00E40E6F">
        <w:rPr>
          <w:rFonts w:ascii="Times New Roman" w:eastAsia="Times New Roman" w:hAnsi="Times New Roman" w:cs="Times New Roman"/>
          <w:sz w:val="28"/>
          <w:szCs w:val="28"/>
          <w:shd w:val="clear" w:color="auto" w:fill="FFFFFF"/>
          <w:lang w:eastAsia="x-none"/>
        </w:rPr>
        <w:t xml:space="preserve"> </w:t>
      </w:r>
      <w:r w:rsidR="00725DFA" w:rsidRPr="00E40E6F">
        <w:rPr>
          <w:rFonts w:ascii="Times New Roman" w:eastAsia="Times New Roman" w:hAnsi="Times New Roman" w:cs="Times New Roman"/>
          <w:sz w:val="28"/>
          <w:szCs w:val="28"/>
          <w:shd w:val="clear" w:color="auto" w:fill="FFFFFF"/>
          <w:lang w:eastAsia="x-none"/>
        </w:rPr>
        <w:t>речей</w:t>
      </w:r>
      <w:r w:rsidRPr="00E40E6F">
        <w:rPr>
          <w:rFonts w:ascii="Times New Roman" w:eastAsia="Times New Roman" w:hAnsi="Times New Roman" w:cs="Times New Roman"/>
          <w:sz w:val="28"/>
          <w:szCs w:val="28"/>
          <w:shd w:val="clear" w:color="auto" w:fill="FFFFFF"/>
          <w:lang w:eastAsia="x-none"/>
        </w:rPr>
        <w:t xml:space="preserve">, які </w:t>
      </w:r>
      <w:r w:rsidR="00390692" w:rsidRPr="00E40E6F">
        <w:rPr>
          <w:rFonts w:ascii="Times New Roman" w:eastAsia="Times New Roman" w:hAnsi="Times New Roman" w:cs="Times New Roman"/>
          <w:sz w:val="28"/>
          <w:szCs w:val="28"/>
          <w:shd w:val="clear" w:color="auto" w:fill="FFFFFF"/>
          <w:lang w:eastAsia="x-none"/>
        </w:rPr>
        <w:t>є</w:t>
      </w:r>
      <w:r w:rsidRPr="00E40E6F">
        <w:rPr>
          <w:rFonts w:ascii="Times New Roman" w:eastAsia="Times New Roman" w:hAnsi="Times New Roman" w:cs="Times New Roman"/>
          <w:sz w:val="28"/>
          <w:szCs w:val="28"/>
          <w:shd w:val="clear" w:color="auto" w:fill="FFFFFF"/>
          <w:lang w:eastAsia="x-none"/>
        </w:rPr>
        <w:t xml:space="preserve"> при них, </w:t>
      </w:r>
      <w:r w:rsidR="00725DFA" w:rsidRPr="00E40E6F">
        <w:rPr>
          <w:rFonts w:ascii="Times New Roman" w:eastAsia="Times New Roman" w:hAnsi="Times New Roman" w:cs="Times New Roman"/>
          <w:sz w:val="28"/>
          <w:szCs w:val="28"/>
          <w:shd w:val="clear" w:color="auto" w:fill="FFFFFF"/>
          <w:lang w:eastAsia="x-none"/>
        </w:rPr>
        <w:t>транспортних</w:t>
      </w:r>
      <w:r w:rsidRPr="00E40E6F">
        <w:rPr>
          <w:rFonts w:ascii="Times New Roman" w:eastAsia="Times New Roman" w:hAnsi="Times New Roman" w:cs="Times New Roman"/>
          <w:sz w:val="28"/>
          <w:szCs w:val="28"/>
          <w:shd w:val="clear" w:color="auto" w:fill="FFFFFF"/>
          <w:lang w:eastAsia="x-none"/>
        </w:rPr>
        <w:t xml:space="preserve"> засобів, на яких вони прибули, й </w:t>
      </w:r>
      <w:r w:rsidR="00725DFA" w:rsidRPr="00E40E6F">
        <w:rPr>
          <w:rFonts w:ascii="Times New Roman" w:eastAsia="Times New Roman" w:hAnsi="Times New Roman" w:cs="Times New Roman"/>
          <w:sz w:val="28"/>
          <w:szCs w:val="28"/>
          <w:shd w:val="clear" w:color="auto" w:fill="FFFFFF"/>
          <w:lang w:eastAsia="x-none"/>
        </w:rPr>
        <w:t>передавати</w:t>
      </w:r>
      <w:r w:rsidRPr="00E40E6F">
        <w:rPr>
          <w:rFonts w:ascii="Times New Roman" w:eastAsia="Times New Roman" w:hAnsi="Times New Roman" w:cs="Times New Roman"/>
          <w:sz w:val="28"/>
          <w:szCs w:val="28"/>
          <w:shd w:val="clear" w:color="auto" w:fill="FFFFFF"/>
          <w:lang w:eastAsia="x-none"/>
        </w:rPr>
        <w:t xml:space="preserve"> </w:t>
      </w:r>
      <w:proofErr w:type="spellStart"/>
      <w:r w:rsidRPr="00E40E6F">
        <w:rPr>
          <w:rFonts w:ascii="Times New Roman" w:eastAsia="Times New Roman" w:hAnsi="Times New Roman" w:cs="Times New Roman"/>
          <w:sz w:val="28"/>
          <w:szCs w:val="28"/>
          <w:shd w:val="clear" w:color="auto" w:fill="FFFFFF"/>
          <w:lang w:eastAsia="x-none"/>
        </w:rPr>
        <w:t>ïx</w:t>
      </w:r>
      <w:proofErr w:type="spellEnd"/>
      <w:r w:rsidRPr="00E40E6F">
        <w:rPr>
          <w:rFonts w:ascii="Times New Roman" w:eastAsia="Times New Roman" w:hAnsi="Times New Roman" w:cs="Times New Roman"/>
          <w:sz w:val="28"/>
          <w:szCs w:val="28"/>
          <w:shd w:val="clear" w:color="auto" w:fill="FFFFFF"/>
          <w:lang w:eastAsia="x-none"/>
        </w:rPr>
        <w:t xml:space="preserve"> представникам </w:t>
      </w:r>
      <w:r w:rsidR="00725DFA" w:rsidRPr="00E40E6F">
        <w:rPr>
          <w:rFonts w:ascii="Times New Roman" w:eastAsia="Times New Roman" w:hAnsi="Times New Roman" w:cs="Times New Roman"/>
          <w:sz w:val="28"/>
          <w:szCs w:val="28"/>
          <w:shd w:val="clear" w:color="auto" w:fill="FFFFFF"/>
          <w:lang w:eastAsia="x-none"/>
        </w:rPr>
        <w:t>Ін</w:t>
      </w:r>
      <w:r w:rsidR="00390692" w:rsidRPr="00E40E6F">
        <w:rPr>
          <w:rFonts w:ascii="Times New Roman" w:eastAsia="Times New Roman" w:hAnsi="Times New Roman" w:cs="Times New Roman"/>
          <w:sz w:val="28"/>
          <w:szCs w:val="28"/>
          <w:shd w:val="clear" w:color="auto" w:fill="FFFFFF"/>
          <w:lang w:eastAsia="x-none"/>
        </w:rPr>
        <w:t>шим</w:t>
      </w:r>
      <w:r w:rsidRPr="00E40E6F">
        <w:rPr>
          <w:rFonts w:ascii="Times New Roman" w:eastAsia="Times New Roman" w:hAnsi="Times New Roman" w:cs="Times New Roman"/>
          <w:sz w:val="28"/>
          <w:szCs w:val="28"/>
          <w:shd w:val="clear" w:color="auto" w:fill="FFFFFF"/>
          <w:lang w:eastAsia="x-none"/>
        </w:rPr>
        <w:t xml:space="preserve"> правоохоронним органів;</w:t>
      </w:r>
    </w:p>
    <w:p w14:paraId="3FC9D7C3" w14:textId="77777777" w:rsidR="00A20936" w:rsidRPr="00E40E6F" w:rsidRDefault="00A20936" w:rsidP="00725DFA">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w:t>
      </w:r>
      <w:r w:rsidRPr="00E40E6F">
        <w:rPr>
          <w:rFonts w:ascii="Times New Roman" w:eastAsia="Times New Roman" w:hAnsi="Times New Roman" w:cs="Times New Roman"/>
          <w:sz w:val="28"/>
          <w:szCs w:val="28"/>
          <w:shd w:val="clear" w:color="auto" w:fill="FFFFFF"/>
          <w:lang w:eastAsia="x-none"/>
        </w:rPr>
        <w:tab/>
        <w:t xml:space="preserve">не дозволяти проводили кіно -, фотозйомку, аудіо - i відеозапис на </w:t>
      </w:r>
      <w:r w:rsidR="00725DFA" w:rsidRPr="00E40E6F">
        <w:rPr>
          <w:rFonts w:ascii="Times New Roman" w:eastAsia="Times New Roman" w:hAnsi="Times New Roman" w:cs="Times New Roman"/>
          <w:sz w:val="28"/>
          <w:szCs w:val="28"/>
          <w:shd w:val="clear" w:color="auto" w:fill="FFFFFF"/>
          <w:lang w:eastAsia="x-none"/>
        </w:rPr>
        <w:t>об’єкті</w:t>
      </w:r>
      <w:r w:rsidRPr="00E40E6F">
        <w:rPr>
          <w:rFonts w:ascii="Times New Roman" w:eastAsia="Times New Roman" w:hAnsi="Times New Roman" w:cs="Times New Roman"/>
          <w:sz w:val="28"/>
          <w:szCs w:val="28"/>
          <w:shd w:val="clear" w:color="auto" w:fill="FFFFFF"/>
          <w:lang w:eastAsia="x-none"/>
        </w:rPr>
        <w:t xml:space="preserve"> охорони без відповідного дозволу;</w:t>
      </w:r>
    </w:p>
    <w:p w14:paraId="3D673B8B" w14:textId="77777777" w:rsidR="00725DFA" w:rsidRPr="00E40E6F" w:rsidRDefault="00A20936" w:rsidP="00725DFA">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w:t>
      </w:r>
      <w:r w:rsidRPr="00E40E6F">
        <w:rPr>
          <w:rFonts w:ascii="Times New Roman" w:eastAsia="Times New Roman" w:hAnsi="Times New Roman" w:cs="Times New Roman"/>
          <w:sz w:val="28"/>
          <w:szCs w:val="28"/>
          <w:shd w:val="clear" w:color="auto" w:fill="FFFFFF"/>
          <w:lang w:eastAsia="x-none"/>
        </w:rPr>
        <w:tab/>
        <w:t>черговий охоронець ма</w:t>
      </w:r>
      <w:r w:rsidR="00725DFA" w:rsidRPr="00E40E6F">
        <w:rPr>
          <w:rFonts w:ascii="Times New Roman" w:eastAsia="Times New Roman" w:hAnsi="Times New Roman" w:cs="Times New Roman"/>
          <w:sz w:val="28"/>
          <w:szCs w:val="28"/>
          <w:shd w:val="clear" w:color="auto" w:fill="FFFFFF"/>
          <w:lang w:eastAsia="x-none"/>
        </w:rPr>
        <w:t>є</w:t>
      </w:r>
      <w:r w:rsidRPr="00E40E6F">
        <w:rPr>
          <w:rFonts w:ascii="Times New Roman" w:eastAsia="Times New Roman" w:hAnsi="Times New Roman" w:cs="Times New Roman"/>
          <w:sz w:val="28"/>
          <w:szCs w:val="28"/>
          <w:shd w:val="clear" w:color="auto" w:fill="FFFFFF"/>
          <w:lang w:eastAsia="x-none"/>
        </w:rPr>
        <w:t xml:space="preserve"> право застосовувати вогнепальну зброю та спеціальні засоби </w:t>
      </w:r>
      <w:r w:rsidR="00725DFA" w:rsidRPr="00E40E6F">
        <w:rPr>
          <w:rFonts w:ascii="Times New Roman" w:eastAsia="Times New Roman" w:hAnsi="Times New Roman" w:cs="Times New Roman"/>
          <w:sz w:val="28"/>
          <w:szCs w:val="28"/>
          <w:shd w:val="clear" w:color="auto" w:fill="FFFFFF"/>
          <w:lang w:eastAsia="x-none"/>
        </w:rPr>
        <w:t xml:space="preserve">активної оборони </w:t>
      </w:r>
      <w:r w:rsidRPr="00E40E6F">
        <w:rPr>
          <w:rFonts w:ascii="Times New Roman" w:eastAsia="Times New Roman" w:hAnsi="Times New Roman" w:cs="Times New Roman"/>
          <w:sz w:val="28"/>
          <w:szCs w:val="28"/>
          <w:shd w:val="clear" w:color="auto" w:fill="FFFFFF"/>
          <w:lang w:eastAsia="x-none"/>
        </w:rPr>
        <w:t>на підставі й у порядку, передбаченому Законом України «Про Національну поліцію» та прийнятими відповідно до нього нормативно-правовими актами.</w:t>
      </w:r>
    </w:p>
    <w:p w14:paraId="3C6405F5" w14:textId="77777777" w:rsidR="00725DFA" w:rsidRPr="00E40E6F" w:rsidRDefault="00725DFA" w:rsidP="00725DFA">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b/>
          <w:i/>
          <w:sz w:val="28"/>
          <w:szCs w:val="28"/>
          <w:lang w:eastAsia="uk-UA"/>
        </w:rPr>
        <w:t>Законні вимоги працівника поліції охорони  під час виконання ними службових обов’язків є обов’язковими для виконання усіма працівниками Закарпатської обласної прокуратури та відвідувачами. Втручання у службову діяльність поліції  підрозділу охорони, які несуть службу на постах охорони, заборонено</w:t>
      </w:r>
      <w:r w:rsidR="00327CC5" w:rsidRPr="00E40E6F">
        <w:rPr>
          <w:rFonts w:ascii="Times New Roman" w:eastAsia="Times New Roman" w:hAnsi="Times New Roman" w:cs="Times New Roman"/>
          <w:b/>
          <w:i/>
          <w:sz w:val="28"/>
          <w:szCs w:val="28"/>
          <w:lang w:eastAsia="uk-UA"/>
        </w:rPr>
        <w:t>.</w:t>
      </w:r>
    </w:p>
    <w:p w14:paraId="64456643" w14:textId="77777777" w:rsidR="00A20936" w:rsidRPr="00E40E6F" w:rsidRDefault="00A20936" w:rsidP="00725DFA">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b/>
          <w:sz w:val="28"/>
          <w:szCs w:val="28"/>
          <w:shd w:val="clear" w:color="auto" w:fill="FFFFFF"/>
          <w:lang w:eastAsia="x-none"/>
        </w:rPr>
        <w:t>2.3.</w:t>
      </w:r>
      <w:r w:rsidR="00725DFA" w:rsidRPr="00E40E6F">
        <w:rPr>
          <w:rFonts w:ascii="Times New Roman" w:eastAsia="Times New Roman" w:hAnsi="Times New Roman" w:cs="Times New Roman"/>
          <w:sz w:val="28"/>
          <w:szCs w:val="28"/>
          <w:shd w:val="clear" w:color="auto" w:fill="FFFFFF"/>
          <w:lang w:eastAsia="x-none"/>
        </w:rPr>
        <w:t xml:space="preserve"> Працівник поліції охорони</w:t>
      </w:r>
      <w:r w:rsidRPr="00E40E6F">
        <w:rPr>
          <w:rFonts w:ascii="Times New Roman" w:eastAsia="Times New Roman" w:hAnsi="Times New Roman" w:cs="Times New Roman"/>
          <w:sz w:val="28"/>
          <w:szCs w:val="28"/>
          <w:shd w:val="clear" w:color="auto" w:fill="FFFFFF"/>
          <w:lang w:eastAsia="x-none"/>
        </w:rPr>
        <w:t xml:space="preserve"> мас право на невідкладні ді</w:t>
      </w:r>
      <w:r w:rsidR="00725DFA" w:rsidRPr="00E40E6F">
        <w:rPr>
          <w:rFonts w:ascii="Times New Roman" w:eastAsia="Times New Roman" w:hAnsi="Times New Roman" w:cs="Times New Roman"/>
          <w:sz w:val="28"/>
          <w:szCs w:val="28"/>
          <w:shd w:val="clear" w:color="auto" w:fill="FFFFFF"/>
          <w:lang w:eastAsia="x-none"/>
        </w:rPr>
        <w:t>ї</w:t>
      </w:r>
      <w:r w:rsidRPr="00E40E6F">
        <w:rPr>
          <w:rFonts w:ascii="Times New Roman" w:eastAsia="Times New Roman" w:hAnsi="Times New Roman" w:cs="Times New Roman"/>
          <w:sz w:val="28"/>
          <w:szCs w:val="28"/>
          <w:shd w:val="clear" w:color="auto" w:fill="FFFFFF"/>
          <w:lang w:eastAsia="x-none"/>
        </w:rPr>
        <w:t xml:space="preserve"> щодо припинення допуску на </w:t>
      </w:r>
      <w:r w:rsidR="00725DFA" w:rsidRPr="00E40E6F">
        <w:rPr>
          <w:rFonts w:ascii="Times New Roman" w:eastAsia="Times New Roman" w:hAnsi="Times New Roman" w:cs="Times New Roman"/>
          <w:sz w:val="28"/>
          <w:szCs w:val="28"/>
          <w:shd w:val="clear" w:color="auto" w:fill="FFFFFF"/>
          <w:lang w:eastAsia="x-none"/>
        </w:rPr>
        <w:t>об’єкту</w:t>
      </w:r>
      <w:r w:rsidRPr="00E40E6F">
        <w:rPr>
          <w:rFonts w:ascii="Times New Roman" w:eastAsia="Times New Roman" w:hAnsi="Times New Roman" w:cs="Times New Roman"/>
          <w:sz w:val="28"/>
          <w:szCs w:val="28"/>
          <w:shd w:val="clear" w:color="auto" w:fill="FFFFFF"/>
          <w:lang w:eastAsia="x-none"/>
        </w:rPr>
        <w:t xml:space="preserve"> охорони Закарпатської обласної прокуратури в разі виникнення </w:t>
      </w:r>
      <w:r w:rsidR="00725DFA" w:rsidRPr="00E40E6F">
        <w:rPr>
          <w:rFonts w:ascii="Times New Roman" w:eastAsia="Times New Roman" w:hAnsi="Times New Roman" w:cs="Times New Roman"/>
          <w:sz w:val="28"/>
          <w:szCs w:val="28"/>
          <w:shd w:val="clear" w:color="auto" w:fill="FFFFFF"/>
          <w:lang w:eastAsia="x-none"/>
        </w:rPr>
        <w:t>землетрусу,</w:t>
      </w:r>
      <w:r w:rsidRPr="00E40E6F">
        <w:rPr>
          <w:rFonts w:ascii="Times New Roman" w:eastAsia="Times New Roman" w:hAnsi="Times New Roman" w:cs="Times New Roman"/>
          <w:sz w:val="28"/>
          <w:szCs w:val="28"/>
          <w:shd w:val="clear" w:color="auto" w:fill="FFFFFF"/>
          <w:lang w:eastAsia="x-none"/>
        </w:rPr>
        <w:t xml:space="preserve"> пожежі, надходження </w:t>
      </w:r>
      <w:r w:rsidR="00725DFA" w:rsidRPr="00E40E6F">
        <w:rPr>
          <w:rFonts w:ascii="Times New Roman" w:eastAsia="Times New Roman" w:hAnsi="Times New Roman" w:cs="Times New Roman"/>
          <w:sz w:val="28"/>
          <w:szCs w:val="28"/>
          <w:shd w:val="clear" w:color="auto" w:fill="FFFFFF"/>
          <w:lang w:eastAsia="x-none"/>
        </w:rPr>
        <w:t>інформації</w:t>
      </w:r>
      <w:r w:rsidRPr="00E40E6F">
        <w:rPr>
          <w:rFonts w:ascii="Times New Roman" w:eastAsia="Times New Roman" w:hAnsi="Times New Roman" w:cs="Times New Roman"/>
          <w:sz w:val="28"/>
          <w:szCs w:val="28"/>
          <w:shd w:val="clear" w:color="auto" w:fill="FFFFFF"/>
          <w:lang w:eastAsia="x-none"/>
        </w:rPr>
        <w:t xml:space="preserve"> про загрозу вибуху a6o захоплення заручників, про що негайно </w:t>
      </w:r>
      <w:r w:rsidR="00725DFA" w:rsidRPr="00E40E6F">
        <w:rPr>
          <w:rFonts w:ascii="Times New Roman" w:eastAsia="Times New Roman" w:hAnsi="Times New Roman" w:cs="Times New Roman"/>
          <w:sz w:val="28"/>
          <w:szCs w:val="28"/>
          <w:shd w:val="clear" w:color="auto" w:fill="FFFFFF"/>
          <w:lang w:eastAsia="x-none"/>
        </w:rPr>
        <w:t>інформує</w:t>
      </w:r>
      <w:r w:rsidRPr="00E40E6F">
        <w:rPr>
          <w:rFonts w:ascii="Times New Roman" w:eastAsia="Times New Roman" w:hAnsi="Times New Roman" w:cs="Times New Roman"/>
          <w:sz w:val="28"/>
          <w:szCs w:val="28"/>
          <w:shd w:val="clear" w:color="auto" w:fill="FFFFFF"/>
          <w:lang w:eastAsia="x-none"/>
        </w:rPr>
        <w:t xml:space="preserve"> керівництво </w:t>
      </w:r>
      <w:r w:rsidR="00725DFA" w:rsidRPr="00E40E6F">
        <w:rPr>
          <w:rFonts w:ascii="Times New Roman" w:eastAsia="Times New Roman" w:hAnsi="Times New Roman" w:cs="Times New Roman"/>
          <w:sz w:val="28"/>
          <w:szCs w:val="28"/>
          <w:shd w:val="clear" w:color="auto" w:fill="FFFFFF"/>
          <w:lang w:eastAsia="x-none"/>
        </w:rPr>
        <w:t>У</w:t>
      </w:r>
      <w:r w:rsidRPr="00E40E6F">
        <w:rPr>
          <w:rFonts w:ascii="Times New Roman" w:eastAsia="Times New Roman" w:hAnsi="Times New Roman" w:cs="Times New Roman"/>
          <w:sz w:val="28"/>
          <w:szCs w:val="28"/>
          <w:shd w:val="clear" w:color="auto" w:fill="FFFFFF"/>
          <w:lang w:eastAsia="x-none"/>
        </w:rPr>
        <w:t xml:space="preserve">ПO в Закарпатській області, керівництво обласної прокуратури, </w:t>
      </w:r>
      <w:r w:rsidR="00725DFA" w:rsidRPr="00E40E6F">
        <w:rPr>
          <w:rFonts w:ascii="Times New Roman" w:eastAsia="Times New Roman" w:hAnsi="Times New Roman" w:cs="Times New Roman"/>
          <w:sz w:val="28"/>
          <w:szCs w:val="28"/>
          <w:shd w:val="clear" w:color="auto" w:fill="FFFFFF"/>
          <w:lang w:eastAsia="x-none"/>
        </w:rPr>
        <w:t>чергового</w:t>
      </w:r>
      <w:r w:rsidRPr="00E40E6F">
        <w:rPr>
          <w:rFonts w:ascii="Times New Roman" w:eastAsia="Times New Roman" w:hAnsi="Times New Roman" w:cs="Times New Roman"/>
          <w:sz w:val="28"/>
          <w:szCs w:val="28"/>
          <w:shd w:val="clear" w:color="auto" w:fill="FFFFFF"/>
          <w:lang w:eastAsia="x-none"/>
        </w:rPr>
        <w:t xml:space="preserve"> працівника відділу приймання, опрацювання та аналізу оперативно</w:t>
      </w:r>
      <w:r w:rsidR="00550C62" w:rsidRPr="00E40E6F">
        <w:rPr>
          <w:rFonts w:ascii="Times New Roman" w:eastAsia="Times New Roman" w:hAnsi="Times New Roman" w:cs="Times New Roman"/>
          <w:sz w:val="28"/>
          <w:szCs w:val="28"/>
          <w:shd w:val="clear" w:color="auto" w:fill="FFFFFF"/>
          <w:lang w:eastAsia="x-none"/>
        </w:rPr>
        <w:t>ї</w:t>
      </w:r>
      <w:r w:rsidRPr="00E40E6F">
        <w:rPr>
          <w:rFonts w:ascii="Times New Roman" w:eastAsia="Times New Roman" w:hAnsi="Times New Roman" w:cs="Times New Roman"/>
          <w:sz w:val="28"/>
          <w:szCs w:val="28"/>
          <w:shd w:val="clear" w:color="auto" w:fill="FFFFFF"/>
          <w:lang w:eastAsia="x-none"/>
        </w:rPr>
        <w:t xml:space="preserve"> </w:t>
      </w:r>
      <w:r w:rsidR="00550C62" w:rsidRPr="00E40E6F">
        <w:rPr>
          <w:rFonts w:ascii="Times New Roman" w:eastAsia="Times New Roman" w:hAnsi="Times New Roman" w:cs="Times New Roman"/>
          <w:sz w:val="28"/>
          <w:szCs w:val="28"/>
          <w:shd w:val="clear" w:color="auto" w:fill="FFFFFF"/>
          <w:lang w:eastAsia="x-none"/>
        </w:rPr>
        <w:t>інформації</w:t>
      </w:r>
      <w:r w:rsidRPr="00E40E6F">
        <w:rPr>
          <w:rFonts w:ascii="Times New Roman" w:eastAsia="Times New Roman" w:hAnsi="Times New Roman" w:cs="Times New Roman"/>
          <w:sz w:val="28"/>
          <w:szCs w:val="28"/>
          <w:shd w:val="clear" w:color="auto" w:fill="FFFFFF"/>
          <w:lang w:eastAsia="x-none"/>
        </w:rPr>
        <w:t xml:space="preserve"> обласної прокуратури, начальника </w:t>
      </w:r>
      <w:proofErr w:type="spellStart"/>
      <w:r w:rsidRPr="00E40E6F">
        <w:rPr>
          <w:rFonts w:ascii="Times New Roman" w:eastAsia="Times New Roman" w:hAnsi="Times New Roman" w:cs="Times New Roman"/>
          <w:sz w:val="28"/>
          <w:szCs w:val="28"/>
          <w:shd w:val="clear" w:color="auto" w:fill="FFFFFF"/>
          <w:lang w:eastAsia="x-none"/>
        </w:rPr>
        <w:t>режимно</w:t>
      </w:r>
      <w:proofErr w:type="spellEnd"/>
      <w:r w:rsidR="00725DFA" w:rsidRPr="00E40E6F">
        <w:rPr>
          <w:rFonts w:ascii="Times New Roman" w:eastAsia="Times New Roman" w:hAnsi="Times New Roman" w:cs="Times New Roman"/>
          <w:sz w:val="28"/>
          <w:szCs w:val="28"/>
          <w:shd w:val="clear" w:color="auto" w:fill="FFFFFF"/>
          <w:lang w:eastAsia="x-none"/>
        </w:rPr>
        <w:t xml:space="preserve"> </w:t>
      </w:r>
      <w:r w:rsidRPr="00E40E6F">
        <w:rPr>
          <w:rFonts w:ascii="Times New Roman" w:eastAsia="Times New Roman" w:hAnsi="Times New Roman" w:cs="Times New Roman"/>
          <w:sz w:val="28"/>
          <w:szCs w:val="28"/>
          <w:shd w:val="clear" w:color="auto" w:fill="FFFFFF"/>
          <w:lang w:eastAsia="x-none"/>
        </w:rPr>
        <w:t>-</w:t>
      </w:r>
      <w:r w:rsidR="00725DFA" w:rsidRPr="00E40E6F">
        <w:rPr>
          <w:rFonts w:ascii="Times New Roman" w:eastAsia="Times New Roman" w:hAnsi="Times New Roman" w:cs="Times New Roman"/>
          <w:sz w:val="28"/>
          <w:szCs w:val="28"/>
          <w:shd w:val="clear" w:color="auto" w:fill="FFFFFF"/>
          <w:lang w:eastAsia="x-none"/>
        </w:rPr>
        <w:t xml:space="preserve"> </w:t>
      </w:r>
      <w:r w:rsidRPr="00E40E6F">
        <w:rPr>
          <w:rFonts w:ascii="Times New Roman" w:eastAsia="Times New Roman" w:hAnsi="Times New Roman" w:cs="Times New Roman"/>
          <w:sz w:val="28"/>
          <w:szCs w:val="28"/>
          <w:shd w:val="clear" w:color="auto" w:fill="FFFFFF"/>
          <w:lang w:eastAsia="x-none"/>
        </w:rPr>
        <w:t>секретно</w:t>
      </w:r>
      <w:r w:rsidR="00550C62" w:rsidRPr="00E40E6F">
        <w:rPr>
          <w:rFonts w:ascii="Times New Roman" w:eastAsia="Times New Roman" w:hAnsi="Times New Roman" w:cs="Times New Roman"/>
          <w:sz w:val="28"/>
          <w:szCs w:val="28"/>
          <w:shd w:val="clear" w:color="auto" w:fill="FFFFFF"/>
          <w:lang w:eastAsia="x-none"/>
        </w:rPr>
        <w:t>ї</w:t>
      </w:r>
      <w:r w:rsidRPr="00E40E6F">
        <w:rPr>
          <w:rFonts w:ascii="Times New Roman" w:eastAsia="Times New Roman" w:hAnsi="Times New Roman" w:cs="Times New Roman"/>
          <w:sz w:val="28"/>
          <w:szCs w:val="28"/>
          <w:shd w:val="clear" w:color="auto" w:fill="FFFFFF"/>
          <w:lang w:eastAsia="x-none"/>
        </w:rPr>
        <w:t xml:space="preserve"> частини (далі - РСЧ) i начальника відділу матеріально-технічного забезпечення та соціально-побутових потреб Закарпатської обласної прокуратури, </w:t>
      </w:r>
      <w:r w:rsidR="00725DFA" w:rsidRPr="00E40E6F">
        <w:rPr>
          <w:rFonts w:ascii="Times New Roman" w:eastAsia="Times New Roman" w:hAnsi="Times New Roman" w:cs="Times New Roman"/>
          <w:sz w:val="28"/>
          <w:szCs w:val="28"/>
          <w:shd w:val="clear" w:color="auto" w:fill="FFFFFF"/>
          <w:lang w:eastAsia="x-none"/>
        </w:rPr>
        <w:t>повідомляє</w:t>
      </w:r>
      <w:r w:rsidRPr="00E40E6F">
        <w:rPr>
          <w:rFonts w:ascii="Times New Roman" w:eastAsia="Times New Roman" w:hAnsi="Times New Roman" w:cs="Times New Roman"/>
          <w:sz w:val="28"/>
          <w:szCs w:val="28"/>
          <w:shd w:val="clear" w:color="auto" w:fill="FFFFFF"/>
          <w:lang w:eastAsia="x-none"/>
        </w:rPr>
        <w:t xml:space="preserve"> також відповідні служби</w:t>
      </w:r>
      <w:r w:rsidR="00725DFA" w:rsidRPr="00E40E6F">
        <w:rPr>
          <w:rFonts w:ascii="Times New Roman" w:eastAsia="Times New Roman" w:hAnsi="Times New Roman" w:cs="Times New Roman"/>
          <w:sz w:val="28"/>
          <w:szCs w:val="28"/>
          <w:shd w:val="clear" w:color="auto" w:fill="FFFFFF"/>
          <w:lang w:eastAsia="x-none"/>
        </w:rPr>
        <w:t xml:space="preserve">, швидку </w:t>
      </w:r>
      <w:r w:rsidR="00550C62" w:rsidRPr="00E40E6F">
        <w:rPr>
          <w:rFonts w:ascii="Times New Roman" w:eastAsia="Times New Roman" w:hAnsi="Times New Roman" w:cs="Times New Roman"/>
          <w:sz w:val="28"/>
          <w:szCs w:val="28"/>
          <w:shd w:val="clear" w:color="auto" w:fill="FFFFFF"/>
          <w:lang w:eastAsia="x-none"/>
        </w:rPr>
        <w:t>медичну</w:t>
      </w:r>
      <w:r w:rsidR="00725DFA" w:rsidRPr="00E40E6F">
        <w:rPr>
          <w:rFonts w:ascii="Times New Roman" w:eastAsia="Times New Roman" w:hAnsi="Times New Roman" w:cs="Times New Roman"/>
          <w:sz w:val="28"/>
          <w:szCs w:val="28"/>
          <w:shd w:val="clear" w:color="auto" w:fill="FFFFFF"/>
          <w:lang w:eastAsia="x-none"/>
        </w:rPr>
        <w:t xml:space="preserve"> допомогу, якщо є потерпілі.</w:t>
      </w:r>
    </w:p>
    <w:p w14:paraId="55710582" w14:textId="77777777" w:rsidR="00A20936" w:rsidRPr="00E40E6F" w:rsidRDefault="00A20936" w:rsidP="00725DFA">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b/>
          <w:sz w:val="28"/>
          <w:szCs w:val="28"/>
          <w:shd w:val="clear" w:color="auto" w:fill="FFFFFF"/>
          <w:lang w:eastAsia="x-none"/>
        </w:rPr>
        <w:lastRenderedPageBreak/>
        <w:t>2.4</w:t>
      </w:r>
      <w:r w:rsidRPr="00E40E6F">
        <w:rPr>
          <w:rFonts w:ascii="Times New Roman" w:eastAsia="Times New Roman" w:hAnsi="Times New Roman" w:cs="Times New Roman"/>
          <w:sz w:val="28"/>
          <w:szCs w:val="28"/>
          <w:shd w:val="clear" w:color="auto" w:fill="FFFFFF"/>
          <w:lang w:eastAsia="x-none"/>
        </w:rPr>
        <w:t>.</w:t>
      </w:r>
      <w:r w:rsidRPr="00E40E6F">
        <w:rPr>
          <w:rFonts w:ascii="Times New Roman" w:eastAsia="Times New Roman" w:hAnsi="Times New Roman" w:cs="Times New Roman"/>
          <w:sz w:val="28"/>
          <w:szCs w:val="28"/>
          <w:shd w:val="clear" w:color="auto" w:fill="FFFFFF"/>
          <w:lang w:eastAsia="x-none"/>
        </w:rPr>
        <w:tab/>
      </w:r>
      <w:r w:rsidR="00725DFA" w:rsidRPr="00E40E6F">
        <w:rPr>
          <w:rFonts w:ascii="Times New Roman" w:eastAsia="Times New Roman" w:hAnsi="Times New Roman" w:cs="Times New Roman"/>
          <w:sz w:val="28"/>
          <w:szCs w:val="28"/>
          <w:shd w:val="clear" w:color="auto" w:fill="FFFFFF"/>
          <w:lang w:eastAsia="x-none"/>
        </w:rPr>
        <w:t xml:space="preserve"> Працівник поліції охорони </w:t>
      </w:r>
      <w:r w:rsidRPr="00E40E6F">
        <w:rPr>
          <w:rFonts w:ascii="Times New Roman" w:eastAsia="Times New Roman" w:hAnsi="Times New Roman" w:cs="Times New Roman"/>
          <w:sz w:val="28"/>
          <w:szCs w:val="28"/>
          <w:shd w:val="clear" w:color="auto" w:fill="FFFFFF"/>
          <w:lang w:eastAsia="x-none"/>
        </w:rPr>
        <w:t>не несе відповідальності за збереження особистих речей, залишених у службових приміщеннях Закарпатської обласної прокуратури.</w:t>
      </w:r>
    </w:p>
    <w:p w14:paraId="6BED3F04" w14:textId="77777777" w:rsidR="00044072" w:rsidRPr="00E40E6F" w:rsidRDefault="00044072" w:rsidP="00725DFA">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b/>
          <w:sz w:val="28"/>
          <w:szCs w:val="28"/>
          <w:shd w:val="clear" w:color="auto" w:fill="FFFFFF"/>
          <w:lang w:eastAsia="x-none"/>
        </w:rPr>
        <w:t>2.5.</w:t>
      </w:r>
      <w:r w:rsidRPr="00E40E6F">
        <w:rPr>
          <w:rFonts w:ascii="Times New Roman" w:eastAsia="Times New Roman" w:hAnsi="Times New Roman" w:cs="Times New Roman"/>
          <w:sz w:val="28"/>
          <w:szCs w:val="28"/>
          <w:shd w:val="clear" w:color="auto" w:fill="FFFFFF"/>
          <w:lang w:eastAsia="x-none"/>
        </w:rPr>
        <w:t xml:space="preserve"> Контроль за здійсненням пропуску осіб до приміщень та на територію обласної прокуратури покладається на поліцейських УПО, працівників структурних підрозділів обласної прокуратури, відповідальних за перебування відвідувачів у приміщенні чи на території обласної прокуратури.</w:t>
      </w:r>
    </w:p>
    <w:p w14:paraId="079760C9" w14:textId="77777777" w:rsidR="00725DFA" w:rsidRPr="00E40E6F" w:rsidRDefault="00725DFA" w:rsidP="00725DFA">
      <w:pPr>
        <w:tabs>
          <w:tab w:val="left" w:pos="1418"/>
        </w:tabs>
        <w:autoSpaceDE w:val="0"/>
        <w:autoSpaceDN w:val="0"/>
        <w:adjustRightInd w:val="0"/>
        <w:spacing w:before="120" w:after="0" w:line="240" w:lineRule="auto"/>
        <w:ind w:firstLine="709"/>
        <w:rPr>
          <w:rFonts w:ascii="Times New Roman" w:eastAsia="Times New Roman" w:hAnsi="Times New Roman" w:cs="Times New Roman"/>
          <w:b/>
          <w:bCs/>
          <w:sz w:val="28"/>
          <w:szCs w:val="28"/>
          <w:lang w:eastAsia="uk-UA"/>
        </w:rPr>
      </w:pPr>
    </w:p>
    <w:p w14:paraId="5568BAE3" w14:textId="77777777" w:rsidR="00725DFA" w:rsidRPr="00E40E6F" w:rsidRDefault="00725DFA" w:rsidP="004F261B">
      <w:pPr>
        <w:tabs>
          <w:tab w:val="left" w:pos="1418"/>
        </w:tab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uk-UA"/>
        </w:rPr>
      </w:pPr>
      <w:r w:rsidRPr="00E40E6F">
        <w:rPr>
          <w:rFonts w:ascii="Times New Roman" w:eastAsia="Times New Roman" w:hAnsi="Times New Roman" w:cs="Times New Roman"/>
          <w:b/>
          <w:bCs/>
          <w:sz w:val="28"/>
          <w:szCs w:val="28"/>
          <w:lang w:eastAsia="uk-UA"/>
        </w:rPr>
        <w:t>3.</w:t>
      </w:r>
      <w:r w:rsidRPr="00E40E6F">
        <w:rPr>
          <w:rFonts w:ascii="Times New Roman" w:eastAsia="Times New Roman" w:hAnsi="Times New Roman" w:cs="Times New Roman"/>
          <w:b/>
          <w:bCs/>
          <w:sz w:val="28"/>
          <w:szCs w:val="28"/>
          <w:lang w:eastAsia="uk-UA"/>
        </w:rPr>
        <w:tab/>
        <w:t>Загальні умови режиму</w:t>
      </w:r>
    </w:p>
    <w:p w14:paraId="2DD67553" w14:textId="77777777" w:rsidR="00327CC5" w:rsidRPr="00E40E6F" w:rsidRDefault="00327CC5" w:rsidP="004F261B">
      <w:pPr>
        <w:tabs>
          <w:tab w:val="left" w:pos="1418"/>
        </w:tab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uk-UA"/>
        </w:rPr>
      </w:pPr>
    </w:p>
    <w:p w14:paraId="175FC959" w14:textId="77777777" w:rsidR="00725DFA" w:rsidRPr="00E40E6F" w:rsidRDefault="00725DFA" w:rsidP="004F261B">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bCs/>
          <w:sz w:val="28"/>
          <w:szCs w:val="28"/>
          <w:lang w:eastAsia="uk-UA"/>
        </w:rPr>
        <w:t xml:space="preserve">3.1. </w:t>
      </w:r>
      <w:r w:rsidRPr="00E40E6F">
        <w:rPr>
          <w:rFonts w:ascii="Times New Roman" w:eastAsia="Times New Roman" w:hAnsi="Times New Roman" w:cs="Times New Roman"/>
          <w:sz w:val="28"/>
          <w:szCs w:val="28"/>
          <w:lang w:eastAsia="uk-UA"/>
        </w:rPr>
        <w:t>Пропускн</w:t>
      </w:r>
      <w:r w:rsidR="00692506" w:rsidRPr="00E40E6F">
        <w:rPr>
          <w:rFonts w:ascii="Times New Roman" w:eastAsia="Times New Roman" w:hAnsi="Times New Roman" w:cs="Times New Roman"/>
          <w:sz w:val="28"/>
          <w:szCs w:val="28"/>
          <w:lang w:eastAsia="uk-UA"/>
        </w:rPr>
        <w:t>ий</w:t>
      </w:r>
      <w:r w:rsidRPr="00E40E6F">
        <w:rPr>
          <w:rFonts w:ascii="Times New Roman" w:eastAsia="Times New Roman" w:hAnsi="Times New Roman" w:cs="Times New Roman"/>
          <w:sz w:val="28"/>
          <w:szCs w:val="28"/>
          <w:lang w:eastAsia="uk-UA"/>
        </w:rPr>
        <w:t xml:space="preserve"> режим в Закарпатській обласній прокуратурі</w:t>
      </w:r>
      <w:r w:rsidR="004F261B" w:rsidRPr="00E40E6F">
        <w:rPr>
          <w:rFonts w:ascii="Times New Roman" w:eastAsia="Times New Roman" w:hAnsi="Times New Roman" w:cs="Times New Roman"/>
          <w:sz w:val="28"/>
          <w:szCs w:val="28"/>
          <w:lang w:eastAsia="uk-UA"/>
        </w:rPr>
        <w:t xml:space="preserve"> </w:t>
      </w:r>
      <w:r w:rsidRPr="00E40E6F">
        <w:rPr>
          <w:rFonts w:ascii="Times New Roman" w:eastAsia="Times New Roman" w:hAnsi="Times New Roman" w:cs="Times New Roman"/>
          <w:sz w:val="28"/>
          <w:szCs w:val="28"/>
          <w:lang w:eastAsia="uk-UA"/>
        </w:rPr>
        <w:t>запроваджується з метою запобігання:</w:t>
      </w:r>
    </w:p>
    <w:p w14:paraId="50BC06CA" w14:textId="77777777" w:rsidR="004F261B" w:rsidRPr="00E40E6F" w:rsidRDefault="004F261B" w:rsidP="004F261B">
      <w:pPr>
        <w:tabs>
          <w:tab w:val="left" w:pos="426"/>
          <w:tab w:val="left" w:pos="567"/>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 несанкціонованому доступу сторонніх осіб до адміністративної будівлі та приміщень Закарпатської обласної прокуратури;</w:t>
      </w:r>
    </w:p>
    <w:p w14:paraId="585D5AB5" w14:textId="77777777" w:rsidR="004F261B" w:rsidRPr="00E40E6F" w:rsidRDefault="004F261B" w:rsidP="004F261B">
      <w:pPr>
        <w:tabs>
          <w:tab w:val="left" w:pos="426"/>
          <w:tab w:val="left" w:pos="567"/>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 злочинним посяганням, терористичним актам, а також іншим протиправним діям, спрямованим на адміністративну будівлю та працівників Закарпатській обласної прокуратури, під час їх перебування на території об’єкту;</w:t>
      </w:r>
    </w:p>
    <w:p w14:paraId="106DBE1A" w14:textId="77777777" w:rsidR="004F261B" w:rsidRPr="00E40E6F" w:rsidRDefault="004F261B" w:rsidP="004F261B">
      <w:pPr>
        <w:tabs>
          <w:tab w:val="left" w:pos="426"/>
          <w:tab w:val="left" w:pos="567"/>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 несанкціонованому винесенню (вивезенню) за межі адміністративної будівлі обласної прокуратури, а також внесенню (ввезенню) до неї речей;</w:t>
      </w:r>
    </w:p>
    <w:p w14:paraId="5D22B7F2" w14:textId="77777777" w:rsidR="004F261B" w:rsidRPr="00E40E6F" w:rsidRDefault="004F261B" w:rsidP="004F261B">
      <w:pPr>
        <w:tabs>
          <w:tab w:val="left" w:pos="426"/>
          <w:tab w:val="left" w:pos="567"/>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 внесенню (ввезенню) до адміністративної будівлі ЗОП аудіо-,    відео-, фотоапаратури, інших технічних засобів без відповідного дозволу.</w:t>
      </w:r>
    </w:p>
    <w:p w14:paraId="17F7AA37" w14:textId="77777777" w:rsidR="004F261B" w:rsidRPr="00E40E6F" w:rsidRDefault="004F261B" w:rsidP="00001738">
      <w:pPr>
        <w:tabs>
          <w:tab w:val="left" w:pos="426"/>
          <w:tab w:val="left" w:pos="567"/>
          <w:tab w:val="left" w:pos="1282"/>
          <w:tab w:val="left" w:pos="1418"/>
          <w:tab w:val="left" w:pos="1560"/>
        </w:tabs>
        <w:autoSpaceDE w:val="0"/>
        <w:autoSpaceDN w:val="0"/>
        <w:adjustRightInd w:val="0"/>
        <w:spacing w:before="120" w:after="0" w:line="240" w:lineRule="auto"/>
        <w:ind w:firstLine="851"/>
        <w:jc w:val="both"/>
        <w:rPr>
          <w:rFonts w:ascii="Times New Roman" w:eastAsia="Times New Roman" w:hAnsi="Times New Roman" w:cs="Times New Roman"/>
          <w:sz w:val="28"/>
          <w:szCs w:val="28"/>
          <w:shd w:val="clear" w:color="auto" w:fill="FFFFFF"/>
          <w:lang w:eastAsia="x-none"/>
        </w:rPr>
      </w:pPr>
    </w:p>
    <w:p w14:paraId="1349B7A8" w14:textId="77777777" w:rsidR="004F261B" w:rsidRPr="00E40E6F" w:rsidRDefault="004F261B" w:rsidP="00001738">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b/>
          <w:sz w:val="28"/>
          <w:szCs w:val="28"/>
          <w:shd w:val="clear" w:color="auto" w:fill="FFFFFF"/>
          <w:lang w:eastAsia="x-none"/>
        </w:rPr>
      </w:pPr>
      <w:r w:rsidRPr="00E40E6F">
        <w:rPr>
          <w:rFonts w:ascii="Times New Roman" w:eastAsia="Times New Roman" w:hAnsi="Times New Roman" w:cs="Times New Roman"/>
          <w:b/>
          <w:sz w:val="28"/>
          <w:szCs w:val="28"/>
          <w:shd w:val="clear" w:color="auto" w:fill="FFFFFF"/>
          <w:lang w:eastAsia="x-none"/>
        </w:rPr>
        <w:t>3.2.</w:t>
      </w:r>
      <w:r w:rsidRPr="00E40E6F">
        <w:rPr>
          <w:rFonts w:ascii="Times New Roman" w:eastAsia="Times New Roman" w:hAnsi="Times New Roman" w:cs="Times New Roman"/>
          <w:b/>
          <w:sz w:val="28"/>
          <w:szCs w:val="28"/>
          <w:shd w:val="clear" w:color="auto" w:fill="FFFFFF"/>
          <w:lang w:eastAsia="x-none"/>
        </w:rPr>
        <w:tab/>
        <w:t>Режим забезпечується шляхом:</w:t>
      </w:r>
    </w:p>
    <w:p w14:paraId="0E1759F0" w14:textId="77777777" w:rsidR="00327CC5" w:rsidRPr="00E40E6F" w:rsidRDefault="00327CC5" w:rsidP="00001738">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b/>
          <w:sz w:val="28"/>
          <w:szCs w:val="28"/>
          <w:shd w:val="clear" w:color="auto" w:fill="FFFFFF"/>
          <w:lang w:eastAsia="x-none"/>
        </w:rPr>
      </w:pPr>
    </w:p>
    <w:p w14:paraId="30E1FE9E" w14:textId="77777777" w:rsidR="004F261B" w:rsidRPr="00E40E6F" w:rsidRDefault="004F261B" w:rsidP="00001738">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 xml:space="preserve">- розпізнавання працівників ЗОП за допомогою системи </w:t>
      </w:r>
      <w:r w:rsidRPr="00E40E6F">
        <w:rPr>
          <w:rFonts w:ascii="Times New Roman" w:eastAsia="Times New Roman" w:hAnsi="Times New Roman" w:cs="Times New Roman"/>
          <w:b/>
          <w:sz w:val="28"/>
          <w:szCs w:val="28"/>
          <w:shd w:val="clear" w:color="auto" w:fill="FFFFFF"/>
          <w:lang w:val="en-US" w:eastAsia="x-none"/>
        </w:rPr>
        <w:t>Face</w:t>
      </w:r>
      <w:r w:rsidRPr="00E40E6F">
        <w:rPr>
          <w:rFonts w:ascii="Times New Roman" w:eastAsia="Times New Roman" w:hAnsi="Times New Roman" w:cs="Times New Roman"/>
          <w:b/>
          <w:sz w:val="28"/>
          <w:szCs w:val="28"/>
          <w:shd w:val="clear" w:color="auto" w:fill="FFFFFF"/>
          <w:lang w:eastAsia="x-none"/>
        </w:rPr>
        <w:t xml:space="preserve"> </w:t>
      </w:r>
      <w:r w:rsidRPr="00E40E6F">
        <w:rPr>
          <w:rFonts w:ascii="Times New Roman" w:eastAsia="Times New Roman" w:hAnsi="Times New Roman" w:cs="Times New Roman"/>
          <w:b/>
          <w:sz w:val="28"/>
          <w:szCs w:val="28"/>
          <w:shd w:val="clear" w:color="auto" w:fill="FFFFFF"/>
          <w:lang w:val="en-US" w:eastAsia="x-none"/>
        </w:rPr>
        <w:t>ID</w:t>
      </w:r>
      <w:r w:rsidRPr="00E40E6F">
        <w:rPr>
          <w:rFonts w:ascii="Times New Roman" w:eastAsia="Times New Roman" w:hAnsi="Times New Roman" w:cs="Times New Roman"/>
          <w:b/>
          <w:sz w:val="28"/>
          <w:szCs w:val="28"/>
          <w:shd w:val="clear" w:color="auto" w:fill="FFFFFF"/>
          <w:lang w:eastAsia="x-none"/>
        </w:rPr>
        <w:t>;</w:t>
      </w:r>
      <w:r w:rsidRPr="00E40E6F">
        <w:rPr>
          <w:rFonts w:ascii="Times New Roman" w:eastAsia="Times New Roman" w:hAnsi="Times New Roman" w:cs="Times New Roman"/>
          <w:sz w:val="28"/>
          <w:szCs w:val="28"/>
          <w:shd w:val="clear" w:color="auto" w:fill="FFFFFF"/>
          <w:lang w:eastAsia="x-none"/>
        </w:rPr>
        <w:t xml:space="preserve">  </w:t>
      </w:r>
    </w:p>
    <w:p w14:paraId="68F1B03D" w14:textId="77777777" w:rsidR="004F261B" w:rsidRPr="00E40E6F" w:rsidRDefault="004F261B" w:rsidP="00001738">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 реєстрації, обліку, оформлення та видачі тимчасових ППЕП відвідувачам ЗОП;</w:t>
      </w:r>
    </w:p>
    <w:p w14:paraId="1B0300E2" w14:textId="77777777" w:rsidR="004F261B" w:rsidRPr="00E40E6F" w:rsidRDefault="004F261B" w:rsidP="00001738">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 встановлення інженерно-технічних засобів охорони;</w:t>
      </w:r>
    </w:p>
    <w:p w14:paraId="5D45A715" w14:textId="77777777" w:rsidR="004F261B" w:rsidRPr="00E40E6F" w:rsidRDefault="004F261B" w:rsidP="00001738">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i/>
          <w:iCs/>
          <w:sz w:val="28"/>
          <w:szCs w:val="28"/>
          <w:shd w:val="clear" w:color="auto" w:fill="FFFFFF"/>
          <w:lang w:eastAsia="x-none"/>
        </w:rPr>
        <w:t>–</w:t>
      </w:r>
      <w:r w:rsidRPr="00E40E6F">
        <w:rPr>
          <w:rFonts w:ascii="Times New Roman" w:eastAsia="Times New Roman" w:hAnsi="Times New Roman" w:cs="Times New Roman"/>
          <w:i/>
          <w:iCs/>
          <w:sz w:val="28"/>
          <w:szCs w:val="28"/>
          <w:shd w:val="clear" w:color="auto" w:fill="FFFFFF"/>
          <w:lang w:eastAsia="x-none"/>
        </w:rPr>
        <w:tab/>
      </w:r>
      <w:r w:rsidRPr="00E40E6F">
        <w:rPr>
          <w:rFonts w:ascii="Times New Roman" w:eastAsia="Times New Roman" w:hAnsi="Times New Roman" w:cs="Times New Roman"/>
          <w:sz w:val="28"/>
          <w:szCs w:val="28"/>
          <w:shd w:val="clear" w:color="auto" w:fill="FFFFFF"/>
          <w:lang w:eastAsia="x-none"/>
        </w:rPr>
        <w:t>виконання підрозділом</w:t>
      </w:r>
      <w:r w:rsidRPr="00E40E6F">
        <w:rPr>
          <w:rFonts w:ascii="Times New Roman" w:eastAsia="Times New Roman" w:hAnsi="Times New Roman" w:cs="Times New Roman"/>
          <w:sz w:val="28"/>
          <w:szCs w:val="28"/>
          <w:shd w:val="clear" w:color="auto" w:fill="FFFFFF"/>
          <w:lang w:val="ru-RU" w:eastAsia="x-none"/>
        </w:rPr>
        <w:t xml:space="preserve"> </w:t>
      </w:r>
      <w:r w:rsidRPr="00E40E6F">
        <w:rPr>
          <w:rFonts w:ascii="Times New Roman" w:eastAsia="Times New Roman" w:hAnsi="Times New Roman" w:cs="Times New Roman"/>
          <w:sz w:val="28"/>
          <w:szCs w:val="28"/>
          <w:shd w:val="clear" w:color="auto" w:fill="FFFFFF"/>
          <w:lang w:eastAsia="x-none"/>
        </w:rPr>
        <w:t>поліції охорони покладених функцій із забезпечення режиму на об’єктах охорони.</w:t>
      </w:r>
    </w:p>
    <w:p w14:paraId="5427A752" w14:textId="77777777" w:rsidR="004F261B" w:rsidRPr="00E40E6F" w:rsidRDefault="004F261B" w:rsidP="00001738">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b/>
          <w:sz w:val="28"/>
          <w:szCs w:val="28"/>
          <w:shd w:val="clear" w:color="auto" w:fill="FFFFFF"/>
          <w:lang w:eastAsia="x-none"/>
        </w:rPr>
        <w:t>3.3</w:t>
      </w:r>
      <w:r w:rsidRPr="00E40E6F">
        <w:rPr>
          <w:rFonts w:ascii="Times New Roman" w:eastAsia="Times New Roman" w:hAnsi="Times New Roman" w:cs="Times New Roman"/>
          <w:sz w:val="28"/>
          <w:szCs w:val="28"/>
          <w:shd w:val="clear" w:color="auto" w:fill="FFFFFF"/>
          <w:lang w:eastAsia="x-none"/>
        </w:rPr>
        <w:t>.</w:t>
      </w:r>
      <w:r w:rsidRPr="00E40E6F">
        <w:rPr>
          <w:rFonts w:ascii="Times New Roman" w:eastAsia="Times New Roman" w:hAnsi="Times New Roman" w:cs="Times New Roman"/>
          <w:sz w:val="28"/>
          <w:szCs w:val="28"/>
          <w:shd w:val="clear" w:color="auto" w:fill="FFFFFF"/>
          <w:lang w:eastAsia="x-none"/>
        </w:rPr>
        <w:tab/>
        <w:t>Контроль за станом організації перепускного режиму в обласній прокуратурі здійсню</w:t>
      </w:r>
      <w:r w:rsidR="00001738" w:rsidRPr="00E40E6F">
        <w:rPr>
          <w:rFonts w:ascii="Times New Roman" w:eastAsia="Times New Roman" w:hAnsi="Times New Roman" w:cs="Times New Roman"/>
          <w:sz w:val="28"/>
          <w:szCs w:val="28"/>
          <w:shd w:val="clear" w:color="auto" w:fill="FFFFFF"/>
          <w:lang w:eastAsia="x-none"/>
        </w:rPr>
        <w:t>ють</w:t>
      </w:r>
      <w:r w:rsidRPr="00E40E6F">
        <w:rPr>
          <w:rFonts w:ascii="Times New Roman" w:eastAsia="Times New Roman" w:hAnsi="Times New Roman" w:cs="Times New Roman"/>
          <w:sz w:val="28"/>
          <w:szCs w:val="28"/>
          <w:shd w:val="clear" w:color="auto" w:fill="FFFFFF"/>
          <w:lang w:eastAsia="x-none"/>
        </w:rPr>
        <w:t xml:space="preserve"> чергові</w:t>
      </w:r>
      <w:r w:rsidRPr="00E40E6F">
        <w:rPr>
          <w:rFonts w:ascii="Times New Roman" w:eastAsia="Times New Roman" w:hAnsi="Times New Roman" w:cs="Times New Roman"/>
          <w:sz w:val="28"/>
          <w:szCs w:val="28"/>
          <w:shd w:val="clear" w:color="auto" w:fill="FFFFFF"/>
          <w:lang w:val="ru-RU" w:eastAsia="x-none"/>
        </w:rPr>
        <w:t xml:space="preserve"> </w:t>
      </w:r>
      <w:r w:rsidRPr="00E40E6F">
        <w:rPr>
          <w:rFonts w:ascii="Times New Roman" w:eastAsia="Times New Roman" w:hAnsi="Times New Roman" w:cs="Times New Roman"/>
          <w:sz w:val="28"/>
          <w:szCs w:val="28"/>
          <w:shd w:val="clear" w:color="auto" w:fill="FFFFFF"/>
          <w:lang w:eastAsia="x-none"/>
        </w:rPr>
        <w:t>працівники</w:t>
      </w:r>
      <w:r w:rsidRPr="00E40E6F">
        <w:rPr>
          <w:rFonts w:ascii="Times New Roman" w:eastAsia="Times New Roman" w:hAnsi="Times New Roman" w:cs="Times New Roman"/>
          <w:sz w:val="28"/>
          <w:szCs w:val="28"/>
          <w:lang w:eastAsia="ru-RU"/>
        </w:rPr>
        <w:t xml:space="preserve"> </w:t>
      </w:r>
      <w:r w:rsidRPr="00E40E6F">
        <w:rPr>
          <w:rFonts w:ascii="Times New Roman" w:eastAsia="Times New Roman" w:hAnsi="Times New Roman" w:cs="Times New Roman"/>
          <w:sz w:val="28"/>
          <w:szCs w:val="28"/>
          <w:shd w:val="clear" w:color="auto" w:fill="FFFFFF"/>
          <w:lang w:eastAsia="x-none"/>
        </w:rPr>
        <w:t>відповід</w:t>
      </w:r>
      <w:r w:rsidR="00001738" w:rsidRPr="00E40E6F">
        <w:rPr>
          <w:rFonts w:ascii="Times New Roman" w:eastAsia="Times New Roman" w:hAnsi="Times New Roman" w:cs="Times New Roman"/>
          <w:sz w:val="28"/>
          <w:szCs w:val="28"/>
          <w:shd w:val="clear" w:color="auto" w:fill="FFFFFF"/>
          <w:lang w:eastAsia="x-none"/>
        </w:rPr>
        <w:t>ного</w:t>
      </w:r>
      <w:r w:rsidRPr="00E40E6F">
        <w:rPr>
          <w:rFonts w:ascii="Times New Roman" w:eastAsia="Times New Roman" w:hAnsi="Times New Roman" w:cs="Times New Roman"/>
          <w:sz w:val="28"/>
          <w:szCs w:val="28"/>
          <w:shd w:val="clear" w:color="auto" w:fill="FFFFFF"/>
          <w:lang w:eastAsia="x-none"/>
        </w:rPr>
        <w:t xml:space="preserve"> підрозділу ЗОП.</w:t>
      </w:r>
    </w:p>
    <w:p w14:paraId="104AD4B3" w14:textId="77777777" w:rsidR="004F261B" w:rsidRPr="00E40E6F" w:rsidRDefault="004F261B" w:rsidP="00001738">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b/>
          <w:sz w:val="28"/>
          <w:szCs w:val="28"/>
          <w:shd w:val="clear" w:color="auto" w:fill="FFFFFF"/>
          <w:lang w:eastAsia="x-none"/>
        </w:rPr>
        <w:t>3.4.</w:t>
      </w:r>
      <w:r w:rsidRPr="00E40E6F">
        <w:rPr>
          <w:rFonts w:ascii="Times New Roman" w:eastAsia="Times New Roman" w:hAnsi="Times New Roman" w:cs="Times New Roman"/>
          <w:sz w:val="28"/>
          <w:szCs w:val="28"/>
          <w:shd w:val="clear" w:color="auto" w:fill="FFFFFF"/>
          <w:lang w:eastAsia="x-none"/>
        </w:rPr>
        <w:tab/>
        <w:t>Допуск на об’єкт охорони здійснюється через:</w:t>
      </w:r>
    </w:p>
    <w:p w14:paraId="21CE9DB0" w14:textId="77777777" w:rsidR="004F261B" w:rsidRPr="00E40E6F" w:rsidRDefault="004F261B" w:rsidP="00550C62">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w:t>
      </w:r>
      <w:r w:rsidRPr="00E40E6F">
        <w:rPr>
          <w:rFonts w:ascii="Times New Roman" w:eastAsia="Times New Roman" w:hAnsi="Times New Roman" w:cs="Times New Roman"/>
          <w:sz w:val="28"/>
          <w:szCs w:val="28"/>
          <w:shd w:val="clear" w:color="auto" w:fill="FFFFFF"/>
          <w:lang w:eastAsia="x-none"/>
        </w:rPr>
        <w:tab/>
        <w:t>центральний вхід із вул. Коцюбинського,2а – цілодобово;</w:t>
      </w:r>
    </w:p>
    <w:p w14:paraId="0E84276E" w14:textId="77777777" w:rsidR="004F261B" w:rsidRPr="00E40E6F" w:rsidRDefault="00001738" w:rsidP="00550C62">
      <w:pPr>
        <w:tabs>
          <w:tab w:val="left" w:pos="993"/>
          <w:tab w:val="left" w:pos="1134"/>
          <w:tab w:val="left" w:pos="1282"/>
          <w:tab w:val="left" w:pos="1418"/>
          <w:tab w:val="left" w:pos="1560"/>
        </w:tabs>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 xml:space="preserve">          -   </w:t>
      </w:r>
      <w:r w:rsidR="004F261B" w:rsidRPr="00E40E6F">
        <w:rPr>
          <w:rFonts w:ascii="Times New Roman" w:eastAsia="Times New Roman" w:hAnsi="Times New Roman" w:cs="Times New Roman"/>
          <w:sz w:val="28"/>
          <w:szCs w:val="28"/>
          <w:shd w:val="clear" w:color="auto" w:fill="FFFFFF"/>
          <w:lang w:eastAsia="x-none"/>
        </w:rPr>
        <w:t>в’їзд (виїзд) із вул. Робочої на територію двору –  у робочі часи;</w:t>
      </w:r>
    </w:p>
    <w:p w14:paraId="7EE96D2A" w14:textId="77777777" w:rsidR="00550C62" w:rsidRPr="00E40E6F" w:rsidRDefault="00550C62" w:rsidP="00550C62">
      <w:pPr>
        <w:tabs>
          <w:tab w:val="left" w:pos="710"/>
          <w:tab w:val="left" w:pos="1282"/>
          <w:tab w:val="left" w:pos="1418"/>
          <w:tab w:val="left" w:pos="1560"/>
        </w:tabs>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 xml:space="preserve">          - </w:t>
      </w:r>
      <w:r w:rsidR="004F261B" w:rsidRPr="00E40E6F">
        <w:rPr>
          <w:rFonts w:ascii="Times New Roman" w:eastAsia="Times New Roman" w:hAnsi="Times New Roman" w:cs="Times New Roman"/>
          <w:sz w:val="28"/>
          <w:szCs w:val="28"/>
          <w:shd w:val="clear" w:color="auto" w:fill="FFFFFF"/>
          <w:lang w:eastAsia="x-none"/>
        </w:rPr>
        <w:t>вхід (вихід) до приймальні громадян ЗОП – згідно з графіком її роботи, який встановлюється  керівником Закарпатської обласної прокуратури;</w:t>
      </w:r>
    </w:p>
    <w:p w14:paraId="5C0DEC07" w14:textId="77777777" w:rsidR="004F261B" w:rsidRPr="00E40E6F" w:rsidRDefault="00C818CF" w:rsidP="00550C62">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b/>
          <w:sz w:val="28"/>
          <w:szCs w:val="28"/>
          <w:shd w:val="clear" w:color="auto" w:fill="FFFFFF"/>
          <w:lang w:eastAsia="x-none"/>
        </w:rPr>
        <w:t>3</w:t>
      </w:r>
      <w:r w:rsidR="004F261B" w:rsidRPr="00E40E6F">
        <w:rPr>
          <w:rFonts w:ascii="Times New Roman" w:eastAsia="Times New Roman" w:hAnsi="Times New Roman" w:cs="Times New Roman"/>
          <w:b/>
          <w:sz w:val="28"/>
          <w:szCs w:val="28"/>
          <w:shd w:val="clear" w:color="auto" w:fill="FFFFFF"/>
          <w:lang w:eastAsia="x-none"/>
        </w:rPr>
        <w:t>.5.</w:t>
      </w:r>
      <w:r w:rsidR="004F261B" w:rsidRPr="00E40E6F">
        <w:rPr>
          <w:rFonts w:ascii="Times New Roman" w:eastAsia="Times New Roman" w:hAnsi="Times New Roman" w:cs="Times New Roman"/>
          <w:sz w:val="28"/>
          <w:szCs w:val="28"/>
          <w:shd w:val="clear" w:color="auto" w:fill="FFFFFF"/>
          <w:lang w:eastAsia="x-none"/>
        </w:rPr>
        <w:tab/>
        <w:t xml:space="preserve"> Вхід (вихід) працівників ЗОП та відвідувачів здійснюється через контрольно-пропускний пункт об’єкту охорони.  </w:t>
      </w:r>
    </w:p>
    <w:p w14:paraId="1D24A77B" w14:textId="77777777" w:rsidR="004F261B" w:rsidRPr="00E40E6F" w:rsidRDefault="00C818CF" w:rsidP="00550C62">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b/>
          <w:sz w:val="28"/>
          <w:szCs w:val="28"/>
          <w:shd w:val="clear" w:color="auto" w:fill="FFFFFF"/>
          <w:lang w:eastAsia="x-none"/>
        </w:rPr>
        <w:t>3</w:t>
      </w:r>
      <w:r w:rsidR="004F261B" w:rsidRPr="00E40E6F">
        <w:rPr>
          <w:rFonts w:ascii="Times New Roman" w:eastAsia="Times New Roman" w:hAnsi="Times New Roman" w:cs="Times New Roman"/>
          <w:b/>
          <w:sz w:val="28"/>
          <w:szCs w:val="28"/>
          <w:shd w:val="clear" w:color="auto" w:fill="FFFFFF"/>
          <w:lang w:eastAsia="x-none"/>
        </w:rPr>
        <w:t>.6.</w:t>
      </w:r>
      <w:r w:rsidR="004F261B" w:rsidRPr="00E40E6F">
        <w:rPr>
          <w:rFonts w:ascii="Times New Roman" w:eastAsia="Times New Roman" w:hAnsi="Times New Roman" w:cs="Times New Roman"/>
          <w:sz w:val="28"/>
          <w:szCs w:val="28"/>
          <w:shd w:val="clear" w:color="auto" w:fill="FFFFFF"/>
          <w:lang w:eastAsia="x-none"/>
        </w:rPr>
        <w:tab/>
      </w:r>
      <w:r w:rsidR="00E4129B" w:rsidRPr="00E40E6F">
        <w:rPr>
          <w:rFonts w:ascii="Times New Roman" w:eastAsia="Times New Roman" w:hAnsi="Times New Roman" w:cs="Times New Roman"/>
          <w:sz w:val="28"/>
          <w:szCs w:val="28"/>
          <w:shd w:val="clear" w:color="auto" w:fill="FFFFFF"/>
          <w:lang w:eastAsia="x-none"/>
        </w:rPr>
        <w:t xml:space="preserve"> </w:t>
      </w:r>
      <w:r w:rsidR="004F261B" w:rsidRPr="00E40E6F">
        <w:rPr>
          <w:rFonts w:ascii="Times New Roman" w:eastAsia="Times New Roman" w:hAnsi="Times New Roman" w:cs="Times New Roman"/>
          <w:sz w:val="28"/>
          <w:szCs w:val="28"/>
          <w:shd w:val="clear" w:color="auto" w:fill="FFFFFF"/>
          <w:lang w:eastAsia="x-none"/>
        </w:rPr>
        <w:t>В’їзд (виїзд) службових транспортних засобів ЗОП та інших транспортних засобів на внутрішню територію двору ЗОП здійснюється через в’їзні ворота з вулиці Робочої.</w:t>
      </w:r>
    </w:p>
    <w:p w14:paraId="2239D27B" w14:textId="77777777" w:rsidR="004F261B" w:rsidRPr="00E40E6F" w:rsidRDefault="00C818CF" w:rsidP="00001738">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b/>
          <w:sz w:val="28"/>
          <w:szCs w:val="28"/>
          <w:shd w:val="clear" w:color="auto" w:fill="FFFFFF"/>
          <w:lang w:eastAsia="x-none"/>
        </w:rPr>
        <w:t>3</w:t>
      </w:r>
      <w:r w:rsidR="004F261B" w:rsidRPr="00E40E6F">
        <w:rPr>
          <w:rFonts w:ascii="Times New Roman" w:eastAsia="Times New Roman" w:hAnsi="Times New Roman" w:cs="Times New Roman"/>
          <w:b/>
          <w:sz w:val="28"/>
          <w:szCs w:val="28"/>
          <w:shd w:val="clear" w:color="auto" w:fill="FFFFFF"/>
          <w:lang w:eastAsia="x-none"/>
        </w:rPr>
        <w:t>.7.</w:t>
      </w:r>
      <w:r w:rsidR="004F261B" w:rsidRPr="00E40E6F">
        <w:rPr>
          <w:rFonts w:ascii="Times New Roman" w:eastAsia="Times New Roman" w:hAnsi="Times New Roman" w:cs="Times New Roman"/>
          <w:sz w:val="28"/>
          <w:szCs w:val="28"/>
          <w:shd w:val="clear" w:color="auto" w:fill="FFFFFF"/>
          <w:lang w:eastAsia="x-none"/>
        </w:rPr>
        <w:tab/>
      </w:r>
      <w:r w:rsidR="00E4129B" w:rsidRPr="00E40E6F">
        <w:rPr>
          <w:rFonts w:ascii="Times New Roman" w:eastAsia="Times New Roman" w:hAnsi="Times New Roman" w:cs="Times New Roman"/>
          <w:sz w:val="28"/>
          <w:szCs w:val="28"/>
          <w:shd w:val="clear" w:color="auto" w:fill="FFFFFF"/>
          <w:lang w:val="ru-RU" w:eastAsia="x-none"/>
        </w:rPr>
        <w:t xml:space="preserve"> </w:t>
      </w:r>
      <w:r w:rsidR="004F261B" w:rsidRPr="00E40E6F">
        <w:rPr>
          <w:rFonts w:ascii="Times New Roman" w:eastAsia="Times New Roman" w:hAnsi="Times New Roman" w:cs="Times New Roman"/>
          <w:sz w:val="28"/>
          <w:szCs w:val="28"/>
          <w:shd w:val="clear" w:color="auto" w:fill="FFFFFF"/>
          <w:lang w:eastAsia="x-none"/>
        </w:rPr>
        <w:t xml:space="preserve">На посту охорони на вимогу поліцейського підрозділу поліції охорони працівниками ЗОП та відвідувачами надається службове посвідчення чи інший </w:t>
      </w:r>
      <w:r w:rsidR="004F261B" w:rsidRPr="00E40E6F">
        <w:rPr>
          <w:rFonts w:ascii="Times New Roman" w:eastAsia="Times New Roman" w:hAnsi="Times New Roman" w:cs="Times New Roman"/>
          <w:sz w:val="28"/>
          <w:szCs w:val="28"/>
          <w:shd w:val="clear" w:color="auto" w:fill="FFFFFF"/>
          <w:lang w:eastAsia="x-none"/>
        </w:rPr>
        <w:lastRenderedPageBreak/>
        <w:t xml:space="preserve">документ, що посвідчує особу. Для перевірки такого документа поліцейський підрозділу поліції охорони має право взяти його в руки. </w:t>
      </w:r>
    </w:p>
    <w:p w14:paraId="1F4C8663" w14:textId="77777777" w:rsidR="004F261B" w:rsidRPr="00E40E6F" w:rsidRDefault="00C818CF" w:rsidP="004F261B">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b/>
          <w:sz w:val="28"/>
          <w:szCs w:val="28"/>
          <w:shd w:val="clear" w:color="auto" w:fill="FFFFFF"/>
          <w:lang w:eastAsia="x-none"/>
        </w:rPr>
        <w:t>3</w:t>
      </w:r>
      <w:r w:rsidR="004F261B" w:rsidRPr="00E40E6F">
        <w:rPr>
          <w:rFonts w:ascii="Times New Roman" w:eastAsia="Times New Roman" w:hAnsi="Times New Roman" w:cs="Times New Roman"/>
          <w:b/>
          <w:sz w:val="28"/>
          <w:szCs w:val="28"/>
          <w:shd w:val="clear" w:color="auto" w:fill="FFFFFF"/>
          <w:lang w:eastAsia="x-none"/>
        </w:rPr>
        <w:t>.8.</w:t>
      </w:r>
      <w:r w:rsidR="004F261B" w:rsidRPr="00E40E6F">
        <w:rPr>
          <w:rFonts w:ascii="Times New Roman" w:eastAsia="Times New Roman" w:hAnsi="Times New Roman" w:cs="Times New Roman"/>
          <w:sz w:val="28"/>
          <w:szCs w:val="28"/>
          <w:shd w:val="clear" w:color="auto" w:fill="FFFFFF"/>
          <w:lang w:eastAsia="x-none"/>
        </w:rPr>
        <w:tab/>
        <w:t xml:space="preserve"> Контроль на безпеку здійснюється працівниками </w:t>
      </w:r>
      <w:r w:rsidR="00692506" w:rsidRPr="00E40E6F">
        <w:rPr>
          <w:rFonts w:ascii="Times New Roman" w:eastAsia="Times New Roman" w:hAnsi="Times New Roman" w:cs="Times New Roman"/>
          <w:sz w:val="28"/>
          <w:szCs w:val="28"/>
          <w:shd w:val="clear" w:color="auto" w:fill="FFFFFF"/>
          <w:lang w:eastAsia="x-none"/>
        </w:rPr>
        <w:t>поліції</w:t>
      </w:r>
      <w:r w:rsidR="004F261B" w:rsidRPr="00E40E6F">
        <w:rPr>
          <w:rFonts w:ascii="Times New Roman" w:eastAsia="Times New Roman" w:hAnsi="Times New Roman" w:cs="Times New Roman"/>
          <w:sz w:val="28"/>
          <w:szCs w:val="28"/>
          <w:shd w:val="clear" w:color="auto" w:fill="FFFFFF"/>
          <w:lang w:eastAsia="x-none"/>
        </w:rPr>
        <w:t xml:space="preserve"> охорони.</w:t>
      </w:r>
    </w:p>
    <w:p w14:paraId="55CC454D" w14:textId="77777777" w:rsidR="004F261B" w:rsidRPr="00E40E6F" w:rsidRDefault="00C818CF" w:rsidP="00BC4BE5">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b/>
          <w:sz w:val="28"/>
          <w:szCs w:val="28"/>
          <w:shd w:val="clear" w:color="auto" w:fill="FFFFFF"/>
          <w:lang w:eastAsia="x-none"/>
        </w:rPr>
        <w:t>3</w:t>
      </w:r>
      <w:r w:rsidR="004F261B" w:rsidRPr="00E40E6F">
        <w:rPr>
          <w:rFonts w:ascii="Times New Roman" w:eastAsia="Times New Roman" w:hAnsi="Times New Roman" w:cs="Times New Roman"/>
          <w:b/>
          <w:sz w:val="28"/>
          <w:szCs w:val="28"/>
          <w:shd w:val="clear" w:color="auto" w:fill="FFFFFF"/>
          <w:lang w:eastAsia="x-none"/>
        </w:rPr>
        <w:t>.9.</w:t>
      </w:r>
      <w:r w:rsidR="004F261B" w:rsidRPr="00E40E6F">
        <w:rPr>
          <w:rFonts w:ascii="Times New Roman" w:eastAsia="Times New Roman" w:hAnsi="Times New Roman" w:cs="Times New Roman"/>
          <w:sz w:val="28"/>
          <w:szCs w:val="28"/>
          <w:shd w:val="clear" w:color="auto" w:fill="FFFFFF"/>
          <w:lang w:eastAsia="x-none"/>
        </w:rPr>
        <w:t xml:space="preserve">    Контроль на безпеку проходять працівники ЗОП та всі відвідувачі (окрім зазначених у пункті </w:t>
      </w:r>
      <w:r w:rsidRPr="00E40E6F">
        <w:rPr>
          <w:rFonts w:ascii="Times New Roman" w:eastAsia="Times New Roman" w:hAnsi="Times New Roman" w:cs="Times New Roman"/>
          <w:sz w:val="28"/>
          <w:szCs w:val="28"/>
          <w:shd w:val="clear" w:color="auto" w:fill="FFFFFF"/>
          <w:lang w:eastAsia="x-none"/>
        </w:rPr>
        <w:t>4</w:t>
      </w:r>
      <w:r w:rsidR="004F261B" w:rsidRPr="00E40E6F">
        <w:rPr>
          <w:rFonts w:ascii="Times New Roman" w:eastAsia="Times New Roman" w:hAnsi="Times New Roman" w:cs="Times New Roman"/>
          <w:sz w:val="28"/>
          <w:szCs w:val="28"/>
          <w:shd w:val="clear" w:color="auto" w:fill="FFFFFF"/>
          <w:lang w:eastAsia="x-none"/>
        </w:rPr>
        <w:t xml:space="preserve">.2.), які допускаються на об’єкт охорони, у зв’язку з чим вони зобов’язані подати для огляду всі речі, що проносяться (провозяться) на територію. </w:t>
      </w:r>
    </w:p>
    <w:p w14:paraId="188B83CD" w14:textId="77777777" w:rsidR="00BC4BE5" w:rsidRPr="00E40E6F" w:rsidRDefault="004F261B" w:rsidP="00BC4BE5">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b/>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 xml:space="preserve">Вхід технічного персоналу (прибиральники службових приміщень та інші робітники) Закарпатської обласної прокуратури здійснюється за допомогою пристрою ідентифікації працівника системою </w:t>
      </w:r>
      <w:r w:rsidRPr="00E40E6F">
        <w:rPr>
          <w:rFonts w:ascii="Times New Roman" w:eastAsia="Times New Roman" w:hAnsi="Times New Roman" w:cs="Times New Roman"/>
          <w:b/>
          <w:sz w:val="28"/>
          <w:szCs w:val="28"/>
          <w:shd w:val="clear" w:color="auto" w:fill="FFFFFF"/>
          <w:lang w:val="en-US" w:eastAsia="x-none"/>
        </w:rPr>
        <w:t>Face</w:t>
      </w:r>
      <w:r w:rsidRPr="00E40E6F">
        <w:rPr>
          <w:rFonts w:ascii="Times New Roman" w:eastAsia="Times New Roman" w:hAnsi="Times New Roman" w:cs="Times New Roman"/>
          <w:b/>
          <w:sz w:val="28"/>
          <w:szCs w:val="28"/>
          <w:shd w:val="clear" w:color="auto" w:fill="FFFFFF"/>
          <w:lang w:eastAsia="x-none"/>
        </w:rPr>
        <w:t xml:space="preserve"> </w:t>
      </w:r>
      <w:r w:rsidRPr="00E40E6F">
        <w:rPr>
          <w:rFonts w:ascii="Times New Roman" w:eastAsia="Times New Roman" w:hAnsi="Times New Roman" w:cs="Times New Roman"/>
          <w:b/>
          <w:sz w:val="28"/>
          <w:szCs w:val="28"/>
          <w:shd w:val="clear" w:color="auto" w:fill="FFFFFF"/>
          <w:lang w:val="en-US" w:eastAsia="x-none"/>
        </w:rPr>
        <w:t>ID</w:t>
      </w:r>
      <w:r w:rsidRPr="00E40E6F">
        <w:rPr>
          <w:rFonts w:ascii="Times New Roman" w:eastAsia="Times New Roman" w:hAnsi="Times New Roman" w:cs="Times New Roman"/>
          <w:b/>
          <w:sz w:val="28"/>
          <w:szCs w:val="28"/>
          <w:shd w:val="clear" w:color="auto" w:fill="FFFFFF"/>
          <w:lang w:eastAsia="x-none"/>
        </w:rPr>
        <w:t xml:space="preserve"> з контролем на безпеку.</w:t>
      </w:r>
    </w:p>
    <w:p w14:paraId="3B4C075F" w14:textId="77777777" w:rsidR="00A3239F" w:rsidRPr="00E40E6F" w:rsidRDefault="00A3239F" w:rsidP="00A3239F">
      <w:pPr>
        <w:tabs>
          <w:tab w:val="left" w:pos="0"/>
          <w:tab w:val="left" w:pos="426"/>
          <w:tab w:val="left" w:pos="1282"/>
          <w:tab w:val="left" w:pos="1418"/>
          <w:tab w:val="left" w:pos="1560"/>
        </w:tabs>
        <w:adjustRightInd w:val="0"/>
        <w:spacing w:after="0" w:line="240" w:lineRule="auto"/>
        <w:ind w:firstLine="709"/>
        <w:jc w:val="both"/>
        <w:rPr>
          <w:rFonts w:ascii="Times New Roman" w:hAnsi="Times New Roman"/>
          <w:sz w:val="28"/>
          <w:szCs w:val="28"/>
          <w:lang w:eastAsia="uk-UA"/>
        </w:rPr>
      </w:pPr>
      <w:r w:rsidRPr="00E40E6F">
        <w:rPr>
          <w:rFonts w:ascii="Times New Roman" w:eastAsia="Times New Roman" w:hAnsi="Times New Roman" w:cs="Times New Roman"/>
          <w:b/>
          <w:sz w:val="28"/>
          <w:szCs w:val="28"/>
          <w:lang w:val="ru-RU" w:eastAsia="uk-UA"/>
        </w:rPr>
        <w:t>3.10</w:t>
      </w:r>
      <w:r w:rsidRPr="00E40E6F">
        <w:rPr>
          <w:rFonts w:ascii="Times New Roman" w:hAnsi="Times New Roman"/>
          <w:sz w:val="28"/>
          <w:szCs w:val="28"/>
          <w:lang w:val="ru-RU" w:eastAsia="uk-UA"/>
        </w:rPr>
        <w:t>.</w:t>
      </w:r>
      <w:r w:rsidR="00BC4BE5" w:rsidRPr="00E40E6F">
        <w:rPr>
          <w:rFonts w:ascii="Times New Roman" w:hAnsi="Times New Roman"/>
          <w:sz w:val="28"/>
          <w:szCs w:val="28"/>
          <w:lang w:eastAsia="uk-UA"/>
        </w:rPr>
        <w:t xml:space="preserve"> </w:t>
      </w:r>
      <w:r w:rsidRPr="00E40E6F">
        <w:rPr>
          <w:rFonts w:ascii="Times New Roman" w:hAnsi="Times New Roman"/>
          <w:b/>
          <w:noProof/>
          <w:sz w:val="28"/>
          <w:szCs w:val="28"/>
          <w:lang w:eastAsia="uk-UA"/>
        </w:rPr>
        <mc:AlternateContent>
          <mc:Choice Requires="wps">
            <w:drawing>
              <wp:anchor distT="0" distB="0" distL="114300" distR="114300" simplePos="0" relativeHeight="251665408" behindDoc="0" locked="0" layoutInCell="1" allowOverlap="1" wp14:anchorId="5CB11D21" wp14:editId="11B76DDB">
                <wp:simplePos x="0" y="0"/>
                <wp:positionH relativeFrom="page">
                  <wp:posOffset>99060</wp:posOffset>
                </wp:positionH>
                <wp:positionV relativeFrom="paragraph">
                  <wp:posOffset>5537835</wp:posOffset>
                </wp:positionV>
                <wp:extent cx="0" cy="0"/>
                <wp:effectExtent l="13335" t="5595620" r="5715" b="55905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67676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3456B" id="Прямая соединительная линия 1"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8pt,436.05pt" to="7.8pt,4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" strokecolor="#676767" strokeweight=".24pt">
                <w10:wrap anchorx="page"/>
              </v:line>
            </w:pict>
          </mc:Fallback>
        </mc:AlternateContent>
      </w:r>
      <w:r w:rsidRPr="00E40E6F">
        <w:rPr>
          <w:rFonts w:ascii="Times New Roman" w:hAnsi="Times New Roman"/>
          <w:b/>
          <w:sz w:val="28"/>
          <w:szCs w:val="28"/>
          <w:lang w:eastAsia="uk-UA"/>
        </w:rPr>
        <w:t>Під час проходження контролю на безпеку відвідувачі, які допускають</w:t>
      </w:r>
      <w:r w:rsidRPr="00E40E6F">
        <w:rPr>
          <w:rFonts w:ascii="Times New Roman" w:hAnsi="Times New Roman"/>
          <w:b/>
          <w:sz w:val="28"/>
          <w:szCs w:val="28"/>
          <w:lang w:val="ru-RU" w:eastAsia="uk-UA"/>
        </w:rPr>
        <w:t>с</w:t>
      </w:r>
      <w:r w:rsidRPr="00E40E6F">
        <w:rPr>
          <w:rFonts w:ascii="Times New Roman" w:hAnsi="Times New Roman"/>
          <w:b/>
          <w:sz w:val="28"/>
          <w:szCs w:val="28"/>
          <w:lang w:eastAsia="uk-UA"/>
        </w:rPr>
        <w:t>я до Закарпатської обласної прокуратури, зобов'язані надати для огляду особисті речі, що проносяться (провозяться) ними на цю територію. Огляд громадян проводиться в межах, достатніх для виявлення заборонених до пронесення (провезення) речей</w:t>
      </w:r>
      <w:r w:rsidRPr="00E40E6F">
        <w:rPr>
          <w:rFonts w:ascii="Times New Roman" w:hAnsi="Times New Roman"/>
          <w:sz w:val="28"/>
          <w:szCs w:val="28"/>
          <w:lang w:eastAsia="uk-UA"/>
        </w:rPr>
        <w:t>.</w:t>
      </w:r>
    </w:p>
    <w:p w14:paraId="6EC38E51" w14:textId="77777777" w:rsidR="00BC4BE5" w:rsidRPr="00E40E6F" w:rsidRDefault="00BC4BE5" w:rsidP="00A3239F">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b/>
          <w:sz w:val="28"/>
          <w:szCs w:val="28"/>
          <w:shd w:val="clear" w:color="auto" w:fill="FFFFFF"/>
          <w:lang w:eastAsia="x-none"/>
        </w:rPr>
        <w:t>3.1</w:t>
      </w:r>
      <w:r w:rsidR="00A3239F" w:rsidRPr="00E40E6F">
        <w:rPr>
          <w:rFonts w:ascii="Times New Roman" w:eastAsia="Times New Roman" w:hAnsi="Times New Roman" w:cs="Times New Roman"/>
          <w:b/>
          <w:sz w:val="28"/>
          <w:szCs w:val="28"/>
          <w:shd w:val="clear" w:color="auto" w:fill="FFFFFF"/>
          <w:lang w:val="ru-RU" w:eastAsia="x-none"/>
        </w:rPr>
        <w:t>1</w:t>
      </w:r>
      <w:r w:rsidRPr="00E40E6F">
        <w:rPr>
          <w:rFonts w:ascii="Times New Roman" w:eastAsia="Times New Roman" w:hAnsi="Times New Roman" w:cs="Times New Roman"/>
          <w:b/>
          <w:sz w:val="28"/>
          <w:szCs w:val="28"/>
          <w:shd w:val="clear" w:color="auto" w:fill="FFFFFF"/>
          <w:lang w:eastAsia="x-none"/>
        </w:rPr>
        <w:t xml:space="preserve">. У разі виявлення на об’єкті охорони речей, належність яких </w:t>
      </w:r>
      <w:r w:rsidRPr="00E40E6F">
        <w:rPr>
          <w:rFonts w:ascii="Times New Roman" w:eastAsia="Times New Roman" w:hAnsi="Times New Roman" w:cs="Times New Roman"/>
          <w:sz w:val="28"/>
          <w:szCs w:val="28"/>
          <w:shd w:val="clear" w:color="auto" w:fill="FFFFFF"/>
          <w:lang w:eastAsia="x-none"/>
        </w:rPr>
        <w:t>невідома (у тому числі залишених), їх огляд здійснюється за відсутності власника або користувача в присутності чергового працівника.</w:t>
      </w:r>
    </w:p>
    <w:p w14:paraId="5F37AC37" w14:textId="77777777" w:rsidR="00BC4BE5" w:rsidRPr="00E40E6F" w:rsidRDefault="00530F9C" w:rsidP="00BC4BE5">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b/>
          <w:sz w:val="28"/>
          <w:szCs w:val="28"/>
          <w:shd w:val="clear" w:color="auto" w:fill="FFFFFF"/>
          <w:lang w:eastAsia="x-none"/>
        </w:rPr>
        <w:t>3</w:t>
      </w:r>
      <w:r w:rsidR="00BC4BE5" w:rsidRPr="00E40E6F">
        <w:rPr>
          <w:rFonts w:ascii="Times New Roman" w:eastAsia="Times New Roman" w:hAnsi="Times New Roman" w:cs="Times New Roman"/>
          <w:b/>
          <w:sz w:val="28"/>
          <w:szCs w:val="28"/>
          <w:shd w:val="clear" w:color="auto" w:fill="FFFFFF"/>
          <w:lang w:eastAsia="x-none"/>
        </w:rPr>
        <w:t>.1</w:t>
      </w:r>
      <w:r w:rsidR="00A3239F" w:rsidRPr="00E40E6F">
        <w:rPr>
          <w:rFonts w:ascii="Times New Roman" w:eastAsia="Times New Roman" w:hAnsi="Times New Roman" w:cs="Times New Roman"/>
          <w:b/>
          <w:sz w:val="28"/>
          <w:szCs w:val="28"/>
          <w:shd w:val="clear" w:color="auto" w:fill="FFFFFF"/>
          <w:lang w:val="ru-RU" w:eastAsia="x-none"/>
        </w:rPr>
        <w:t>2</w:t>
      </w:r>
      <w:r w:rsidR="00BC4BE5" w:rsidRPr="00E40E6F">
        <w:rPr>
          <w:rFonts w:ascii="Times New Roman" w:eastAsia="Times New Roman" w:hAnsi="Times New Roman" w:cs="Times New Roman"/>
          <w:b/>
          <w:sz w:val="28"/>
          <w:szCs w:val="28"/>
          <w:shd w:val="clear" w:color="auto" w:fill="FFFFFF"/>
          <w:lang w:eastAsia="x-none"/>
        </w:rPr>
        <w:t>.</w:t>
      </w:r>
      <w:r w:rsidRPr="00E40E6F">
        <w:rPr>
          <w:rFonts w:ascii="Times New Roman" w:eastAsia="Times New Roman" w:hAnsi="Times New Roman" w:cs="Times New Roman"/>
          <w:sz w:val="28"/>
          <w:szCs w:val="28"/>
          <w:shd w:val="clear" w:color="auto" w:fill="FFFFFF"/>
          <w:lang w:eastAsia="x-none"/>
        </w:rPr>
        <w:t xml:space="preserve"> </w:t>
      </w:r>
      <w:r w:rsidR="00BC4BE5" w:rsidRPr="00E40E6F">
        <w:rPr>
          <w:rFonts w:ascii="Times New Roman" w:eastAsia="Times New Roman" w:hAnsi="Times New Roman" w:cs="Times New Roman"/>
          <w:sz w:val="28"/>
          <w:szCs w:val="28"/>
          <w:shd w:val="clear" w:color="auto" w:fill="FFFFFF"/>
          <w:lang w:eastAsia="x-none"/>
        </w:rPr>
        <w:tab/>
        <w:t xml:space="preserve">Особи, які мають при собі заборонені для пронесення (провезення) речі (вогнепальну зброю тощо) </w:t>
      </w:r>
      <w:r w:rsidRPr="00E40E6F">
        <w:rPr>
          <w:rFonts w:ascii="Times New Roman" w:eastAsia="Times New Roman" w:hAnsi="Times New Roman" w:cs="Times New Roman"/>
          <w:sz w:val="28"/>
          <w:szCs w:val="28"/>
          <w:shd w:val="clear" w:color="auto" w:fill="FFFFFF"/>
          <w:lang w:eastAsia="x-none"/>
        </w:rPr>
        <w:t xml:space="preserve">в приміщення обласної прокуратури </w:t>
      </w:r>
      <w:r w:rsidR="00BC4BE5" w:rsidRPr="00E40E6F">
        <w:rPr>
          <w:rFonts w:ascii="Times New Roman" w:eastAsia="Times New Roman" w:hAnsi="Times New Roman" w:cs="Times New Roman"/>
          <w:sz w:val="28"/>
          <w:szCs w:val="28"/>
          <w:shd w:val="clear" w:color="auto" w:fill="FFFFFF"/>
          <w:lang w:eastAsia="x-none"/>
        </w:rPr>
        <w:t>не допускаються незалежно від наявності у них відповідних документів (посвідчень, перепусток, запрошень тощо)</w:t>
      </w:r>
      <w:r w:rsidRPr="00E40E6F">
        <w:rPr>
          <w:rFonts w:ascii="Times New Roman" w:eastAsia="Times New Roman" w:hAnsi="Times New Roman" w:cs="Times New Roman"/>
          <w:sz w:val="28"/>
          <w:szCs w:val="28"/>
          <w:shd w:val="clear" w:color="auto" w:fill="FFFFFF"/>
          <w:lang w:eastAsia="x-none"/>
        </w:rPr>
        <w:t xml:space="preserve">, </w:t>
      </w:r>
    </w:p>
    <w:p w14:paraId="75D69E4E" w14:textId="77777777" w:rsidR="00BC4BE5" w:rsidRPr="00E40E6F" w:rsidRDefault="00530F9C" w:rsidP="00BC4BE5">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b/>
          <w:sz w:val="28"/>
          <w:szCs w:val="28"/>
          <w:shd w:val="clear" w:color="auto" w:fill="FFFFFF"/>
          <w:lang w:eastAsia="x-none"/>
        </w:rPr>
        <w:t>3</w:t>
      </w:r>
      <w:r w:rsidR="00BC4BE5" w:rsidRPr="00E40E6F">
        <w:rPr>
          <w:rFonts w:ascii="Times New Roman" w:eastAsia="Times New Roman" w:hAnsi="Times New Roman" w:cs="Times New Roman"/>
          <w:b/>
          <w:sz w:val="28"/>
          <w:szCs w:val="28"/>
          <w:shd w:val="clear" w:color="auto" w:fill="FFFFFF"/>
          <w:lang w:eastAsia="x-none"/>
        </w:rPr>
        <w:t>.1</w:t>
      </w:r>
      <w:r w:rsidR="00A3239F" w:rsidRPr="00E40E6F">
        <w:rPr>
          <w:rFonts w:ascii="Times New Roman" w:eastAsia="Times New Roman" w:hAnsi="Times New Roman" w:cs="Times New Roman"/>
          <w:b/>
          <w:sz w:val="28"/>
          <w:szCs w:val="28"/>
          <w:shd w:val="clear" w:color="auto" w:fill="FFFFFF"/>
          <w:lang w:eastAsia="x-none"/>
        </w:rPr>
        <w:t>3</w:t>
      </w:r>
      <w:r w:rsidR="00BC4BE5" w:rsidRPr="00E40E6F">
        <w:rPr>
          <w:rFonts w:ascii="Times New Roman" w:eastAsia="Times New Roman" w:hAnsi="Times New Roman" w:cs="Times New Roman"/>
          <w:b/>
          <w:sz w:val="28"/>
          <w:szCs w:val="28"/>
          <w:shd w:val="clear" w:color="auto" w:fill="FFFFFF"/>
          <w:lang w:eastAsia="x-none"/>
        </w:rPr>
        <w:t>.</w:t>
      </w:r>
      <w:r w:rsidRPr="00E40E6F">
        <w:rPr>
          <w:rFonts w:ascii="Times New Roman" w:eastAsia="Times New Roman" w:hAnsi="Times New Roman" w:cs="Times New Roman"/>
          <w:sz w:val="28"/>
          <w:szCs w:val="28"/>
          <w:shd w:val="clear" w:color="auto" w:fill="FFFFFF"/>
          <w:lang w:eastAsia="x-none"/>
        </w:rPr>
        <w:t xml:space="preserve"> </w:t>
      </w:r>
      <w:r w:rsidR="00BC4BE5" w:rsidRPr="00E40E6F">
        <w:rPr>
          <w:rFonts w:ascii="Times New Roman" w:eastAsia="Times New Roman" w:hAnsi="Times New Roman" w:cs="Times New Roman"/>
          <w:sz w:val="28"/>
          <w:szCs w:val="28"/>
          <w:shd w:val="clear" w:color="auto" w:fill="FFFFFF"/>
          <w:lang w:eastAsia="x-none"/>
        </w:rPr>
        <w:tab/>
        <w:t xml:space="preserve">На об’єкт охорони не допускаються особи з речами, забороненими для пронесення (провезення) (окрім Управління полії охорони в Закарпатській області, офіцерів Головного управління урядового фельд’єгерського зв’язку Державної служби спеціального зв’язку та захисту інформації України; співробітники територіального управління Служби судової охорони у Закарпатській області, які здійснюють свої повноваження по забезпеченню охорони та громадського порядку в Господарському суді Закарпатської області; осіб, які здійснюють інкасацію банкомату та коштів згідно з договорами, укладеними з ЗОП, з вогнепальною зброєю), а також:  </w:t>
      </w:r>
    </w:p>
    <w:p w14:paraId="45841EDB" w14:textId="77777777" w:rsidR="00BC4BE5" w:rsidRPr="00E40E6F" w:rsidRDefault="00BC4BE5" w:rsidP="00BC4BE5">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w:t>
      </w:r>
      <w:r w:rsidRPr="00E40E6F">
        <w:rPr>
          <w:rFonts w:ascii="Times New Roman" w:eastAsia="Times New Roman" w:hAnsi="Times New Roman" w:cs="Times New Roman"/>
          <w:sz w:val="28"/>
          <w:szCs w:val="28"/>
          <w:shd w:val="clear" w:color="auto" w:fill="FFFFFF"/>
          <w:lang w:eastAsia="x-none"/>
        </w:rPr>
        <w:tab/>
        <w:t>ті, які ухиляються від контролю на  безпеку,  відмовляються  подати  для огляду  речі,  що  ними  проносяться  (провозяться), та надати персональні дані для реєстрації;</w:t>
      </w:r>
    </w:p>
    <w:p w14:paraId="78A08F99" w14:textId="77777777" w:rsidR="00BC4BE5" w:rsidRPr="00E40E6F" w:rsidRDefault="00BC4BE5" w:rsidP="00BC4BE5">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w:t>
      </w:r>
      <w:r w:rsidRPr="00E40E6F">
        <w:rPr>
          <w:rFonts w:ascii="Times New Roman" w:eastAsia="Times New Roman" w:hAnsi="Times New Roman" w:cs="Times New Roman"/>
          <w:sz w:val="28"/>
          <w:szCs w:val="28"/>
          <w:shd w:val="clear" w:color="auto" w:fill="FFFFFF"/>
          <w:lang w:eastAsia="x-none"/>
        </w:rPr>
        <w:tab/>
        <w:t>з аудіо-, відео-, радіо-, фотоапаратурою, іншими технічними засобами без відповідного дозволу;</w:t>
      </w:r>
    </w:p>
    <w:p w14:paraId="42B1CAD5" w14:textId="77777777" w:rsidR="00BC4BE5" w:rsidRPr="00E40E6F" w:rsidRDefault="00BC4BE5" w:rsidP="00BC4BE5">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w:t>
      </w:r>
      <w:r w:rsidRPr="00E40E6F">
        <w:rPr>
          <w:rFonts w:ascii="Times New Roman" w:eastAsia="Times New Roman" w:hAnsi="Times New Roman" w:cs="Times New Roman"/>
          <w:sz w:val="28"/>
          <w:szCs w:val="28"/>
          <w:shd w:val="clear" w:color="auto" w:fill="FFFFFF"/>
          <w:lang w:eastAsia="x-none"/>
        </w:rPr>
        <w:tab/>
        <w:t>відвідувачі з валізами, господарськими сумками та пакетами великих розмірів (понад 60×40×20 см) без дозволу осіб, до яких вони прибули;</w:t>
      </w:r>
    </w:p>
    <w:p w14:paraId="39BF16BC" w14:textId="77777777" w:rsidR="00BC4BE5" w:rsidRPr="00E40E6F" w:rsidRDefault="00BC4BE5" w:rsidP="00BC4BE5">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w:t>
      </w:r>
      <w:r w:rsidRPr="00E40E6F">
        <w:rPr>
          <w:rFonts w:ascii="Times New Roman" w:eastAsia="Times New Roman" w:hAnsi="Times New Roman" w:cs="Times New Roman"/>
          <w:sz w:val="28"/>
          <w:szCs w:val="28"/>
          <w:shd w:val="clear" w:color="auto" w:fill="FFFFFF"/>
          <w:lang w:eastAsia="x-none"/>
        </w:rPr>
        <w:tab/>
      </w:r>
      <w:r w:rsidRPr="00E40E6F">
        <w:rPr>
          <w:rFonts w:ascii="Times New Roman" w:eastAsia="Times New Roman" w:hAnsi="Times New Roman" w:cs="Times New Roman"/>
          <w:sz w:val="28"/>
          <w:szCs w:val="28"/>
          <w:shd w:val="clear" w:color="auto" w:fill="FFFFFF"/>
          <w:lang w:eastAsia="x-none"/>
        </w:rPr>
        <w:tab/>
        <w:t>з гучномовцями, плакатами, транспарантами та іншими предметами, які може бути використано для створення перешкод у діяльності ЗОП;</w:t>
      </w:r>
    </w:p>
    <w:p w14:paraId="72D7FD77" w14:textId="77777777" w:rsidR="00BC4BE5" w:rsidRPr="00E40E6F" w:rsidRDefault="00BC4BE5" w:rsidP="00BC4BE5">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w:t>
      </w:r>
      <w:r w:rsidRPr="00E40E6F">
        <w:rPr>
          <w:rFonts w:ascii="Times New Roman" w:eastAsia="Times New Roman" w:hAnsi="Times New Roman" w:cs="Times New Roman"/>
          <w:sz w:val="28"/>
          <w:szCs w:val="28"/>
          <w:shd w:val="clear" w:color="auto" w:fill="FFFFFF"/>
          <w:lang w:eastAsia="x-none"/>
        </w:rPr>
        <w:tab/>
        <w:t>із тваринами (крім службових собак);</w:t>
      </w:r>
    </w:p>
    <w:p w14:paraId="6323AFE5" w14:textId="77777777" w:rsidR="00BC4BE5" w:rsidRPr="00E40E6F" w:rsidRDefault="00BC4BE5" w:rsidP="00BC4BE5">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sz w:val="28"/>
          <w:szCs w:val="28"/>
          <w:shd w:val="clear" w:color="auto" w:fill="FFFFFF"/>
          <w:lang w:eastAsia="x-none"/>
        </w:rPr>
        <w:t>–</w:t>
      </w:r>
      <w:r w:rsidRPr="00E40E6F">
        <w:rPr>
          <w:rFonts w:ascii="Times New Roman" w:eastAsia="Times New Roman" w:hAnsi="Times New Roman" w:cs="Times New Roman"/>
          <w:sz w:val="28"/>
          <w:szCs w:val="28"/>
          <w:shd w:val="clear" w:color="auto" w:fill="FFFFFF"/>
          <w:lang w:eastAsia="x-none"/>
        </w:rPr>
        <w:tab/>
        <w:t>у стані алкогольного чи наркотичного сп’яніння, у вигляді, що ображає людську гідність і громадську мораль.</w:t>
      </w:r>
    </w:p>
    <w:p w14:paraId="6B1FD328" w14:textId="77777777" w:rsidR="00FE2E70" w:rsidRPr="00E40E6F" w:rsidRDefault="00FE2E70" w:rsidP="00BC4BE5">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p>
    <w:p w14:paraId="3EF4A61C" w14:textId="77777777" w:rsidR="00FE2E70" w:rsidRPr="00E40E6F" w:rsidRDefault="00FE2E70" w:rsidP="00BC4BE5">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b/>
          <w:sz w:val="28"/>
          <w:szCs w:val="28"/>
          <w:shd w:val="clear" w:color="auto" w:fill="FFFFFF"/>
          <w:lang w:eastAsia="x-none"/>
        </w:rPr>
      </w:pPr>
    </w:p>
    <w:p w14:paraId="4A954E52" w14:textId="77777777" w:rsidR="00FE2E70" w:rsidRPr="00E40E6F" w:rsidRDefault="00FE2E70" w:rsidP="00BC4BE5">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b/>
          <w:sz w:val="28"/>
          <w:szCs w:val="28"/>
          <w:shd w:val="clear" w:color="auto" w:fill="FFFFFF"/>
          <w:lang w:eastAsia="x-none"/>
        </w:rPr>
      </w:pPr>
    </w:p>
    <w:p w14:paraId="5CEA8AEF" w14:textId="77777777" w:rsidR="00BC4BE5" w:rsidRPr="00E40E6F" w:rsidRDefault="00530F9C" w:rsidP="00BC4BE5">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b/>
          <w:sz w:val="28"/>
          <w:szCs w:val="28"/>
          <w:shd w:val="clear" w:color="auto" w:fill="FFFFFF"/>
          <w:lang w:eastAsia="x-none"/>
        </w:rPr>
        <w:lastRenderedPageBreak/>
        <w:t>3</w:t>
      </w:r>
      <w:r w:rsidR="00BC4BE5" w:rsidRPr="00E40E6F">
        <w:rPr>
          <w:rFonts w:ascii="Times New Roman" w:eastAsia="Times New Roman" w:hAnsi="Times New Roman" w:cs="Times New Roman"/>
          <w:b/>
          <w:sz w:val="28"/>
          <w:szCs w:val="28"/>
          <w:shd w:val="clear" w:color="auto" w:fill="FFFFFF"/>
          <w:lang w:eastAsia="x-none"/>
        </w:rPr>
        <w:t>.1</w:t>
      </w:r>
      <w:r w:rsidR="00A3239F" w:rsidRPr="00E40E6F">
        <w:rPr>
          <w:rFonts w:ascii="Times New Roman" w:eastAsia="Times New Roman" w:hAnsi="Times New Roman" w:cs="Times New Roman"/>
          <w:b/>
          <w:sz w:val="28"/>
          <w:szCs w:val="28"/>
          <w:shd w:val="clear" w:color="auto" w:fill="FFFFFF"/>
          <w:lang w:eastAsia="x-none"/>
        </w:rPr>
        <w:t>4</w:t>
      </w:r>
      <w:r w:rsidR="00BC4BE5" w:rsidRPr="00E40E6F">
        <w:rPr>
          <w:rFonts w:ascii="Times New Roman" w:eastAsia="Times New Roman" w:hAnsi="Times New Roman" w:cs="Times New Roman"/>
          <w:b/>
          <w:sz w:val="28"/>
          <w:szCs w:val="28"/>
          <w:shd w:val="clear" w:color="auto" w:fill="FFFFFF"/>
          <w:lang w:eastAsia="x-none"/>
        </w:rPr>
        <w:t>.</w:t>
      </w:r>
      <w:r w:rsidR="00BC4BE5" w:rsidRPr="00E40E6F">
        <w:rPr>
          <w:rFonts w:ascii="Times New Roman" w:eastAsia="Times New Roman" w:hAnsi="Times New Roman" w:cs="Times New Roman"/>
          <w:b/>
          <w:sz w:val="28"/>
          <w:szCs w:val="28"/>
          <w:shd w:val="clear" w:color="auto" w:fill="FFFFFF"/>
          <w:lang w:eastAsia="x-none"/>
        </w:rPr>
        <w:tab/>
      </w:r>
      <w:r w:rsidRPr="00E40E6F">
        <w:rPr>
          <w:rFonts w:ascii="Times New Roman" w:eastAsia="Times New Roman" w:hAnsi="Times New Roman" w:cs="Times New Roman"/>
          <w:sz w:val="28"/>
          <w:szCs w:val="28"/>
          <w:shd w:val="clear" w:color="auto" w:fill="FFFFFF"/>
          <w:lang w:eastAsia="x-none"/>
        </w:rPr>
        <w:t xml:space="preserve"> </w:t>
      </w:r>
      <w:r w:rsidR="00BC4BE5" w:rsidRPr="00E40E6F">
        <w:rPr>
          <w:rFonts w:ascii="Times New Roman" w:eastAsia="Times New Roman" w:hAnsi="Times New Roman" w:cs="Times New Roman"/>
          <w:sz w:val="28"/>
          <w:szCs w:val="28"/>
          <w:shd w:val="clear" w:color="auto" w:fill="FFFFFF"/>
          <w:lang w:eastAsia="x-none"/>
        </w:rPr>
        <w:t xml:space="preserve">Забороняється перебування на об’єкті охорони в шоломах, </w:t>
      </w:r>
      <w:proofErr w:type="spellStart"/>
      <w:r w:rsidR="00BC4BE5" w:rsidRPr="00E40E6F">
        <w:rPr>
          <w:rFonts w:ascii="Times New Roman" w:eastAsia="Times New Roman" w:hAnsi="Times New Roman" w:cs="Times New Roman"/>
          <w:sz w:val="28"/>
          <w:szCs w:val="28"/>
          <w:shd w:val="clear" w:color="auto" w:fill="FFFFFF"/>
          <w:lang w:eastAsia="x-none"/>
        </w:rPr>
        <w:t>балаклавах</w:t>
      </w:r>
      <w:proofErr w:type="spellEnd"/>
      <w:r w:rsidR="00BC4BE5" w:rsidRPr="00E40E6F">
        <w:rPr>
          <w:rFonts w:ascii="Times New Roman" w:eastAsia="Times New Roman" w:hAnsi="Times New Roman" w:cs="Times New Roman"/>
          <w:sz w:val="28"/>
          <w:szCs w:val="28"/>
          <w:shd w:val="clear" w:color="auto" w:fill="FFFFFF"/>
          <w:lang w:eastAsia="x-none"/>
        </w:rPr>
        <w:t xml:space="preserve"> або інших засобах маскування, що ускладнює чи унеможливлює ідентифікацію особи, за винятком поліції підрозділу охорони. </w:t>
      </w:r>
    </w:p>
    <w:p w14:paraId="2CE0E94A" w14:textId="77777777" w:rsidR="00BC4BE5" w:rsidRPr="00E40E6F" w:rsidRDefault="00530F9C" w:rsidP="00BC4BE5">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x-none"/>
        </w:rPr>
      </w:pPr>
      <w:r w:rsidRPr="00E40E6F">
        <w:rPr>
          <w:rFonts w:ascii="Times New Roman" w:eastAsia="Times New Roman" w:hAnsi="Times New Roman" w:cs="Times New Roman"/>
          <w:b/>
          <w:sz w:val="28"/>
          <w:szCs w:val="28"/>
          <w:shd w:val="clear" w:color="auto" w:fill="FFFFFF"/>
          <w:lang w:eastAsia="x-none"/>
        </w:rPr>
        <w:t>3</w:t>
      </w:r>
      <w:r w:rsidR="00BC4BE5" w:rsidRPr="00E40E6F">
        <w:rPr>
          <w:rFonts w:ascii="Times New Roman" w:eastAsia="Times New Roman" w:hAnsi="Times New Roman" w:cs="Times New Roman"/>
          <w:b/>
          <w:sz w:val="28"/>
          <w:szCs w:val="28"/>
          <w:shd w:val="clear" w:color="auto" w:fill="FFFFFF"/>
          <w:lang w:eastAsia="x-none"/>
        </w:rPr>
        <w:t>.1</w:t>
      </w:r>
      <w:r w:rsidR="00A3239F" w:rsidRPr="00E40E6F">
        <w:rPr>
          <w:rFonts w:ascii="Times New Roman" w:eastAsia="Times New Roman" w:hAnsi="Times New Roman" w:cs="Times New Roman"/>
          <w:b/>
          <w:sz w:val="28"/>
          <w:szCs w:val="28"/>
          <w:shd w:val="clear" w:color="auto" w:fill="FFFFFF"/>
          <w:lang w:eastAsia="x-none"/>
        </w:rPr>
        <w:t>5</w:t>
      </w:r>
      <w:r w:rsidR="00BC4BE5" w:rsidRPr="00E40E6F">
        <w:rPr>
          <w:rFonts w:ascii="Times New Roman" w:eastAsia="Times New Roman" w:hAnsi="Times New Roman" w:cs="Times New Roman"/>
          <w:b/>
          <w:sz w:val="28"/>
          <w:szCs w:val="28"/>
          <w:shd w:val="clear" w:color="auto" w:fill="FFFFFF"/>
          <w:lang w:eastAsia="x-none"/>
        </w:rPr>
        <w:t>.</w:t>
      </w:r>
      <w:r w:rsidR="00BC4BE5" w:rsidRPr="00E40E6F">
        <w:rPr>
          <w:rFonts w:ascii="Times New Roman" w:eastAsia="Times New Roman" w:hAnsi="Times New Roman" w:cs="Times New Roman"/>
          <w:sz w:val="28"/>
          <w:szCs w:val="28"/>
          <w:shd w:val="clear" w:color="auto" w:fill="FFFFFF"/>
          <w:lang w:eastAsia="x-none"/>
        </w:rPr>
        <w:t xml:space="preserve"> У разі аварії, виходу з ладу технічних комунікацій поліцейським підрозділу охорони разом із працівниками відповідних структурних підрозділів </w:t>
      </w:r>
      <w:r w:rsidRPr="00E40E6F">
        <w:rPr>
          <w:rFonts w:ascii="Times New Roman" w:eastAsia="Times New Roman" w:hAnsi="Times New Roman" w:cs="Times New Roman"/>
          <w:sz w:val="28"/>
          <w:szCs w:val="28"/>
          <w:shd w:val="clear" w:color="auto" w:fill="FFFFFF"/>
          <w:lang w:eastAsia="x-none"/>
        </w:rPr>
        <w:t>обласної прокуратури</w:t>
      </w:r>
      <w:r w:rsidR="00BC4BE5" w:rsidRPr="00E40E6F">
        <w:rPr>
          <w:rFonts w:ascii="Times New Roman" w:eastAsia="Times New Roman" w:hAnsi="Times New Roman" w:cs="Times New Roman"/>
          <w:sz w:val="28"/>
          <w:szCs w:val="28"/>
          <w:shd w:val="clear" w:color="auto" w:fill="FFFFFF"/>
          <w:lang w:eastAsia="x-none"/>
        </w:rPr>
        <w:t xml:space="preserve"> за необхідності забезпечується допуск працівників аварійних служб.</w:t>
      </w:r>
    </w:p>
    <w:p w14:paraId="4B627607" w14:textId="77777777" w:rsidR="00BC4BE5" w:rsidRPr="00E40E6F" w:rsidRDefault="00BC4BE5" w:rsidP="00BC4BE5">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b/>
          <w:sz w:val="28"/>
          <w:szCs w:val="28"/>
          <w:shd w:val="clear" w:color="auto" w:fill="FFFFFF"/>
          <w:lang w:eastAsia="x-none"/>
        </w:rPr>
      </w:pPr>
    </w:p>
    <w:p w14:paraId="1B56C296" w14:textId="77777777" w:rsidR="00BA7413" w:rsidRPr="00E40E6F" w:rsidRDefault="00BA7413" w:rsidP="00BC4BE5">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b/>
          <w:sz w:val="28"/>
          <w:szCs w:val="28"/>
          <w:shd w:val="clear" w:color="auto" w:fill="FFFFFF"/>
          <w:lang w:eastAsia="x-none"/>
        </w:rPr>
      </w:pPr>
      <w:r w:rsidRPr="00E40E6F">
        <w:rPr>
          <w:rFonts w:ascii="Times New Roman" w:eastAsia="Times New Roman" w:hAnsi="Times New Roman" w:cs="Times New Roman"/>
          <w:b/>
          <w:sz w:val="28"/>
          <w:szCs w:val="28"/>
          <w:shd w:val="clear" w:color="auto" w:fill="FFFFFF"/>
          <w:lang w:eastAsia="x-none"/>
        </w:rPr>
        <w:t>4. Порядок допуску на території Закарпатської обласної прокуратури.</w:t>
      </w:r>
    </w:p>
    <w:p w14:paraId="6A73B860" w14:textId="77777777" w:rsidR="00BA7413" w:rsidRPr="00E40E6F" w:rsidRDefault="00BA7413" w:rsidP="00BC4BE5">
      <w:pPr>
        <w:tabs>
          <w:tab w:val="left" w:pos="993"/>
          <w:tab w:val="left" w:pos="1134"/>
          <w:tab w:val="left" w:pos="1282"/>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b/>
          <w:sz w:val="28"/>
          <w:szCs w:val="28"/>
          <w:shd w:val="clear" w:color="auto" w:fill="FFFFFF"/>
          <w:lang w:eastAsia="x-none"/>
        </w:rPr>
      </w:pPr>
    </w:p>
    <w:p w14:paraId="74752A71" w14:textId="77777777" w:rsidR="001F36CD" w:rsidRPr="00E40E6F" w:rsidRDefault="00BA7413" w:rsidP="00BA7413">
      <w:pPr>
        <w:widowControl w:val="0"/>
        <w:shd w:val="clear" w:color="auto" w:fill="FFFFFF"/>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bookmarkStart w:id="0" w:name="n464"/>
      <w:bookmarkEnd w:id="0"/>
      <w:r w:rsidRPr="00E40E6F">
        <w:rPr>
          <w:rFonts w:ascii="Times New Roman" w:eastAsia="Times New Roman" w:hAnsi="Times New Roman" w:cs="Times New Roman"/>
          <w:b/>
          <w:sz w:val="28"/>
          <w:szCs w:val="28"/>
          <w:lang w:eastAsia="uk-UA"/>
        </w:rPr>
        <w:t>4</w:t>
      </w:r>
      <w:r w:rsidR="001F36CD" w:rsidRPr="00E40E6F">
        <w:rPr>
          <w:rFonts w:ascii="Times New Roman" w:eastAsia="Times New Roman" w:hAnsi="Times New Roman" w:cs="Times New Roman"/>
          <w:b/>
          <w:sz w:val="28"/>
          <w:szCs w:val="28"/>
          <w:lang w:eastAsia="uk-UA"/>
        </w:rPr>
        <w:t>.1.</w:t>
      </w:r>
      <w:r w:rsidR="001F36CD" w:rsidRPr="00E40E6F">
        <w:rPr>
          <w:rFonts w:ascii="Times New Roman" w:eastAsia="Times New Roman" w:hAnsi="Times New Roman" w:cs="Times New Roman"/>
          <w:b/>
          <w:sz w:val="28"/>
          <w:szCs w:val="28"/>
          <w:lang w:eastAsia="uk-UA"/>
        </w:rPr>
        <w:tab/>
      </w:r>
      <w:r w:rsidR="001F36CD" w:rsidRPr="00E40E6F">
        <w:rPr>
          <w:rFonts w:ascii="Times New Roman" w:eastAsia="Times New Roman" w:hAnsi="Times New Roman" w:cs="Times New Roman"/>
          <w:sz w:val="28"/>
          <w:szCs w:val="28"/>
          <w:lang w:eastAsia="uk-UA"/>
        </w:rPr>
        <w:t xml:space="preserve">Доступ працівників </w:t>
      </w:r>
      <w:r w:rsidRPr="00E40E6F">
        <w:rPr>
          <w:rFonts w:ascii="Times New Roman" w:eastAsia="Times New Roman" w:hAnsi="Times New Roman" w:cs="Times New Roman"/>
          <w:sz w:val="28"/>
          <w:szCs w:val="28"/>
          <w:lang w:eastAsia="uk-UA"/>
        </w:rPr>
        <w:t>прокуратури</w:t>
      </w:r>
      <w:r w:rsidR="001F36CD" w:rsidRPr="00E40E6F">
        <w:rPr>
          <w:rFonts w:ascii="Times New Roman" w:eastAsia="Times New Roman" w:hAnsi="Times New Roman" w:cs="Times New Roman"/>
          <w:sz w:val="28"/>
          <w:szCs w:val="28"/>
          <w:lang w:eastAsia="uk-UA"/>
        </w:rPr>
        <w:t xml:space="preserve"> </w:t>
      </w:r>
      <w:r w:rsidRPr="00E40E6F">
        <w:rPr>
          <w:rFonts w:ascii="Times New Roman" w:eastAsia="Times New Roman" w:hAnsi="Times New Roman" w:cs="Times New Roman"/>
          <w:sz w:val="28"/>
          <w:szCs w:val="28"/>
          <w:lang w:eastAsia="uk-UA"/>
        </w:rPr>
        <w:t xml:space="preserve">в приміщення Закарпатської обласної прокуратури </w:t>
      </w:r>
      <w:r w:rsidR="001F36CD" w:rsidRPr="00E40E6F">
        <w:rPr>
          <w:rFonts w:ascii="Times New Roman" w:eastAsia="Times New Roman" w:hAnsi="Times New Roman" w:cs="Times New Roman"/>
          <w:sz w:val="28"/>
          <w:szCs w:val="28"/>
          <w:lang w:eastAsia="uk-UA"/>
        </w:rPr>
        <w:t xml:space="preserve">здійснюється цілодобово, у тому числі у вихідні та святкові дні, з обов’язковою реєстрацією в СКД та використанням ППЕП, а також проходженням контролю на безпеку. </w:t>
      </w:r>
    </w:p>
    <w:p w14:paraId="4DEA1CA6" w14:textId="77777777" w:rsidR="001F36CD" w:rsidRPr="00E40E6F" w:rsidRDefault="00BA7413" w:rsidP="00BA7413">
      <w:pPr>
        <w:widowControl w:val="0"/>
        <w:shd w:val="clear" w:color="auto" w:fill="FFFFFF"/>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t>4</w:t>
      </w:r>
      <w:r w:rsidR="001F36CD" w:rsidRPr="00E40E6F">
        <w:rPr>
          <w:rFonts w:ascii="Times New Roman" w:eastAsia="Times New Roman" w:hAnsi="Times New Roman" w:cs="Times New Roman"/>
          <w:b/>
          <w:sz w:val="28"/>
          <w:szCs w:val="28"/>
          <w:lang w:eastAsia="uk-UA"/>
        </w:rPr>
        <w:t>.2.</w:t>
      </w:r>
      <w:r w:rsidR="001F36CD" w:rsidRPr="00E40E6F">
        <w:rPr>
          <w:rFonts w:ascii="Times New Roman" w:eastAsia="Times New Roman" w:hAnsi="Times New Roman" w:cs="Times New Roman"/>
          <w:b/>
          <w:sz w:val="28"/>
          <w:szCs w:val="28"/>
          <w:lang w:eastAsia="uk-UA"/>
        </w:rPr>
        <w:tab/>
      </w:r>
      <w:r w:rsidR="001F36CD" w:rsidRPr="00E40E6F">
        <w:rPr>
          <w:rFonts w:ascii="Times New Roman" w:eastAsia="Times New Roman" w:hAnsi="Times New Roman" w:cs="Times New Roman"/>
          <w:sz w:val="28"/>
          <w:szCs w:val="28"/>
          <w:lang w:eastAsia="uk-UA"/>
        </w:rPr>
        <w:t xml:space="preserve">Цілодобово без пред’явлення службового посвідчення та проходження контролю на безпеку (за умови, що поліцейський підрозділу охорони має можливість ідентифікувати особу, яка прибула на пост охорони) допускаються: </w:t>
      </w:r>
    </w:p>
    <w:p w14:paraId="2959DFDA" w14:textId="77777777" w:rsidR="001F36CD" w:rsidRPr="00E40E6F" w:rsidRDefault="0034488A" w:rsidP="0034488A">
      <w:pPr>
        <w:widowControl w:val="0"/>
        <w:shd w:val="clear" w:color="auto" w:fill="FFFFFF"/>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особи, щодо яких відповідно до статей 5–7 Закону № 160/98-ВР та Указів Президента України здійснюється державна охорона;</w:t>
      </w:r>
    </w:p>
    <w:p w14:paraId="77ED75F9" w14:textId="77777777" w:rsidR="001F36CD" w:rsidRPr="00E40E6F" w:rsidRDefault="0034488A" w:rsidP="0034488A">
      <w:pPr>
        <w:widowControl w:val="0"/>
        <w:shd w:val="clear" w:color="auto" w:fill="FFFFFF"/>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 xml:space="preserve">Генеральний прокурор, перші заступники та заступники Генерального прокурора; </w:t>
      </w:r>
    </w:p>
    <w:p w14:paraId="6BD3D21B" w14:textId="77777777" w:rsidR="00364D28" w:rsidRPr="00E40E6F" w:rsidRDefault="0034488A" w:rsidP="0034488A">
      <w:pPr>
        <w:widowControl w:val="0"/>
        <w:shd w:val="clear" w:color="auto" w:fill="FFFFFF"/>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 xml:space="preserve">- </w:t>
      </w:r>
      <w:r w:rsidR="00364D28" w:rsidRPr="00E40E6F">
        <w:rPr>
          <w:rFonts w:ascii="Times New Roman" w:eastAsia="Times New Roman" w:hAnsi="Times New Roman" w:cs="Times New Roman"/>
          <w:sz w:val="28"/>
          <w:szCs w:val="28"/>
          <w:lang w:eastAsia="uk-UA"/>
        </w:rPr>
        <w:t>керівник Закарпатської обласної прокуратури;</w:t>
      </w:r>
    </w:p>
    <w:p w14:paraId="3830515E" w14:textId="77777777" w:rsidR="00364D28" w:rsidRPr="00E40E6F" w:rsidRDefault="0034488A" w:rsidP="0034488A">
      <w:pPr>
        <w:widowControl w:val="0"/>
        <w:shd w:val="clear" w:color="auto" w:fill="FFFFFF"/>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 xml:space="preserve">- </w:t>
      </w:r>
      <w:r w:rsidR="00364D28" w:rsidRPr="00E40E6F">
        <w:rPr>
          <w:rFonts w:ascii="Times New Roman" w:eastAsia="Times New Roman" w:hAnsi="Times New Roman" w:cs="Times New Roman"/>
          <w:sz w:val="28"/>
          <w:szCs w:val="28"/>
          <w:lang w:eastAsia="uk-UA"/>
        </w:rPr>
        <w:t>перший заступник та заступник керівника ЗОП;</w:t>
      </w:r>
    </w:p>
    <w:p w14:paraId="30AE4ADB" w14:textId="77777777" w:rsidR="0034488A" w:rsidRPr="00E40E6F" w:rsidRDefault="0034488A" w:rsidP="00BA7413">
      <w:pPr>
        <w:widowControl w:val="0"/>
        <w:shd w:val="clear" w:color="auto" w:fill="FFFFFF"/>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 xml:space="preserve">- </w:t>
      </w:r>
      <w:r w:rsidR="00364D28" w:rsidRPr="00E40E6F">
        <w:rPr>
          <w:rFonts w:ascii="Times New Roman" w:eastAsia="Times New Roman" w:hAnsi="Times New Roman" w:cs="Times New Roman"/>
          <w:sz w:val="28"/>
          <w:szCs w:val="28"/>
          <w:lang w:eastAsia="uk-UA"/>
        </w:rPr>
        <w:t xml:space="preserve">начальник </w:t>
      </w:r>
      <w:r w:rsidRPr="00E40E6F">
        <w:rPr>
          <w:rFonts w:ascii="Times New Roman" w:eastAsia="Times New Roman" w:hAnsi="Times New Roman" w:cs="Times New Roman"/>
          <w:sz w:val="28"/>
          <w:szCs w:val="28"/>
          <w:lang w:eastAsia="uk-UA"/>
        </w:rPr>
        <w:t xml:space="preserve">ГУНП та </w:t>
      </w:r>
      <w:r w:rsidR="00364D28" w:rsidRPr="00E40E6F">
        <w:rPr>
          <w:rFonts w:ascii="Times New Roman" w:eastAsia="Times New Roman" w:hAnsi="Times New Roman" w:cs="Times New Roman"/>
          <w:sz w:val="28"/>
          <w:szCs w:val="28"/>
          <w:lang w:eastAsia="uk-UA"/>
        </w:rPr>
        <w:t xml:space="preserve">УПО в Закарпатській області та </w:t>
      </w:r>
      <w:r w:rsidRPr="00E40E6F">
        <w:rPr>
          <w:rFonts w:ascii="Times New Roman" w:eastAsia="Times New Roman" w:hAnsi="Times New Roman" w:cs="Times New Roman"/>
          <w:sz w:val="28"/>
          <w:szCs w:val="28"/>
          <w:lang w:eastAsia="uk-UA"/>
        </w:rPr>
        <w:t>їх</w:t>
      </w:r>
      <w:r w:rsidR="00364D28" w:rsidRPr="00E40E6F">
        <w:rPr>
          <w:rFonts w:ascii="Times New Roman" w:eastAsia="Times New Roman" w:hAnsi="Times New Roman" w:cs="Times New Roman"/>
          <w:sz w:val="28"/>
          <w:szCs w:val="28"/>
          <w:lang w:eastAsia="uk-UA"/>
        </w:rPr>
        <w:t xml:space="preserve"> заступники.</w:t>
      </w:r>
    </w:p>
    <w:p w14:paraId="297A86E1" w14:textId="77777777" w:rsidR="001F36CD" w:rsidRPr="00E40E6F" w:rsidRDefault="0034488A" w:rsidP="00BA7413">
      <w:pPr>
        <w:widowControl w:val="0"/>
        <w:shd w:val="clear" w:color="auto" w:fill="FFFFFF"/>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t>4</w:t>
      </w:r>
      <w:r w:rsidR="001F36CD" w:rsidRPr="00E40E6F">
        <w:rPr>
          <w:rFonts w:ascii="Times New Roman" w:eastAsia="Times New Roman" w:hAnsi="Times New Roman" w:cs="Times New Roman"/>
          <w:b/>
          <w:sz w:val="28"/>
          <w:szCs w:val="28"/>
          <w:lang w:eastAsia="uk-UA"/>
        </w:rPr>
        <w:t>.3.</w:t>
      </w:r>
      <w:r w:rsidR="001F36CD" w:rsidRPr="00E40E6F">
        <w:rPr>
          <w:rFonts w:ascii="Times New Roman" w:eastAsia="Times New Roman" w:hAnsi="Times New Roman" w:cs="Times New Roman"/>
          <w:sz w:val="28"/>
          <w:szCs w:val="28"/>
          <w:lang w:eastAsia="uk-UA"/>
        </w:rPr>
        <w:tab/>
        <w:t xml:space="preserve">Цілодобово з обов’язковим пред’явленням службового посвідчення, обліком у журналі реєстрації відвідувачів за формою згідно з </w:t>
      </w:r>
      <w:r w:rsidR="001F36CD" w:rsidRPr="00E40E6F">
        <w:rPr>
          <w:rFonts w:ascii="Times New Roman" w:eastAsia="Times New Roman" w:hAnsi="Times New Roman" w:cs="Times New Roman"/>
          <w:b/>
          <w:i/>
          <w:sz w:val="28"/>
          <w:szCs w:val="28"/>
          <w:lang w:eastAsia="uk-UA"/>
        </w:rPr>
        <w:t>додатком 1</w:t>
      </w:r>
      <w:r w:rsidR="001F36CD" w:rsidRPr="00E40E6F">
        <w:rPr>
          <w:rFonts w:ascii="Times New Roman" w:eastAsia="Times New Roman" w:hAnsi="Times New Roman" w:cs="Times New Roman"/>
          <w:sz w:val="28"/>
          <w:szCs w:val="28"/>
          <w:lang w:eastAsia="uk-UA"/>
        </w:rPr>
        <w:t xml:space="preserve">, який ведеться </w:t>
      </w:r>
      <w:r w:rsidRPr="00E40E6F">
        <w:rPr>
          <w:rFonts w:ascii="Times New Roman" w:eastAsia="Times New Roman" w:hAnsi="Times New Roman" w:cs="Times New Roman"/>
          <w:sz w:val="28"/>
          <w:szCs w:val="28"/>
          <w:lang w:eastAsia="uk-UA"/>
        </w:rPr>
        <w:t>працівниками поліції</w:t>
      </w:r>
      <w:r w:rsidR="001F36CD" w:rsidRPr="00E40E6F">
        <w:rPr>
          <w:rFonts w:ascii="Times New Roman" w:eastAsia="Times New Roman" w:hAnsi="Times New Roman" w:cs="Times New Roman"/>
          <w:sz w:val="28"/>
          <w:szCs w:val="28"/>
          <w:lang w:eastAsia="uk-UA"/>
        </w:rPr>
        <w:t xml:space="preserve"> охорони та після завершення передається до відповідального підрозділу, допускаються народні депутати України чинного скликання.</w:t>
      </w:r>
    </w:p>
    <w:p w14:paraId="5C953EFA" w14:textId="77777777" w:rsidR="001F36CD" w:rsidRPr="00E40E6F" w:rsidRDefault="0034488A" w:rsidP="00BA7413">
      <w:pPr>
        <w:widowControl w:val="0"/>
        <w:shd w:val="clear" w:color="auto" w:fill="FFFFFF"/>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t>4</w:t>
      </w:r>
      <w:r w:rsidR="001F36CD" w:rsidRPr="00E40E6F">
        <w:rPr>
          <w:rFonts w:ascii="Times New Roman" w:eastAsia="Times New Roman" w:hAnsi="Times New Roman" w:cs="Times New Roman"/>
          <w:b/>
          <w:sz w:val="28"/>
          <w:szCs w:val="28"/>
          <w:lang w:eastAsia="uk-UA"/>
        </w:rPr>
        <w:t>.4.</w:t>
      </w:r>
      <w:r w:rsidR="001F36CD"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ab/>
        <w:t>В робочий час з обов’язковим пред’явленням службового посвідчення, обліком у журналі реєстрації відвідувачів та проходженням контролю на безпеку допускаються:</w:t>
      </w:r>
    </w:p>
    <w:p w14:paraId="649DE378" w14:textId="77777777" w:rsidR="0034488A" w:rsidRPr="00E40E6F" w:rsidRDefault="0034488A" w:rsidP="00BA7413">
      <w:pPr>
        <w:widowControl w:val="0"/>
        <w:shd w:val="clear" w:color="auto" w:fill="FFFFFF"/>
        <w:tabs>
          <w:tab w:val="left" w:pos="1418"/>
        </w:tabs>
        <w:autoSpaceDE w:val="0"/>
        <w:autoSpaceDN w:val="0"/>
        <w:adjustRightInd w:val="0"/>
        <w:spacing w:after="0" w:line="240" w:lineRule="auto"/>
        <w:ind w:firstLine="709"/>
        <w:jc w:val="both"/>
        <w:rPr>
          <w:rFonts w:ascii="Calibri" w:eastAsia="Times New Roman" w:hAnsi="Calibri" w:cs="Times New Roman"/>
          <w:sz w:val="28"/>
          <w:szCs w:val="28"/>
          <w:lang w:eastAsia="uk-UA"/>
        </w:rPr>
      </w:pPr>
    </w:p>
    <w:p w14:paraId="182C6CF4" w14:textId="77777777" w:rsidR="001F36CD" w:rsidRPr="00E40E6F" w:rsidRDefault="001F36CD" w:rsidP="0034488A">
      <w:pPr>
        <w:pStyle w:val="ab"/>
        <w:widowControl w:val="0"/>
        <w:numPr>
          <w:ilvl w:val="0"/>
          <w:numId w:val="14"/>
        </w:numPr>
        <w:tabs>
          <w:tab w:val="left" w:pos="1134"/>
        </w:tabs>
        <w:autoSpaceDE w:val="0"/>
        <w:autoSpaceDN w:val="0"/>
        <w:adjustRightInd w:val="0"/>
        <w:spacing w:line="240" w:lineRule="auto"/>
        <w:ind w:left="0" w:firstLine="703"/>
        <w:rPr>
          <w:rFonts w:ascii="Times New Roman" w:hAnsi="Times New Roman"/>
          <w:sz w:val="28"/>
          <w:szCs w:val="28"/>
          <w:lang w:eastAsia="uk-UA"/>
        </w:rPr>
      </w:pPr>
      <w:r w:rsidRPr="00E40E6F">
        <w:rPr>
          <w:rFonts w:ascii="Times New Roman" w:hAnsi="Times New Roman"/>
          <w:sz w:val="28"/>
          <w:szCs w:val="28"/>
          <w:lang w:eastAsia="uk-UA"/>
        </w:rPr>
        <w:t>особи, яким у визначеному законом порядку надано право на безперешкодний прохід до органів державної влади;</w:t>
      </w:r>
    </w:p>
    <w:p w14:paraId="7B5C97DE" w14:textId="77777777" w:rsidR="001F36CD" w:rsidRPr="00E40E6F" w:rsidRDefault="001F36CD" w:rsidP="0034488A">
      <w:pPr>
        <w:pStyle w:val="ab"/>
        <w:widowControl w:val="0"/>
        <w:numPr>
          <w:ilvl w:val="0"/>
          <w:numId w:val="14"/>
        </w:numPr>
        <w:tabs>
          <w:tab w:val="left" w:pos="1134"/>
        </w:tabs>
        <w:autoSpaceDE w:val="0"/>
        <w:autoSpaceDN w:val="0"/>
        <w:adjustRightInd w:val="0"/>
        <w:spacing w:line="240" w:lineRule="auto"/>
        <w:ind w:left="0" w:firstLine="703"/>
        <w:rPr>
          <w:rFonts w:ascii="Times New Roman" w:hAnsi="Times New Roman"/>
          <w:sz w:val="28"/>
          <w:szCs w:val="28"/>
          <w:lang w:eastAsia="uk-UA"/>
        </w:rPr>
      </w:pPr>
      <w:r w:rsidRPr="00E40E6F">
        <w:rPr>
          <w:rFonts w:ascii="Times New Roman" w:hAnsi="Times New Roman"/>
          <w:sz w:val="28"/>
          <w:szCs w:val="28"/>
          <w:lang w:eastAsia="uk-UA"/>
        </w:rPr>
        <w:t>прокурори органів прокуратури України;</w:t>
      </w:r>
      <w:r w:rsidRPr="00E40E6F">
        <w:rPr>
          <w:rFonts w:ascii="Times New Roman" w:hAnsi="Times New Roman"/>
          <w:sz w:val="28"/>
          <w:szCs w:val="28"/>
          <w:lang w:eastAsia="uk-UA" w:bidi="uk-UA"/>
        </w:rPr>
        <w:t xml:space="preserve"> </w:t>
      </w:r>
    </w:p>
    <w:p w14:paraId="2A3B0793" w14:textId="77777777" w:rsidR="001F36CD" w:rsidRPr="00E40E6F" w:rsidRDefault="001F36CD" w:rsidP="0034488A">
      <w:pPr>
        <w:pStyle w:val="ab"/>
        <w:widowControl w:val="0"/>
        <w:numPr>
          <w:ilvl w:val="0"/>
          <w:numId w:val="14"/>
        </w:numPr>
        <w:tabs>
          <w:tab w:val="left" w:pos="1134"/>
        </w:tabs>
        <w:autoSpaceDE w:val="0"/>
        <w:autoSpaceDN w:val="0"/>
        <w:adjustRightInd w:val="0"/>
        <w:spacing w:line="240" w:lineRule="auto"/>
        <w:ind w:left="0" w:firstLine="703"/>
        <w:rPr>
          <w:rFonts w:ascii="Times New Roman" w:hAnsi="Times New Roman"/>
          <w:sz w:val="28"/>
          <w:szCs w:val="28"/>
          <w:lang w:eastAsia="uk-UA" w:bidi="uk-UA"/>
        </w:rPr>
      </w:pPr>
      <w:r w:rsidRPr="00E40E6F">
        <w:rPr>
          <w:rFonts w:ascii="Times New Roman" w:hAnsi="Times New Roman"/>
          <w:sz w:val="28"/>
          <w:szCs w:val="28"/>
          <w:lang w:eastAsia="uk-UA" w:bidi="uk-UA"/>
        </w:rPr>
        <w:t>Голова Всеукраїнської спілки ветеранів вій</w:t>
      </w:r>
      <w:r w:rsidR="00364D28" w:rsidRPr="00E40E6F">
        <w:rPr>
          <w:rFonts w:ascii="Times New Roman" w:hAnsi="Times New Roman"/>
          <w:sz w:val="28"/>
          <w:szCs w:val="28"/>
          <w:lang w:eastAsia="uk-UA" w:bidi="uk-UA"/>
        </w:rPr>
        <w:t>ни та праці органів прокуратури;</w:t>
      </w:r>
    </w:p>
    <w:p w14:paraId="359E69D8" w14:textId="77777777" w:rsidR="00364D28" w:rsidRPr="00E40E6F" w:rsidRDefault="00364D28" w:rsidP="0034488A">
      <w:pPr>
        <w:pStyle w:val="ab"/>
        <w:widowControl w:val="0"/>
        <w:numPr>
          <w:ilvl w:val="0"/>
          <w:numId w:val="14"/>
        </w:numPr>
        <w:tabs>
          <w:tab w:val="left" w:pos="1134"/>
        </w:tabs>
        <w:autoSpaceDE w:val="0"/>
        <w:autoSpaceDN w:val="0"/>
        <w:adjustRightInd w:val="0"/>
        <w:spacing w:line="240" w:lineRule="auto"/>
        <w:ind w:left="0" w:firstLine="703"/>
        <w:rPr>
          <w:rFonts w:ascii="Times New Roman" w:hAnsi="Times New Roman"/>
          <w:sz w:val="28"/>
          <w:szCs w:val="28"/>
          <w:lang w:eastAsia="uk-UA" w:bidi="uk-UA"/>
        </w:rPr>
      </w:pPr>
      <w:r w:rsidRPr="00E40E6F">
        <w:rPr>
          <w:rFonts w:ascii="Times New Roman" w:hAnsi="Times New Roman"/>
          <w:sz w:val="28"/>
          <w:szCs w:val="28"/>
          <w:lang w:eastAsia="uk-UA" w:bidi="uk-UA"/>
        </w:rPr>
        <w:t>голова З</w:t>
      </w:r>
      <w:r w:rsidR="00632ABC" w:rsidRPr="00E40E6F">
        <w:rPr>
          <w:rFonts w:ascii="Times New Roman" w:hAnsi="Times New Roman"/>
          <w:sz w:val="28"/>
          <w:szCs w:val="28"/>
          <w:lang w:eastAsia="uk-UA" w:bidi="uk-UA"/>
        </w:rPr>
        <w:t>акарпатської обласної державної адміністрації;</w:t>
      </w:r>
    </w:p>
    <w:p w14:paraId="194F5C56" w14:textId="77777777" w:rsidR="00632ABC" w:rsidRPr="00E40E6F" w:rsidRDefault="00632ABC" w:rsidP="0034488A">
      <w:pPr>
        <w:pStyle w:val="ab"/>
        <w:widowControl w:val="0"/>
        <w:numPr>
          <w:ilvl w:val="0"/>
          <w:numId w:val="14"/>
        </w:numPr>
        <w:tabs>
          <w:tab w:val="left" w:pos="1134"/>
        </w:tabs>
        <w:autoSpaceDE w:val="0"/>
        <w:autoSpaceDN w:val="0"/>
        <w:adjustRightInd w:val="0"/>
        <w:spacing w:line="240" w:lineRule="auto"/>
        <w:ind w:left="0" w:firstLine="703"/>
        <w:rPr>
          <w:rFonts w:ascii="Times New Roman" w:hAnsi="Times New Roman"/>
          <w:sz w:val="28"/>
          <w:szCs w:val="28"/>
          <w:lang w:eastAsia="uk-UA" w:bidi="uk-UA"/>
        </w:rPr>
      </w:pPr>
      <w:r w:rsidRPr="00E40E6F">
        <w:rPr>
          <w:rFonts w:ascii="Times New Roman" w:hAnsi="Times New Roman"/>
          <w:sz w:val="28"/>
          <w:szCs w:val="28"/>
          <w:lang w:eastAsia="uk-UA" w:bidi="uk-UA"/>
        </w:rPr>
        <w:t>голова Закарпатської обласної ради;</w:t>
      </w:r>
    </w:p>
    <w:p w14:paraId="1496130E" w14:textId="77777777" w:rsidR="00632ABC" w:rsidRPr="00E40E6F" w:rsidRDefault="00632ABC" w:rsidP="0034488A">
      <w:pPr>
        <w:pStyle w:val="ab"/>
        <w:widowControl w:val="0"/>
        <w:numPr>
          <w:ilvl w:val="0"/>
          <w:numId w:val="14"/>
        </w:numPr>
        <w:tabs>
          <w:tab w:val="left" w:pos="1134"/>
        </w:tabs>
        <w:autoSpaceDE w:val="0"/>
        <w:autoSpaceDN w:val="0"/>
        <w:adjustRightInd w:val="0"/>
        <w:spacing w:line="240" w:lineRule="auto"/>
        <w:ind w:left="0" w:firstLine="703"/>
        <w:rPr>
          <w:rFonts w:ascii="Times New Roman" w:hAnsi="Times New Roman"/>
          <w:sz w:val="28"/>
          <w:szCs w:val="28"/>
          <w:lang w:eastAsia="uk-UA" w:bidi="uk-UA"/>
        </w:rPr>
      </w:pPr>
      <w:r w:rsidRPr="00E40E6F">
        <w:rPr>
          <w:rFonts w:ascii="Times New Roman" w:hAnsi="Times New Roman"/>
          <w:sz w:val="28"/>
          <w:szCs w:val="28"/>
          <w:lang w:eastAsia="uk-UA" w:bidi="uk-UA"/>
        </w:rPr>
        <w:t>начальник ГУНП в Закарпатській області;</w:t>
      </w:r>
    </w:p>
    <w:p w14:paraId="5C65C252" w14:textId="77777777" w:rsidR="00632ABC" w:rsidRPr="00E40E6F" w:rsidRDefault="00632ABC" w:rsidP="0034488A">
      <w:pPr>
        <w:pStyle w:val="ab"/>
        <w:widowControl w:val="0"/>
        <w:numPr>
          <w:ilvl w:val="0"/>
          <w:numId w:val="14"/>
        </w:numPr>
        <w:tabs>
          <w:tab w:val="left" w:pos="1134"/>
        </w:tabs>
        <w:autoSpaceDE w:val="0"/>
        <w:autoSpaceDN w:val="0"/>
        <w:adjustRightInd w:val="0"/>
        <w:spacing w:line="240" w:lineRule="auto"/>
        <w:ind w:left="0" w:firstLine="703"/>
        <w:rPr>
          <w:rFonts w:ascii="Times New Roman" w:hAnsi="Times New Roman"/>
          <w:sz w:val="28"/>
          <w:szCs w:val="28"/>
          <w:lang w:eastAsia="uk-UA" w:bidi="uk-UA"/>
        </w:rPr>
      </w:pPr>
      <w:r w:rsidRPr="00E40E6F">
        <w:rPr>
          <w:rFonts w:ascii="Times New Roman" w:hAnsi="Times New Roman"/>
          <w:sz w:val="28"/>
          <w:szCs w:val="28"/>
          <w:lang w:eastAsia="uk-UA" w:bidi="uk-UA"/>
        </w:rPr>
        <w:t>начальник УСБУ в Закарпатській області;</w:t>
      </w:r>
    </w:p>
    <w:p w14:paraId="46DCB382" w14:textId="77777777" w:rsidR="00632ABC" w:rsidRPr="00E40E6F" w:rsidRDefault="00632ABC" w:rsidP="0034488A">
      <w:pPr>
        <w:pStyle w:val="ab"/>
        <w:widowControl w:val="0"/>
        <w:numPr>
          <w:ilvl w:val="0"/>
          <w:numId w:val="14"/>
        </w:numPr>
        <w:tabs>
          <w:tab w:val="left" w:pos="1134"/>
        </w:tabs>
        <w:autoSpaceDE w:val="0"/>
        <w:autoSpaceDN w:val="0"/>
        <w:adjustRightInd w:val="0"/>
        <w:spacing w:line="240" w:lineRule="auto"/>
        <w:ind w:left="0" w:firstLine="703"/>
        <w:rPr>
          <w:rFonts w:ascii="Times New Roman" w:hAnsi="Times New Roman"/>
          <w:sz w:val="28"/>
          <w:szCs w:val="28"/>
          <w:lang w:eastAsia="uk-UA" w:bidi="uk-UA"/>
        </w:rPr>
      </w:pPr>
      <w:r w:rsidRPr="00E40E6F">
        <w:rPr>
          <w:rFonts w:ascii="Times New Roman" w:hAnsi="Times New Roman"/>
          <w:sz w:val="28"/>
          <w:szCs w:val="28"/>
          <w:lang w:eastAsia="uk-UA" w:bidi="uk-UA"/>
        </w:rPr>
        <w:t>голова Апеляційного суду Закарпатської області;</w:t>
      </w:r>
    </w:p>
    <w:p w14:paraId="1BDF5566" w14:textId="77777777" w:rsidR="00632ABC" w:rsidRPr="00E40E6F" w:rsidRDefault="00632ABC" w:rsidP="0034488A">
      <w:pPr>
        <w:pStyle w:val="ab"/>
        <w:widowControl w:val="0"/>
        <w:numPr>
          <w:ilvl w:val="0"/>
          <w:numId w:val="14"/>
        </w:numPr>
        <w:tabs>
          <w:tab w:val="left" w:pos="1134"/>
        </w:tabs>
        <w:autoSpaceDE w:val="0"/>
        <w:autoSpaceDN w:val="0"/>
        <w:adjustRightInd w:val="0"/>
        <w:spacing w:line="240" w:lineRule="auto"/>
        <w:ind w:left="0" w:firstLine="703"/>
        <w:rPr>
          <w:rFonts w:ascii="Times New Roman" w:hAnsi="Times New Roman"/>
          <w:sz w:val="28"/>
          <w:szCs w:val="28"/>
          <w:lang w:eastAsia="uk-UA" w:bidi="uk-UA"/>
        </w:rPr>
      </w:pPr>
      <w:r w:rsidRPr="00E40E6F">
        <w:rPr>
          <w:rFonts w:ascii="Times New Roman" w:hAnsi="Times New Roman"/>
          <w:sz w:val="28"/>
          <w:szCs w:val="28"/>
          <w:lang w:eastAsia="uk-UA" w:bidi="uk-UA"/>
        </w:rPr>
        <w:t>голова Закарпатського окружного адміністративного суду;</w:t>
      </w:r>
    </w:p>
    <w:p w14:paraId="61DBF55B" w14:textId="77777777" w:rsidR="00FE2E70" w:rsidRPr="00E40E6F" w:rsidRDefault="00FE2E70" w:rsidP="00FE2E70">
      <w:pPr>
        <w:pStyle w:val="ab"/>
        <w:widowControl w:val="0"/>
        <w:tabs>
          <w:tab w:val="left" w:pos="1134"/>
        </w:tabs>
        <w:autoSpaceDE w:val="0"/>
        <w:autoSpaceDN w:val="0"/>
        <w:adjustRightInd w:val="0"/>
        <w:spacing w:line="240" w:lineRule="auto"/>
        <w:ind w:left="703" w:firstLine="0"/>
        <w:rPr>
          <w:rFonts w:ascii="Times New Roman" w:hAnsi="Times New Roman"/>
          <w:sz w:val="28"/>
          <w:szCs w:val="28"/>
          <w:lang w:eastAsia="uk-UA" w:bidi="uk-UA"/>
        </w:rPr>
      </w:pPr>
    </w:p>
    <w:p w14:paraId="4E6092F4" w14:textId="77777777" w:rsidR="00632ABC" w:rsidRPr="00E40E6F" w:rsidRDefault="00632ABC" w:rsidP="0034488A">
      <w:pPr>
        <w:pStyle w:val="ab"/>
        <w:widowControl w:val="0"/>
        <w:numPr>
          <w:ilvl w:val="0"/>
          <w:numId w:val="14"/>
        </w:numPr>
        <w:tabs>
          <w:tab w:val="left" w:pos="1134"/>
        </w:tabs>
        <w:autoSpaceDE w:val="0"/>
        <w:autoSpaceDN w:val="0"/>
        <w:adjustRightInd w:val="0"/>
        <w:spacing w:line="240" w:lineRule="auto"/>
        <w:ind w:left="0" w:firstLine="703"/>
        <w:rPr>
          <w:rFonts w:ascii="Times New Roman" w:hAnsi="Times New Roman"/>
          <w:sz w:val="28"/>
          <w:szCs w:val="28"/>
          <w:lang w:eastAsia="uk-UA" w:bidi="uk-UA"/>
        </w:rPr>
      </w:pPr>
      <w:r w:rsidRPr="00E40E6F">
        <w:rPr>
          <w:rFonts w:ascii="Times New Roman" w:hAnsi="Times New Roman"/>
          <w:sz w:val="28"/>
          <w:szCs w:val="28"/>
          <w:lang w:eastAsia="uk-UA" w:bidi="uk-UA"/>
        </w:rPr>
        <w:lastRenderedPageBreak/>
        <w:t xml:space="preserve">міський голова </w:t>
      </w:r>
      <w:proofErr w:type="spellStart"/>
      <w:r w:rsidRPr="00E40E6F">
        <w:rPr>
          <w:rFonts w:ascii="Times New Roman" w:hAnsi="Times New Roman"/>
          <w:sz w:val="28"/>
          <w:szCs w:val="28"/>
          <w:lang w:eastAsia="uk-UA" w:bidi="uk-UA"/>
        </w:rPr>
        <w:t>м.Ужгорода</w:t>
      </w:r>
      <w:proofErr w:type="spellEnd"/>
      <w:r w:rsidRPr="00E40E6F">
        <w:rPr>
          <w:rFonts w:ascii="Times New Roman" w:hAnsi="Times New Roman"/>
          <w:sz w:val="28"/>
          <w:szCs w:val="28"/>
          <w:lang w:eastAsia="uk-UA" w:bidi="uk-UA"/>
        </w:rPr>
        <w:t>;</w:t>
      </w:r>
    </w:p>
    <w:p w14:paraId="69F26DE2" w14:textId="77777777" w:rsidR="00632ABC" w:rsidRPr="00E40E6F" w:rsidRDefault="00632ABC" w:rsidP="0034488A">
      <w:pPr>
        <w:pStyle w:val="ab"/>
        <w:widowControl w:val="0"/>
        <w:numPr>
          <w:ilvl w:val="0"/>
          <w:numId w:val="14"/>
        </w:numPr>
        <w:tabs>
          <w:tab w:val="left" w:pos="1134"/>
        </w:tabs>
        <w:autoSpaceDE w:val="0"/>
        <w:autoSpaceDN w:val="0"/>
        <w:adjustRightInd w:val="0"/>
        <w:spacing w:line="240" w:lineRule="auto"/>
        <w:ind w:left="0" w:firstLine="703"/>
        <w:rPr>
          <w:rFonts w:ascii="Times New Roman" w:hAnsi="Times New Roman"/>
          <w:sz w:val="28"/>
          <w:szCs w:val="28"/>
          <w:lang w:eastAsia="uk-UA" w:bidi="uk-UA"/>
        </w:rPr>
      </w:pPr>
      <w:r w:rsidRPr="00E40E6F">
        <w:rPr>
          <w:rFonts w:ascii="Times New Roman" w:hAnsi="Times New Roman"/>
          <w:sz w:val="28"/>
          <w:szCs w:val="28"/>
          <w:lang w:eastAsia="uk-UA" w:bidi="uk-UA"/>
        </w:rPr>
        <w:t>начальник управління Державної кримінально-виконавчої служби в Закарпатській області;</w:t>
      </w:r>
    </w:p>
    <w:p w14:paraId="146E6FBD" w14:textId="77777777" w:rsidR="00632ABC" w:rsidRPr="00E40E6F" w:rsidRDefault="00632ABC" w:rsidP="0034488A">
      <w:pPr>
        <w:pStyle w:val="ab"/>
        <w:widowControl w:val="0"/>
        <w:numPr>
          <w:ilvl w:val="0"/>
          <w:numId w:val="14"/>
        </w:numPr>
        <w:tabs>
          <w:tab w:val="left" w:pos="1134"/>
        </w:tabs>
        <w:autoSpaceDE w:val="0"/>
        <w:autoSpaceDN w:val="0"/>
        <w:adjustRightInd w:val="0"/>
        <w:spacing w:line="240" w:lineRule="auto"/>
        <w:ind w:left="0" w:firstLine="703"/>
        <w:rPr>
          <w:rFonts w:ascii="Times New Roman" w:hAnsi="Times New Roman"/>
          <w:sz w:val="28"/>
          <w:szCs w:val="28"/>
          <w:lang w:eastAsia="uk-UA" w:bidi="uk-UA"/>
        </w:rPr>
      </w:pPr>
      <w:r w:rsidRPr="00E40E6F">
        <w:rPr>
          <w:rFonts w:ascii="Times New Roman" w:hAnsi="Times New Roman"/>
          <w:sz w:val="28"/>
          <w:szCs w:val="28"/>
          <w:lang w:eastAsia="uk-UA" w:bidi="uk-UA"/>
        </w:rPr>
        <w:t>начальник сектору техногенної безпеки відділу державного нагляду (контролю) у сфері пожежної, техногенної безпеки та цивільного захисту управління ДСНС у Закарпатській області;</w:t>
      </w:r>
    </w:p>
    <w:p w14:paraId="6BC16A11" w14:textId="77777777" w:rsidR="00632ABC" w:rsidRPr="00E40E6F" w:rsidRDefault="00632ABC" w:rsidP="0034488A">
      <w:pPr>
        <w:pStyle w:val="ab"/>
        <w:widowControl w:val="0"/>
        <w:numPr>
          <w:ilvl w:val="0"/>
          <w:numId w:val="14"/>
        </w:numPr>
        <w:tabs>
          <w:tab w:val="left" w:pos="1134"/>
        </w:tabs>
        <w:autoSpaceDE w:val="0"/>
        <w:autoSpaceDN w:val="0"/>
        <w:adjustRightInd w:val="0"/>
        <w:spacing w:line="240" w:lineRule="auto"/>
        <w:ind w:left="0" w:firstLine="703"/>
        <w:rPr>
          <w:rFonts w:ascii="Times New Roman" w:hAnsi="Times New Roman"/>
          <w:sz w:val="28"/>
          <w:szCs w:val="28"/>
          <w:lang w:eastAsia="uk-UA"/>
        </w:rPr>
      </w:pPr>
      <w:r w:rsidRPr="00E40E6F">
        <w:rPr>
          <w:rFonts w:ascii="Times New Roman" w:hAnsi="Times New Roman"/>
          <w:sz w:val="28"/>
          <w:szCs w:val="28"/>
          <w:lang w:eastAsia="uk-UA"/>
        </w:rPr>
        <w:t>Управління полі</w:t>
      </w:r>
      <w:r w:rsidR="00001738" w:rsidRPr="00E40E6F">
        <w:rPr>
          <w:rFonts w:ascii="Times New Roman" w:hAnsi="Times New Roman"/>
          <w:sz w:val="28"/>
          <w:szCs w:val="28"/>
          <w:lang w:eastAsia="uk-UA"/>
        </w:rPr>
        <w:t>ці</w:t>
      </w:r>
      <w:r w:rsidRPr="00E40E6F">
        <w:rPr>
          <w:rFonts w:ascii="Times New Roman" w:hAnsi="Times New Roman"/>
          <w:sz w:val="28"/>
          <w:szCs w:val="28"/>
          <w:lang w:eastAsia="uk-UA"/>
        </w:rPr>
        <w:t xml:space="preserve">ї охорони в Закарпатській області, </w:t>
      </w:r>
    </w:p>
    <w:p w14:paraId="760F0828" w14:textId="77777777" w:rsidR="0034488A" w:rsidRPr="00E40E6F" w:rsidRDefault="00001738" w:rsidP="0034488A">
      <w:pPr>
        <w:pStyle w:val="ab"/>
        <w:widowControl w:val="0"/>
        <w:numPr>
          <w:ilvl w:val="0"/>
          <w:numId w:val="14"/>
        </w:numPr>
        <w:tabs>
          <w:tab w:val="left" w:pos="1134"/>
        </w:tabs>
        <w:autoSpaceDE w:val="0"/>
        <w:autoSpaceDN w:val="0"/>
        <w:adjustRightInd w:val="0"/>
        <w:spacing w:line="240" w:lineRule="auto"/>
        <w:ind w:left="0" w:firstLine="703"/>
        <w:rPr>
          <w:rFonts w:ascii="Times New Roman" w:hAnsi="Times New Roman"/>
          <w:sz w:val="28"/>
          <w:szCs w:val="28"/>
          <w:lang w:eastAsia="uk-UA"/>
        </w:rPr>
      </w:pPr>
      <w:r w:rsidRPr="00E40E6F">
        <w:rPr>
          <w:rFonts w:ascii="Times New Roman" w:hAnsi="Times New Roman"/>
          <w:sz w:val="28"/>
          <w:szCs w:val="28"/>
          <w:lang w:eastAsia="uk-UA"/>
        </w:rPr>
        <w:t>о</w:t>
      </w:r>
      <w:r w:rsidR="00632ABC" w:rsidRPr="00E40E6F">
        <w:rPr>
          <w:rFonts w:ascii="Times New Roman" w:hAnsi="Times New Roman"/>
          <w:sz w:val="28"/>
          <w:szCs w:val="28"/>
          <w:lang w:eastAsia="uk-UA"/>
        </w:rPr>
        <w:t>фіцери Головного управління урядового фельд’єгерського зв’язку</w:t>
      </w:r>
      <w:r w:rsidR="0034488A" w:rsidRPr="00E40E6F">
        <w:rPr>
          <w:rFonts w:ascii="Times New Roman" w:hAnsi="Times New Roman"/>
          <w:sz w:val="28"/>
          <w:szCs w:val="28"/>
          <w:lang w:eastAsia="uk-UA"/>
        </w:rPr>
        <w:t xml:space="preserve"> </w:t>
      </w:r>
      <w:r w:rsidR="00632ABC" w:rsidRPr="00E40E6F">
        <w:rPr>
          <w:rFonts w:ascii="Times New Roman" w:hAnsi="Times New Roman"/>
          <w:sz w:val="28"/>
          <w:szCs w:val="28"/>
          <w:lang w:eastAsia="uk-UA"/>
        </w:rPr>
        <w:t>Державної служби спеціального зв’язку та захисту інформації України;</w:t>
      </w:r>
    </w:p>
    <w:p w14:paraId="39B8DBA5" w14:textId="77777777" w:rsidR="00632ABC" w:rsidRPr="00E40E6F" w:rsidRDefault="00632ABC" w:rsidP="0034488A">
      <w:pPr>
        <w:widowControl w:val="0"/>
        <w:tabs>
          <w:tab w:val="left" w:pos="1134"/>
        </w:tabs>
        <w:autoSpaceDE w:val="0"/>
        <w:autoSpaceDN w:val="0"/>
        <w:adjustRightInd w:val="0"/>
        <w:spacing w:after="0" w:line="240" w:lineRule="auto"/>
        <w:ind w:firstLine="703"/>
        <w:contextualSpacing/>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 xml:space="preserve"> </w:t>
      </w:r>
      <w:r w:rsidR="0034488A" w:rsidRPr="00E40E6F">
        <w:rPr>
          <w:rFonts w:ascii="Times New Roman" w:eastAsia="Times New Roman" w:hAnsi="Times New Roman" w:cs="Times New Roman"/>
          <w:sz w:val="28"/>
          <w:szCs w:val="28"/>
          <w:lang w:eastAsia="uk-UA"/>
        </w:rPr>
        <w:t xml:space="preserve">- </w:t>
      </w:r>
      <w:r w:rsidRPr="00E40E6F">
        <w:rPr>
          <w:rFonts w:ascii="Times New Roman" w:eastAsia="Times New Roman" w:hAnsi="Times New Roman" w:cs="Times New Roman"/>
          <w:sz w:val="28"/>
          <w:szCs w:val="28"/>
          <w:lang w:eastAsia="uk-UA"/>
        </w:rPr>
        <w:t xml:space="preserve">співробітники територіального управління Служби судової охорони у Закарпатській області, які здійснюють свої повноваження по забезпеченню охорони та громадського порядку в Господарському суді Закарпатської області;  </w:t>
      </w:r>
    </w:p>
    <w:p w14:paraId="03CF1F30" w14:textId="77777777" w:rsidR="00632ABC" w:rsidRPr="00E40E6F" w:rsidRDefault="0034488A" w:rsidP="0034488A">
      <w:pPr>
        <w:widowControl w:val="0"/>
        <w:tabs>
          <w:tab w:val="left" w:pos="1134"/>
        </w:tabs>
        <w:autoSpaceDE w:val="0"/>
        <w:autoSpaceDN w:val="0"/>
        <w:adjustRightInd w:val="0"/>
        <w:spacing w:after="0" w:line="240" w:lineRule="auto"/>
        <w:ind w:firstLine="703"/>
        <w:contextualSpacing/>
        <w:jc w:val="both"/>
        <w:rPr>
          <w:rFonts w:ascii="Times New Roman" w:eastAsia="Times New Roman" w:hAnsi="Times New Roman" w:cs="Times New Roman"/>
          <w:sz w:val="28"/>
          <w:szCs w:val="28"/>
          <w:lang w:eastAsia="uk-UA" w:bidi="uk-UA"/>
        </w:rPr>
      </w:pPr>
      <w:r w:rsidRPr="00E40E6F">
        <w:rPr>
          <w:rFonts w:ascii="Times New Roman" w:eastAsia="Times New Roman" w:hAnsi="Times New Roman" w:cs="Times New Roman"/>
          <w:sz w:val="28"/>
          <w:szCs w:val="28"/>
          <w:lang w:eastAsia="uk-UA" w:bidi="uk-UA"/>
        </w:rPr>
        <w:t xml:space="preserve">- </w:t>
      </w:r>
      <w:r w:rsidR="00632ABC" w:rsidRPr="00E40E6F">
        <w:rPr>
          <w:rFonts w:ascii="Times New Roman" w:eastAsia="Times New Roman" w:hAnsi="Times New Roman" w:cs="Times New Roman"/>
          <w:sz w:val="28"/>
          <w:szCs w:val="28"/>
          <w:lang w:eastAsia="uk-UA" w:bidi="uk-UA"/>
        </w:rPr>
        <w:t>особи, які здійснюють інкасацію банкомату та коштів згідно з договорами, укладеними з ЗОП;</w:t>
      </w:r>
    </w:p>
    <w:p w14:paraId="3BEC2A89" w14:textId="77777777" w:rsidR="00632ABC" w:rsidRPr="00E40E6F" w:rsidRDefault="00001738" w:rsidP="00BA7413">
      <w:pPr>
        <w:widowControl w:val="0"/>
        <w:tabs>
          <w:tab w:val="left" w:pos="1418"/>
        </w:tabs>
        <w:autoSpaceDE w:val="0"/>
        <w:autoSpaceDN w:val="0"/>
        <w:adjustRightInd w:val="0"/>
        <w:spacing w:after="0" w:line="240" w:lineRule="auto"/>
        <w:contextualSpacing/>
        <w:jc w:val="both"/>
        <w:rPr>
          <w:rFonts w:ascii="Times New Roman" w:eastAsia="Times New Roman" w:hAnsi="Times New Roman" w:cs="Times New Roman"/>
          <w:sz w:val="28"/>
          <w:szCs w:val="28"/>
          <w:lang w:eastAsia="uk-UA" w:bidi="uk-UA"/>
        </w:rPr>
      </w:pPr>
      <w:r w:rsidRPr="00E40E6F">
        <w:rPr>
          <w:rFonts w:ascii="Times New Roman" w:eastAsia="Times New Roman" w:hAnsi="Times New Roman" w:cs="Times New Roman"/>
          <w:sz w:val="28"/>
          <w:szCs w:val="28"/>
          <w:lang w:eastAsia="uk-UA" w:bidi="uk-UA"/>
        </w:rPr>
        <w:t xml:space="preserve">          </w:t>
      </w:r>
      <w:r w:rsidR="0034488A" w:rsidRPr="00E40E6F">
        <w:rPr>
          <w:rFonts w:ascii="Times New Roman" w:eastAsia="Times New Roman" w:hAnsi="Times New Roman" w:cs="Times New Roman"/>
          <w:sz w:val="28"/>
          <w:szCs w:val="28"/>
          <w:lang w:eastAsia="uk-UA" w:bidi="uk-UA"/>
        </w:rPr>
        <w:t xml:space="preserve">- </w:t>
      </w:r>
      <w:r w:rsidR="00632ABC" w:rsidRPr="00E40E6F">
        <w:rPr>
          <w:rFonts w:ascii="Times New Roman" w:eastAsia="Times New Roman" w:hAnsi="Times New Roman" w:cs="Times New Roman"/>
          <w:sz w:val="28"/>
          <w:szCs w:val="28"/>
          <w:lang w:eastAsia="uk-UA" w:bidi="uk-UA"/>
        </w:rPr>
        <w:t>особи які входять до складу слідчо-оперативних груп, створених в ЗОП</w:t>
      </w:r>
      <w:r w:rsidR="0023441D" w:rsidRPr="00E40E6F">
        <w:rPr>
          <w:rFonts w:ascii="Times New Roman" w:eastAsia="Times New Roman" w:hAnsi="Times New Roman" w:cs="Times New Roman"/>
          <w:sz w:val="28"/>
          <w:szCs w:val="28"/>
          <w:lang w:eastAsia="uk-UA" w:bidi="uk-UA"/>
        </w:rPr>
        <w:t>;</w:t>
      </w:r>
    </w:p>
    <w:p w14:paraId="6E28A927" w14:textId="77777777" w:rsidR="0023441D" w:rsidRPr="00E40E6F" w:rsidRDefault="0023441D" w:rsidP="0034488A">
      <w:pPr>
        <w:widowControl w:val="0"/>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uk-UA" w:bidi="uk-UA"/>
        </w:rPr>
      </w:pPr>
      <w:r w:rsidRPr="00E40E6F">
        <w:rPr>
          <w:rFonts w:ascii="Times New Roman" w:eastAsia="Times New Roman" w:hAnsi="Times New Roman" w:cs="Times New Roman"/>
          <w:sz w:val="28"/>
          <w:szCs w:val="28"/>
          <w:lang w:eastAsia="uk-UA" w:bidi="uk-UA"/>
        </w:rPr>
        <w:t xml:space="preserve">-працівники-військовослужбовці правоохоронних органів України під час здійснення ними </w:t>
      </w:r>
      <w:proofErr w:type="spellStart"/>
      <w:r w:rsidRPr="00E40E6F">
        <w:rPr>
          <w:rFonts w:ascii="Times New Roman" w:eastAsia="Times New Roman" w:hAnsi="Times New Roman" w:cs="Times New Roman"/>
          <w:sz w:val="28"/>
          <w:szCs w:val="28"/>
          <w:lang w:eastAsia="uk-UA" w:bidi="uk-UA"/>
        </w:rPr>
        <w:t>конвоюваняя</w:t>
      </w:r>
      <w:proofErr w:type="spellEnd"/>
      <w:r w:rsidRPr="00E40E6F">
        <w:rPr>
          <w:rFonts w:ascii="Times New Roman" w:eastAsia="Times New Roman" w:hAnsi="Times New Roman" w:cs="Times New Roman"/>
          <w:sz w:val="28"/>
          <w:szCs w:val="28"/>
          <w:lang w:eastAsia="uk-UA" w:bidi="uk-UA"/>
        </w:rPr>
        <w:t xml:space="preserve"> осіб, які затримані або перебувають під вартою, співробітники спецпідрозділу МВС України, що забезпечують захист свідків та інших учасників кримінального процесу, допускають на об’єкт охорони за службовими посвідченнями за згодою посадової особи, яка проводить слідчі дії, або відповідного заступника керівника обласної прокуратури (з обов’язковою реєстрацією осіб, яких вони конвоюють або супроводжують).</w:t>
      </w:r>
    </w:p>
    <w:p w14:paraId="28EE1FC6" w14:textId="77777777" w:rsidR="001F36CD" w:rsidRPr="00E40E6F" w:rsidRDefault="0034488A" w:rsidP="0034488A">
      <w:pPr>
        <w:tabs>
          <w:tab w:val="left" w:pos="1418"/>
        </w:tabs>
        <w:spacing w:after="0" w:line="240" w:lineRule="auto"/>
        <w:ind w:firstLine="709"/>
        <w:jc w:val="both"/>
        <w:rPr>
          <w:rFonts w:ascii="Times New Roman" w:eastAsia="Times New Roman" w:hAnsi="Times New Roman" w:cs="Times New Roman"/>
          <w:sz w:val="28"/>
          <w:szCs w:val="28"/>
          <w:lang w:eastAsia="uk-UA" w:bidi="uk-UA"/>
        </w:rPr>
      </w:pPr>
      <w:r w:rsidRPr="00E40E6F">
        <w:rPr>
          <w:rFonts w:ascii="Times New Roman" w:eastAsia="Times New Roman" w:hAnsi="Times New Roman" w:cs="Times New Roman"/>
          <w:b/>
          <w:sz w:val="28"/>
          <w:szCs w:val="28"/>
          <w:lang w:eastAsia="uk-UA" w:bidi="uk-UA"/>
        </w:rPr>
        <w:t>4</w:t>
      </w:r>
      <w:r w:rsidR="001F36CD" w:rsidRPr="00E40E6F">
        <w:rPr>
          <w:rFonts w:ascii="Times New Roman" w:eastAsia="Times New Roman" w:hAnsi="Times New Roman" w:cs="Times New Roman"/>
          <w:b/>
          <w:sz w:val="28"/>
          <w:szCs w:val="28"/>
          <w:lang w:eastAsia="uk-UA" w:bidi="uk-UA"/>
        </w:rPr>
        <w:t>.5.</w:t>
      </w:r>
      <w:r w:rsidR="001F36CD" w:rsidRPr="00E40E6F">
        <w:rPr>
          <w:rFonts w:ascii="Times New Roman" w:eastAsia="Times New Roman" w:hAnsi="Times New Roman" w:cs="Times New Roman"/>
          <w:sz w:val="28"/>
          <w:szCs w:val="28"/>
          <w:lang w:eastAsia="uk-UA" w:bidi="uk-UA"/>
        </w:rPr>
        <w:t xml:space="preserve"> </w:t>
      </w:r>
      <w:r w:rsidR="001F36CD" w:rsidRPr="00E40E6F">
        <w:rPr>
          <w:rFonts w:ascii="Times New Roman" w:eastAsia="Times New Roman" w:hAnsi="Times New Roman" w:cs="Times New Roman"/>
          <w:sz w:val="28"/>
          <w:szCs w:val="28"/>
          <w:lang w:eastAsia="uk-UA" w:bidi="uk-UA"/>
        </w:rPr>
        <w:tab/>
        <w:t xml:space="preserve">В робочий час </w:t>
      </w:r>
      <w:r w:rsidR="001F36CD" w:rsidRPr="00E40E6F">
        <w:rPr>
          <w:rFonts w:ascii="Times New Roman" w:eastAsia="Times New Roman" w:hAnsi="Times New Roman" w:cs="Times New Roman"/>
          <w:bCs/>
          <w:sz w:val="28"/>
          <w:szCs w:val="28"/>
          <w:lang w:eastAsia="uk-UA" w:bidi="uk-UA"/>
        </w:rPr>
        <w:t>і</w:t>
      </w:r>
      <w:r w:rsidR="001F36CD" w:rsidRPr="00E40E6F">
        <w:rPr>
          <w:rFonts w:ascii="Times New Roman" w:eastAsia="Times New Roman" w:hAnsi="Times New Roman" w:cs="Times New Roman"/>
          <w:sz w:val="28"/>
          <w:szCs w:val="28"/>
          <w:lang w:eastAsia="uk-UA" w:bidi="uk-UA"/>
        </w:rPr>
        <w:t>з обов’язковим пред’явленням документа, що посвідчує особу, обліком у журналі реєстрації відвідувачів та проходженням контролю на безпеку   допускаються   особи, відзначені    нагрудними     знаками «Ветеран прокуратури України» та «Почесний працівник прокуратури України»-за наявності відповідного посвідчення.</w:t>
      </w:r>
    </w:p>
    <w:p w14:paraId="5245CA44" w14:textId="77777777" w:rsidR="001F36CD" w:rsidRPr="00E40E6F" w:rsidRDefault="0034488A" w:rsidP="00BA7413">
      <w:pPr>
        <w:tabs>
          <w:tab w:val="left" w:pos="1418"/>
        </w:tabs>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bidi="uk-UA"/>
        </w:rPr>
        <w:t>4</w:t>
      </w:r>
      <w:r w:rsidR="001F36CD" w:rsidRPr="00E40E6F">
        <w:rPr>
          <w:rFonts w:ascii="Times New Roman" w:eastAsia="Times New Roman" w:hAnsi="Times New Roman" w:cs="Times New Roman"/>
          <w:b/>
          <w:sz w:val="28"/>
          <w:szCs w:val="28"/>
          <w:lang w:eastAsia="uk-UA" w:bidi="uk-UA"/>
        </w:rPr>
        <w:t>.6.</w:t>
      </w:r>
      <w:r w:rsidR="001F36CD" w:rsidRPr="00E40E6F">
        <w:rPr>
          <w:rFonts w:ascii="Times New Roman" w:eastAsia="Times New Roman" w:hAnsi="Times New Roman" w:cs="Times New Roman"/>
          <w:sz w:val="28"/>
          <w:szCs w:val="28"/>
          <w:lang w:eastAsia="uk-UA" w:bidi="uk-UA"/>
        </w:rPr>
        <w:t xml:space="preserve"> </w:t>
      </w:r>
      <w:r w:rsidR="001F36CD" w:rsidRPr="00E40E6F">
        <w:rPr>
          <w:rFonts w:ascii="Times New Roman" w:eastAsia="Times New Roman" w:hAnsi="Times New Roman" w:cs="Times New Roman"/>
          <w:sz w:val="28"/>
          <w:szCs w:val="28"/>
          <w:lang w:eastAsia="uk-UA" w:bidi="uk-UA"/>
        </w:rPr>
        <w:tab/>
      </w:r>
      <w:r w:rsidR="001F36CD" w:rsidRPr="00E40E6F">
        <w:rPr>
          <w:rFonts w:ascii="Times New Roman" w:eastAsia="Times New Roman" w:hAnsi="Times New Roman" w:cs="Times New Roman"/>
          <w:sz w:val="28"/>
          <w:szCs w:val="28"/>
          <w:lang w:eastAsia="uk-UA"/>
        </w:rPr>
        <w:t xml:space="preserve">В робочий час </w:t>
      </w:r>
      <w:r w:rsidR="001F36CD" w:rsidRPr="00E40E6F">
        <w:rPr>
          <w:rFonts w:ascii="Times New Roman" w:eastAsia="Times New Roman" w:hAnsi="Times New Roman" w:cs="Times New Roman"/>
          <w:bCs/>
          <w:sz w:val="28"/>
          <w:szCs w:val="28"/>
          <w:lang w:eastAsia="uk-UA"/>
        </w:rPr>
        <w:t>із</w:t>
      </w:r>
      <w:r w:rsidR="001F36CD" w:rsidRPr="00E40E6F">
        <w:rPr>
          <w:rFonts w:ascii="Times New Roman" w:eastAsia="Times New Roman" w:hAnsi="Times New Roman" w:cs="Times New Roman"/>
          <w:sz w:val="28"/>
          <w:szCs w:val="28"/>
          <w:lang w:eastAsia="uk-UA"/>
        </w:rPr>
        <w:t xml:space="preserve"> пред’явленням документа, що посвідчує особу,</w:t>
      </w:r>
      <w:r w:rsidR="001F36CD" w:rsidRPr="00E40E6F">
        <w:rPr>
          <w:rFonts w:ascii="Times New Roman" w:eastAsia="Times New Roman" w:hAnsi="Times New Roman" w:cs="Times New Roman"/>
          <w:sz w:val="28"/>
          <w:szCs w:val="28"/>
          <w:lang w:eastAsia="uk-UA" w:bidi="uk-UA"/>
        </w:rPr>
        <w:t xml:space="preserve"> </w:t>
      </w:r>
      <w:r w:rsidR="001F36CD" w:rsidRPr="00E40E6F">
        <w:rPr>
          <w:rFonts w:ascii="Times New Roman" w:eastAsia="Arial Unicode MS" w:hAnsi="Times New Roman" w:cs="Times New Roman"/>
          <w:sz w:val="28"/>
          <w:szCs w:val="28"/>
          <w:lang w:eastAsia="ru-RU"/>
        </w:rPr>
        <w:t xml:space="preserve">з обов’язковим проходженням контролю на безпеку </w:t>
      </w:r>
      <w:r w:rsidR="001F36CD" w:rsidRPr="00E40E6F">
        <w:rPr>
          <w:rFonts w:ascii="Times New Roman" w:eastAsia="Times New Roman" w:hAnsi="Times New Roman" w:cs="Times New Roman"/>
          <w:sz w:val="28"/>
          <w:szCs w:val="28"/>
          <w:lang w:eastAsia="uk-UA" w:bidi="uk-UA"/>
        </w:rPr>
        <w:t>допускаються:</w:t>
      </w:r>
    </w:p>
    <w:p w14:paraId="5A6D7CA7" w14:textId="77777777" w:rsidR="001F36CD" w:rsidRPr="00E40E6F" w:rsidRDefault="001F36CD" w:rsidP="00BA7413">
      <w:pPr>
        <w:tabs>
          <w:tab w:val="left" w:pos="1282"/>
        </w:tabs>
        <w:spacing w:after="0" w:line="240" w:lineRule="auto"/>
        <w:ind w:firstLine="709"/>
        <w:jc w:val="both"/>
        <w:rPr>
          <w:rFonts w:ascii="Times New Roman" w:eastAsia="Times New Roman" w:hAnsi="Times New Roman" w:cs="Times New Roman"/>
          <w:sz w:val="28"/>
          <w:szCs w:val="28"/>
          <w:lang w:eastAsia="uk-UA" w:bidi="uk-UA"/>
        </w:rPr>
      </w:pPr>
      <w:r w:rsidRPr="00E40E6F">
        <w:rPr>
          <w:rFonts w:ascii="Times New Roman" w:eastAsia="Times New Roman" w:hAnsi="Times New Roman" w:cs="Times New Roman"/>
          <w:sz w:val="28"/>
          <w:szCs w:val="28"/>
          <w:lang w:eastAsia="uk-UA" w:bidi="uk-UA"/>
        </w:rPr>
        <w:t>–</w:t>
      </w:r>
      <w:r w:rsidRPr="00E40E6F">
        <w:rPr>
          <w:rFonts w:ascii="Times New Roman" w:eastAsia="Times New Roman" w:hAnsi="Times New Roman" w:cs="Times New Roman"/>
          <w:sz w:val="28"/>
          <w:szCs w:val="28"/>
          <w:lang w:eastAsia="uk-UA" w:bidi="uk-UA"/>
        </w:rPr>
        <w:tab/>
        <w:t>учасники нарад, семінарів, конференцій, робочих груп (згідно зі списком (</w:t>
      </w:r>
      <w:r w:rsidRPr="00E40E6F">
        <w:rPr>
          <w:rFonts w:ascii="Times New Roman" w:eastAsia="Times New Roman" w:hAnsi="Times New Roman" w:cs="Times New Roman"/>
          <w:b/>
          <w:i/>
          <w:sz w:val="28"/>
          <w:szCs w:val="28"/>
          <w:lang w:eastAsia="uk-UA" w:bidi="uk-UA"/>
        </w:rPr>
        <w:t>додаток 2</w:t>
      </w:r>
      <w:r w:rsidRPr="00E40E6F">
        <w:rPr>
          <w:rFonts w:ascii="Times New Roman" w:eastAsia="Times New Roman" w:hAnsi="Times New Roman" w:cs="Times New Roman"/>
          <w:sz w:val="28"/>
          <w:szCs w:val="28"/>
          <w:lang w:eastAsia="uk-UA" w:bidi="uk-UA"/>
        </w:rPr>
        <w:t xml:space="preserve">), підписаним керівником самостійного структурного підрозділу </w:t>
      </w:r>
      <w:r w:rsidR="0034488A" w:rsidRPr="00E40E6F">
        <w:rPr>
          <w:rFonts w:ascii="Times New Roman" w:eastAsia="Times New Roman" w:hAnsi="Times New Roman" w:cs="Times New Roman"/>
          <w:sz w:val="28"/>
          <w:szCs w:val="28"/>
          <w:lang w:eastAsia="uk-UA" w:bidi="uk-UA"/>
        </w:rPr>
        <w:t>обласної прокуратури</w:t>
      </w:r>
      <w:r w:rsidRPr="00E40E6F">
        <w:rPr>
          <w:rFonts w:ascii="Times New Roman" w:eastAsia="Times New Roman" w:hAnsi="Times New Roman" w:cs="Times New Roman"/>
          <w:sz w:val="28"/>
          <w:szCs w:val="28"/>
          <w:lang w:eastAsia="uk-UA" w:bidi="uk-UA"/>
        </w:rPr>
        <w:t xml:space="preserve">, відповідальним за проведення такого заходу, а у разі його здійснення під головуванням керівника </w:t>
      </w:r>
      <w:r w:rsidR="00B52542" w:rsidRPr="00E40E6F">
        <w:rPr>
          <w:rFonts w:ascii="Times New Roman" w:eastAsia="Times New Roman" w:hAnsi="Times New Roman" w:cs="Times New Roman"/>
          <w:sz w:val="28"/>
          <w:szCs w:val="28"/>
          <w:lang w:eastAsia="uk-UA" w:bidi="uk-UA"/>
        </w:rPr>
        <w:t>Закарпатської обласної</w:t>
      </w:r>
      <w:r w:rsidRPr="00E40E6F">
        <w:rPr>
          <w:rFonts w:ascii="Times New Roman" w:eastAsia="Times New Roman" w:hAnsi="Times New Roman" w:cs="Times New Roman"/>
          <w:sz w:val="28"/>
          <w:szCs w:val="28"/>
          <w:lang w:eastAsia="uk-UA" w:bidi="uk-UA"/>
        </w:rPr>
        <w:t xml:space="preserve"> прокуратури – також за погодженням із керівником підрозділу особистої охорони) у супроводі працівників </w:t>
      </w:r>
      <w:r w:rsidR="0034488A" w:rsidRPr="00E40E6F">
        <w:rPr>
          <w:rFonts w:ascii="Times New Roman" w:eastAsia="Times New Roman" w:hAnsi="Times New Roman" w:cs="Times New Roman"/>
          <w:sz w:val="28"/>
          <w:szCs w:val="28"/>
          <w:lang w:eastAsia="uk-UA" w:bidi="uk-UA"/>
        </w:rPr>
        <w:t>прокуратури</w:t>
      </w:r>
      <w:r w:rsidRPr="00E40E6F">
        <w:rPr>
          <w:rFonts w:ascii="Times New Roman" w:eastAsia="Times New Roman" w:hAnsi="Times New Roman" w:cs="Times New Roman"/>
          <w:sz w:val="28"/>
          <w:szCs w:val="28"/>
          <w:lang w:eastAsia="uk-UA" w:bidi="uk-UA"/>
        </w:rPr>
        <w:t xml:space="preserve">; </w:t>
      </w:r>
    </w:p>
    <w:p w14:paraId="3553E65D" w14:textId="77777777" w:rsidR="001F36CD" w:rsidRPr="00E40E6F" w:rsidRDefault="001F36CD" w:rsidP="00BA7413">
      <w:pPr>
        <w:tabs>
          <w:tab w:val="left" w:pos="1282"/>
        </w:tabs>
        <w:spacing w:after="0" w:line="240" w:lineRule="auto"/>
        <w:ind w:firstLine="709"/>
        <w:jc w:val="both"/>
        <w:rPr>
          <w:rFonts w:ascii="Times New Roman" w:eastAsia="Times New Roman" w:hAnsi="Times New Roman" w:cs="Times New Roman"/>
          <w:sz w:val="28"/>
          <w:szCs w:val="28"/>
          <w:lang w:eastAsia="uk-UA" w:bidi="uk-UA"/>
        </w:rPr>
      </w:pPr>
      <w:r w:rsidRPr="00E40E6F">
        <w:rPr>
          <w:rFonts w:ascii="Times New Roman" w:eastAsia="Times New Roman" w:hAnsi="Times New Roman" w:cs="Times New Roman"/>
          <w:sz w:val="28"/>
          <w:szCs w:val="28"/>
          <w:lang w:eastAsia="uk-UA" w:bidi="uk-UA"/>
        </w:rPr>
        <w:t>–</w:t>
      </w:r>
      <w:r w:rsidRPr="00E40E6F">
        <w:rPr>
          <w:rFonts w:ascii="Times New Roman" w:eastAsia="Times New Roman" w:hAnsi="Times New Roman" w:cs="Times New Roman"/>
          <w:sz w:val="28"/>
          <w:szCs w:val="28"/>
          <w:lang w:eastAsia="uk-UA" w:bidi="uk-UA"/>
        </w:rPr>
        <w:tab/>
        <w:t xml:space="preserve">співробітники організацій, які проводять ремонтні чи будівельні роботи в </w:t>
      </w:r>
      <w:r w:rsidR="0034488A" w:rsidRPr="00E40E6F">
        <w:rPr>
          <w:rFonts w:ascii="Times New Roman" w:eastAsia="Times New Roman" w:hAnsi="Times New Roman" w:cs="Times New Roman"/>
          <w:sz w:val="28"/>
          <w:szCs w:val="28"/>
          <w:lang w:eastAsia="uk-UA" w:bidi="uk-UA"/>
        </w:rPr>
        <w:t xml:space="preserve">Закарпатській обласної прокуратурі </w:t>
      </w:r>
      <w:r w:rsidRPr="00E40E6F">
        <w:rPr>
          <w:rFonts w:ascii="Times New Roman" w:eastAsia="Times New Roman" w:hAnsi="Times New Roman" w:cs="Times New Roman"/>
          <w:sz w:val="28"/>
          <w:szCs w:val="28"/>
          <w:lang w:eastAsia="uk-UA" w:bidi="uk-UA"/>
        </w:rPr>
        <w:t>на підставі відповідних договорів (згідно зі списком (</w:t>
      </w:r>
      <w:r w:rsidRPr="00E40E6F">
        <w:rPr>
          <w:rFonts w:ascii="Times New Roman" w:eastAsia="Times New Roman" w:hAnsi="Times New Roman" w:cs="Times New Roman"/>
          <w:b/>
          <w:i/>
          <w:sz w:val="28"/>
          <w:szCs w:val="28"/>
          <w:lang w:eastAsia="uk-UA" w:bidi="uk-UA"/>
        </w:rPr>
        <w:t>додаток 3</w:t>
      </w:r>
      <w:r w:rsidRPr="00E40E6F">
        <w:rPr>
          <w:rFonts w:ascii="Times New Roman" w:eastAsia="Times New Roman" w:hAnsi="Times New Roman" w:cs="Times New Roman"/>
          <w:sz w:val="28"/>
          <w:szCs w:val="28"/>
          <w:lang w:eastAsia="uk-UA" w:bidi="uk-UA"/>
        </w:rPr>
        <w:t xml:space="preserve">), підписаним начальником відділу матеріально-технічного забезпечення та соціально-побутових потреб, а також із копіями паспортів), у супроводі працівників </w:t>
      </w:r>
      <w:r w:rsidR="0034488A" w:rsidRPr="00E40E6F">
        <w:rPr>
          <w:rFonts w:ascii="Times New Roman" w:eastAsia="Times New Roman" w:hAnsi="Times New Roman" w:cs="Times New Roman"/>
          <w:sz w:val="28"/>
          <w:szCs w:val="28"/>
          <w:lang w:eastAsia="uk-UA" w:bidi="uk-UA"/>
        </w:rPr>
        <w:t>прокуратури</w:t>
      </w:r>
      <w:r w:rsidRPr="00E40E6F">
        <w:rPr>
          <w:rFonts w:ascii="Times New Roman" w:eastAsia="Times New Roman" w:hAnsi="Times New Roman" w:cs="Times New Roman"/>
          <w:sz w:val="28"/>
          <w:szCs w:val="28"/>
          <w:lang w:eastAsia="uk-UA" w:bidi="uk-UA"/>
        </w:rPr>
        <w:t>;</w:t>
      </w:r>
    </w:p>
    <w:p w14:paraId="6EB95380" w14:textId="77777777" w:rsidR="00FE2E70" w:rsidRPr="00E40E6F" w:rsidRDefault="001F36CD" w:rsidP="00BA7413">
      <w:pPr>
        <w:tabs>
          <w:tab w:val="left" w:pos="990"/>
          <w:tab w:val="left" w:pos="1282"/>
        </w:tabs>
        <w:spacing w:after="0" w:line="240" w:lineRule="auto"/>
        <w:ind w:firstLine="709"/>
        <w:jc w:val="both"/>
        <w:rPr>
          <w:rFonts w:ascii="Times New Roman" w:eastAsia="Times New Roman" w:hAnsi="Times New Roman" w:cs="Times New Roman"/>
          <w:sz w:val="28"/>
          <w:szCs w:val="28"/>
          <w:lang w:eastAsia="uk-UA" w:bidi="uk-UA"/>
        </w:rPr>
      </w:pPr>
      <w:r w:rsidRPr="00E40E6F">
        <w:rPr>
          <w:rFonts w:ascii="Times New Roman" w:eastAsia="Times New Roman" w:hAnsi="Times New Roman" w:cs="Times New Roman"/>
          <w:sz w:val="28"/>
          <w:szCs w:val="28"/>
          <w:lang w:eastAsia="uk-UA" w:bidi="uk-UA"/>
        </w:rPr>
        <w:t>–</w:t>
      </w:r>
      <w:r w:rsidRPr="00E40E6F">
        <w:rPr>
          <w:rFonts w:ascii="Times New Roman" w:eastAsia="Times New Roman" w:hAnsi="Times New Roman" w:cs="Times New Roman"/>
          <w:sz w:val="28"/>
          <w:szCs w:val="28"/>
          <w:lang w:eastAsia="uk-UA" w:bidi="uk-UA"/>
        </w:rPr>
        <w:tab/>
      </w:r>
      <w:r w:rsidRPr="00E40E6F">
        <w:rPr>
          <w:rFonts w:ascii="Times New Roman" w:eastAsia="Times New Roman" w:hAnsi="Times New Roman" w:cs="Times New Roman"/>
          <w:sz w:val="28"/>
          <w:szCs w:val="28"/>
          <w:lang w:eastAsia="uk-UA" w:bidi="uk-UA"/>
        </w:rPr>
        <w:tab/>
        <w:t>особи, які здійснюють інкасацію банкомат</w:t>
      </w:r>
      <w:r w:rsidR="00B52542" w:rsidRPr="00E40E6F">
        <w:rPr>
          <w:rFonts w:ascii="Times New Roman" w:eastAsia="Times New Roman" w:hAnsi="Times New Roman" w:cs="Times New Roman"/>
          <w:sz w:val="28"/>
          <w:szCs w:val="28"/>
          <w:lang w:eastAsia="uk-UA" w:bidi="uk-UA"/>
        </w:rPr>
        <w:t>у</w:t>
      </w:r>
      <w:r w:rsidRPr="00E40E6F">
        <w:rPr>
          <w:rFonts w:ascii="Times New Roman" w:eastAsia="Times New Roman" w:hAnsi="Times New Roman" w:cs="Times New Roman"/>
          <w:sz w:val="28"/>
          <w:szCs w:val="28"/>
          <w:lang w:eastAsia="uk-UA" w:bidi="uk-UA"/>
        </w:rPr>
        <w:t xml:space="preserve"> та коштів згідно з договорами, укладеними з </w:t>
      </w:r>
      <w:r w:rsidR="0034488A" w:rsidRPr="00E40E6F">
        <w:rPr>
          <w:rFonts w:ascii="Times New Roman" w:eastAsia="Times New Roman" w:hAnsi="Times New Roman" w:cs="Times New Roman"/>
          <w:sz w:val="28"/>
          <w:szCs w:val="28"/>
          <w:lang w:eastAsia="uk-UA" w:bidi="uk-UA"/>
        </w:rPr>
        <w:t>Закарпатською обласною прокуратурою</w:t>
      </w:r>
      <w:r w:rsidRPr="00E40E6F">
        <w:rPr>
          <w:rFonts w:ascii="Times New Roman" w:eastAsia="Times New Roman" w:hAnsi="Times New Roman" w:cs="Times New Roman"/>
          <w:sz w:val="28"/>
          <w:szCs w:val="28"/>
          <w:shd w:val="clear" w:color="auto" w:fill="FFFFFF"/>
          <w:lang w:eastAsia="uk-UA"/>
        </w:rPr>
        <w:t xml:space="preserve">; </w:t>
      </w:r>
      <w:r w:rsidRPr="00E40E6F">
        <w:rPr>
          <w:rFonts w:ascii="Times New Roman" w:eastAsia="Times New Roman" w:hAnsi="Times New Roman" w:cs="Times New Roman"/>
          <w:sz w:val="28"/>
          <w:szCs w:val="28"/>
          <w:lang w:eastAsia="uk-UA" w:bidi="uk-UA"/>
        </w:rPr>
        <w:t xml:space="preserve">офіцери Головного управління урядового фельд’єгерського зв’язку Державної служби спеціального зв’язку та захисту інформації України; співробітники Державної служби </w:t>
      </w:r>
      <w:r w:rsidR="00FE2E70" w:rsidRPr="00E40E6F">
        <w:rPr>
          <w:rFonts w:ascii="Times New Roman" w:eastAsia="Times New Roman" w:hAnsi="Times New Roman" w:cs="Times New Roman"/>
          <w:sz w:val="28"/>
          <w:szCs w:val="28"/>
          <w:lang w:eastAsia="uk-UA" w:bidi="uk-UA"/>
        </w:rPr>
        <w:t xml:space="preserve"> </w:t>
      </w:r>
      <w:r w:rsidRPr="00E40E6F">
        <w:rPr>
          <w:rFonts w:ascii="Times New Roman" w:eastAsia="Times New Roman" w:hAnsi="Times New Roman" w:cs="Times New Roman"/>
          <w:sz w:val="28"/>
          <w:szCs w:val="28"/>
          <w:lang w:eastAsia="uk-UA" w:bidi="uk-UA"/>
        </w:rPr>
        <w:t>спеціального</w:t>
      </w:r>
      <w:r w:rsidR="00FE2E70" w:rsidRPr="00E40E6F">
        <w:rPr>
          <w:rFonts w:ascii="Times New Roman" w:eastAsia="Times New Roman" w:hAnsi="Times New Roman" w:cs="Times New Roman"/>
          <w:sz w:val="28"/>
          <w:szCs w:val="28"/>
          <w:lang w:eastAsia="uk-UA" w:bidi="uk-UA"/>
        </w:rPr>
        <w:t xml:space="preserve"> </w:t>
      </w:r>
      <w:r w:rsidRPr="00E40E6F">
        <w:rPr>
          <w:rFonts w:ascii="Times New Roman" w:eastAsia="Times New Roman" w:hAnsi="Times New Roman" w:cs="Times New Roman"/>
          <w:sz w:val="28"/>
          <w:szCs w:val="28"/>
          <w:lang w:eastAsia="uk-UA" w:bidi="uk-UA"/>
        </w:rPr>
        <w:t xml:space="preserve"> зв’язку </w:t>
      </w:r>
      <w:r w:rsidR="00FE2E70" w:rsidRPr="00E40E6F">
        <w:rPr>
          <w:rFonts w:ascii="Times New Roman" w:eastAsia="Times New Roman" w:hAnsi="Times New Roman" w:cs="Times New Roman"/>
          <w:sz w:val="28"/>
          <w:szCs w:val="28"/>
          <w:lang w:eastAsia="uk-UA" w:bidi="uk-UA"/>
        </w:rPr>
        <w:t xml:space="preserve"> </w:t>
      </w:r>
      <w:r w:rsidRPr="00E40E6F">
        <w:rPr>
          <w:rFonts w:ascii="Times New Roman" w:eastAsia="Times New Roman" w:hAnsi="Times New Roman" w:cs="Times New Roman"/>
          <w:sz w:val="28"/>
          <w:szCs w:val="28"/>
          <w:lang w:eastAsia="uk-UA" w:bidi="uk-UA"/>
        </w:rPr>
        <w:t xml:space="preserve">та </w:t>
      </w:r>
      <w:r w:rsidR="00FE2E70" w:rsidRPr="00E40E6F">
        <w:rPr>
          <w:rFonts w:ascii="Times New Roman" w:eastAsia="Times New Roman" w:hAnsi="Times New Roman" w:cs="Times New Roman"/>
          <w:sz w:val="28"/>
          <w:szCs w:val="28"/>
          <w:lang w:eastAsia="uk-UA" w:bidi="uk-UA"/>
        </w:rPr>
        <w:t xml:space="preserve"> </w:t>
      </w:r>
      <w:r w:rsidRPr="00E40E6F">
        <w:rPr>
          <w:rFonts w:ascii="Times New Roman" w:eastAsia="Times New Roman" w:hAnsi="Times New Roman" w:cs="Times New Roman"/>
          <w:sz w:val="28"/>
          <w:szCs w:val="28"/>
          <w:lang w:eastAsia="uk-UA" w:bidi="uk-UA"/>
        </w:rPr>
        <w:t xml:space="preserve">захисту </w:t>
      </w:r>
      <w:r w:rsidR="00FE2E70" w:rsidRPr="00E40E6F">
        <w:rPr>
          <w:rFonts w:ascii="Times New Roman" w:eastAsia="Times New Roman" w:hAnsi="Times New Roman" w:cs="Times New Roman"/>
          <w:sz w:val="28"/>
          <w:szCs w:val="28"/>
          <w:lang w:eastAsia="uk-UA" w:bidi="uk-UA"/>
        </w:rPr>
        <w:t xml:space="preserve"> </w:t>
      </w:r>
      <w:r w:rsidRPr="00E40E6F">
        <w:rPr>
          <w:rFonts w:ascii="Times New Roman" w:eastAsia="Times New Roman" w:hAnsi="Times New Roman" w:cs="Times New Roman"/>
          <w:sz w:val="28"/>
          <w:szCs w:val="28"/>
          <w:lang w:eastAsia="uk-UA" w:bidi="uk-UA"/>
        </w:rPr>
        <w:t>інформації</w:t>
      </w:r>
      <w:r w:rsidR="00FE2E70" w:rsidRPr="00E40E6F">
        <w:rPr>
          <w:rFonts w:ascii="Times New Roman" w:eastAsia="Times New Roman" w:hAnsi="Times New Roman" w:cs="Times New Roman"/>
          <w:sz w:val="28"/>
          <w:szCs w:val="28"/>
          <w:lang w:eastAsia="uk-UA" w:bidi="uk-UA"/>
        </w:rPr>
        <w:t xml:space="preserve"> </w:t>
      </w:r>
      <w:r w:rsidRPr="00E40E6F">
        <w:rPr>
          <w:rFonts w:ascii="Times New Roman" w:eastAsia="Times New Roman" w:hAnsi="Times New Roman" w:cs="Times New Roman"/>
          <w:sz w:val="28"/>
          <w:szCs w:val="28"/>
          <w:lang w:eastAsia="uk-UA" w:bidi="uk-UA"/>
        </w:rPr>
        <w:t xml:space="preserve"> України, </w:t>
      </w:r>
      <w:r w:rsidR="00FE2E70" w:rsidRPr="00E40E6F">
        <w:rPr>
          <w:rFonts w:ascii="Times New Roman" w:eastAsia="Times New Roman" w:hAnsi="Times New Roman" w:cs="Times New Roman"/>
          <w:sz w:val="28"/>
          <w:szCs w:val="28"/>
          <w:lang w:eastAsia="uk-UA" w:bidi="uk-UA"/>
        </w:rPr>
        <w:t xml:space="preserve"> </w:t>
      </w:r>
      <w:r w:rsidRPr="00E40E6F">
        <w:rPr>
          <w:rFonts w:ascii="Times New Roman" w:eastAsia="Times New Roman" w:hAnsi="Times New Roman" w:cs="Times New Roman"/>
          <w:sz w:val="28"/>
          <w:szCs w:val="28"/>
          <w:lang w:eastAsia="uk-UA" w:bidi="uk-UA"/>
        </w:rPr>
        <w:t>які</w:t>
      </w:r>
      <w:r w:rsidR="00FE2E70" w:rsidRPr="00E40E6F">
        <w:rPr>
          <w:rFonts w:ascii="Times New Roman" w:eastAsia="Times New Roman" w:hAnsi="Times New Roman" w:cs="Times New Roman"/>
          <w:sz w:val="28"/>
          <w:szCs w:val="28"/>
          <w:lang w:eastAsia="uk-UA" w:bidi="uk-UA"/>
        </w:rPr>
        <w:t xml:space="preserve"> </w:t>
      </w:r>
      <w:r w:rsidRPr="00E40E6F">
        <w:rPr>
          <w:rFonts w:ascii="Times New Roman" w:eastAsia="Times New Roman" w:hAnsi="Times New Roman" w:cs="Times New Roman"/>
          <w:sz w:val="28"/>
          <w:szCs w:val="28"/>
          <w:lang w:eastAsia="uk-UA" w:bidi="uk-UA"/>
        </w:rPr>
        <w:t xml:space="preserve"> згідно</w:t>
      </w:r>
      <w:r w:rsidR="00FE2E70" w:rsidRPr="00E40E6F">
        <w:rPr>
          <w:rFonts w:ascii="Times New Roman" w:eastAsia="Times New Roman" w:hAnsi="Times New Roman" w:cs="Times New Roman"/>
          <w:sz w:val="28"/>
          <w:szCs w:val="28"/>
          <w:lang w:eastAsia="uk-UA" w:bidi="uk-UA"/>
        </w:rPr>
        <w:t xml:space="preserve"> </w:t>
      </w:r>
      <w:r w:rsidRPr="00E40E6F">
        <w:rPr>
          <w:rFonts w:ascii="Times New Roman" w:eastAsia="Times New Roman" w:hAnsi="Times New Roman" w:cs="Times New Roman"/>
          <w:sz w:val="28"/>
          <w:szCs w:val="28"/>
          <w:lang w:eastAsia="uk-UA" w:bidi="uk-UA"/>
        </w:rPr>
        <w:t xml:space="preserve"> з </w:t>
      </w:r>
    </w:p>
    <w:p w14:paraId="56C54DE9" w14:textId="77777777" w:rsidR="001F36CD" w:rsidRPr="00E40E6F" w:rsidRDefault="001F36CD" w:rsidP="00FE2E70">
      <w:pPr>
        <w:tabs>
          <w:tab w:val="left" w:pos="990"/>
          <w:tab w:val="left" w:pos="1282"/>
        </w:tabs>
        <w:spacing w:after="0" w:line="240" w:lineRule="auto"/>
        <w:jc w:val="both"/>
        <w:rPr>
          <w:rFonts w:ascii="Times New Roman" w:eastAsia="Times New Roman" w:hAnsi="Times New Roman" w:cs="Times New Roman"/>
          <w:sz w:val="28"/>
          <w:szCs w:val="28"/>
          <w:lang w:eastAsia="uk-UA" w:bidi="uk-UA"/>
        </w:rPr>
      </w:pPr>
      <w:r w:rsidRPr="00E40E6F">
        <w:rPr>
          <w:rFonts w:ascii="Times New Roman" w:eastAsia="Times New Roman" w:hAnsi="Times New Roman" w:cs="Times New Roman"/>
          <w:sz w:val="28"/>
          <w:szCs w:val="28"/>
          <w:lang w:eastAsia="uk-UA" w:bidi="uk-UA"/>
        </w:rPr>
        <w:lastRenderedPageBreak/>
        <w:t xml:space="preserve">договором надають послуги у галузі технічного захисту інформації та здійснюють доставку службової кореспонденції до </w:t>
      </w:r>
      <w:r w:rsidR="001004F3" w:rsidRPr="00E40E6F">
        <w:rPr>
          <w:rFonts w:ascii="Times New Roman" w:eastAsia="Times New Roman" w:hAnsi="Times New Roman" w:cs="Times New Roman"/>
          <w:sz w:val="28"/>
          <w:szCs w:val="28"/>
          <w:lang w:eastAsia="uk-UA" w:bidi="uk-UA"/>
        </w:rPr>
        <w:t>ЗОП</w:t>
      </w:r>
      <w:r w:rsidRPr="00E40E6F">
        <w:rPr>
          <w:rFonts w:ascii="Times New Roman" w:eastAsia="Times New Roman" w:hAnsi="Times New Roman" w:cs="Times New Roman"/>
          <w:sz w:val="28"/>
          <w:szCs w:val="28"/>
          <w:lang w:eastAsia="uk-UA" w:bidi="uk-UA"/>
        </w:rPr>
        <w:t xml:space="preserve"> (згідно зі списками, підписаним начальником відділу матеріально-технічного забезпечення та соціально-побутових потреб)</w:t>
      </w:r>
      <w:r w:rsidR="00364D28" w:rsidRPr="00E40E6F">
        <w:rPr>
          <w:rFonts w:ascii="Times New Roman" w:eastAsia="Times New Roman" w:hAnsi="Times New Roman" w:cs="Times New Roman"/>
          <w:sz w:val="28"/>
          <w:szCs w:val="28"/>
          <w:lang w:eastAsia="uk-UA" w:bidi="uk-UA"/>
        </w:rPr>
        <w:t>;</w:t>
      </w:r>
      <w:r w:rsidR="00364D28" w:rsidRPr="00E40E6F">
        <w:rPr>
          <w:rFonts w:ascii="Times New Roman" w:eastAsia="Times New Roman" w:hAnsi="Times New Roman" w:cs="Times New Roman"/>
          <w:b/>
          <w:sz w:val="28"/>
          <w:szCs w:val="28"/>
          <w:lang w:eastAsia="uk-UA"/>
        </w:rPr>
        <w:t xml:space="preserve"> </w:t>
      </w:r>
      <w:r w:rsidR="00364D28" w:rsidRPr="00E40E6F">
        <w:rPr>
          <w:rFonts w:ascii="Times New Roman" w:eastAsia="Times New Roman" w:hAnsi="Times New Roman" w:cs="Times New Roman"/>
          <w:sz w:val="28"/>
          <w:szCs w:val="28"/>
          <w:lang w:eastAsia="uk-UA"/>
        </w:rPr>
        <w:t>співробітники територіального управління Служби судової охорони у Закарпатській області, які здійснюють свої повноваження по забезпеченню охорони та громадського порядку в Господарському суді Закарпатської області</w:t>
      </w:r>
      <w:r w:rsidRPr="00E40E6F">
        <w:rPr>
          <w:rFonts w:ascii="Times New Roman" w:eastAsia="Times New Roman" w:hAnsi="Times New Roman" w:cs="Times New Roman"/>
          <w:sz w:val="28"/>
          <w:szCs w:val="28"/>
          <w:lang w:eastAsia="uk-UA" w:bidi="uk-UA"/>
        </w:rPr>
        <w:t>.</w:t>
      </w:r>
    </w:p>
    <w:p w14:paraId="6A4AB996" w14:textId="77777777" w:rsidR="001F36CD" w:rsidRPr="00E40E6F" w:rsidRDefault="001F36CD" w:rsidP="00BA7413">
      <w:pPr>
        <w:widowControl w:val="0"/>
        <w:autoSpaceDE w:val="0"/>
        <w:autoSpaceDN w:val="0"/>
        <w:adjustRightInd w:val="0"/>
        <w:spacing w:after="0" w:line="240" w:lineRule="auto"/>
        <w:ind w:firstLine="708"/>
        <w:rPr>
          <w:rFonts w:ascii="Times New Roman" w:eastAsia="Times New Roman" w:hAnsi="Times New Roman" w:cs="Times New Roman"/>
          <w:sz w:val="28"/>
          <w:szCs w:val="28"/>
          <w:lang w:eastAsia="uk-UA" w:bidi="uk-UA"/>
        </w:rPr>
      </w:pPr>
      <w:r w:rsidRPr="00E40E6F">
        <w:rPr>
          <w:rFonts w:ascii="Times New Roman" w:eastAsia="Times New Roman" w:hAnsi="Times New Roman" w:cs="Times New Roman"/>
          <w:sz w:val="28"/>
          <w:szCs w:val="28"/>
          <w:lang w:eastAsia="uk-UA" w:bidi="uk-UA"/>
        </w:rPr>
        <w:t>Зазначені списки</w:t>
      </w:r>
      <w:r w:rsidRPr="00E40E6F">
        <w:rPr>
          <w:rFonts w:ascii="Times New Roman" w:eastAsia="Times New Roman" w:hAnsi="Times New Roman" w:cs="Times New Roman"/>
          <w:sz w:val="28"/>
          <w:szCs w:val="28"/>
          <w:lang w:eastAsia="uk-UA"/>
        </w:rPr>
        <w:t xml:space="preserve"> </w:t>
      </w:r>
      <w:r w:rsidRPr="00E40E6F">
        <w:rPr>
          <w:rFonts w:ascii="Times New Roman" w:eastAsia="Times New Roman" w:hAnsi="Times New Roman" w:cs="Times New Roman"/>
          <w:sz w:val="28"/>
          <w:szCs w:val="28"/>
          <w:lang w:eastAsia="uk-UA" w:bidi="uk-UA"/>
        </w:rPr>
        <w:t xml:space="preserve">надаються </w:t>
      </w:r>
      <w:r w:rsidR="0034488A" w:rsidRPr="00E40E6F">
        <w:rPr>
          <w:rFonts w:ascii="Times New Roman" w:eastAsia="Times New Roman" w:hAnsi="Times New Roman" w:cs="Times New Roman"/>
          <w:sz w:val="28"/>
          <w:szCs w:val="28"/>
          <w:lang w:eastAsia="uk-UA" w:bidi="uk-UA"/>
        </w:rPr>
        <w:t>на пост поліції охорони</w:t>
      </w:r>
      <w:r w:rsidRPr="00E40E6F">
        <w:rPr>
          <w:rFonts w:ascii="Times New Roman" w:eastAsia="Times New Roman" w:hAnsi="Times New Roman" w:cs="Times New Roman"/>
          <w:sz w:val="28"/>
          <w:szCs w:val="28"/>
          <w:lang w:eastAsia="uk-UA" w:bidi="uk-UA"/>
        </w:rPr>
        <w:t>.</w:t>
      </w:r>
    </w:p>
    <w:p w14:paraId="4FBE9671" w14:textId="77777777" w:rsidR="001F36CD" w:rsidRPr="00E40E6F" w:rsidRDefault="0034488A" w:rsidP="00BA7413">
      <w:pPr>
        <w:tabs>
          <w:tab w:val="left" w:pos="1418"/>
        </w:tabs>
        <w:spacing w:after="0" w:line="240" w:lineRule="auto"/>
        <w:ind w:firstLine="709"/>
        <w:jc w:val="both"/>
        <w:rPr>
          <w:rFonts w:ascii="Times New Roman" w:eastAsia="Times New Roman" w:hAnsi="Times New Roman" w:cs="Times New Roman"/>
          <w:sz w:val="28"/>
          <w:szCs w:val="28"/>
          <w:lang w:eastAsia="uk-UA" w:bidi="uk-UA"/>
        </w:rPr>
      </w:pPr>
      <w:r w:rsidRPr="00E40E6F">
        <w:rPr>
          <w:rFonts w:ascii="Times New Roman" w:eastAsia="Times New Roman" w:hAnsi="Times New Roman" w:cs="Times New Roman"/>
          <w:b/>
          <w:sz w:val="28"/>
          <w:szCs w:val="28"/>
          <w:lang w:eastAsia="uk-UA" w:bidi="uk-UA"/>
        </w:rPr>
        <w:t>4</w:t>
      </w:r>
      <w:r w:rsidR="001F36CD" w:rsidRPr="00E40E6F">
        <w:rPr>
          <w:rFonts w:ascii="Times New Roman" w:eastAsia="Times New Roman" w:hAnsi="Times New Roman" w:cs="Times New Roman"/>
          <w:b/>
          <w:sz w:val="28"/>
          <w:szCs w:val="28"/>
          <w:lang w:eastAsia="uk-UA" w:bidi="uk-UA"/>
        </w:rPr>
        <w:t>.6.1.</w:t>
      </w:r>
      <w:r w:rsidR="001F36CD" w:rsidRPr="00E40E6F">
        <w:rPr>
          <w:rFonts w:ascii="Times New Roman" w:eastAsia="Times New Roman" w:hAnsi="Times New Roman" w:cs="Times New Roman"/>
          <w:b/>
          <w:sz w:val="28"/>
          <w:szCs w:val="28"/>
          <w:lang w:eastAsia="uk-UA" w:bidi="uk-UA"/>
        </w:rPr>
        <w:tab/>
      </w:r>
      <w:r w:rsidR="001F36CD" w:rsidRPr="00E40E6F">
        <w:rPr>
          <w:rFonts w:ascii="Times New Roman" w:eastAsia="Times New Roman" w:hAnsi="Times New Roman" w:cs="Times New Roman"/>
          <w:sz w:val="28"/>
          <w:szCs w:val="28"/>
          <w:lang w:eastAsia="uk-UA" w:bidi="uk-UA"/>
        </w:rPr>
        <w:t xml:space="preserve">Особи, які здійснюють ремонтні чи будівельні роботи на об’єктах охорони, мають право пересуватися територією </w:t>
      </w:r>
      <w:r w:rsidRPr="00E40E6F">
        <w:rPr>
          <w:rFonts w:ascii="Times New Roman" w:eastAsia="Times New Roman" w:hAnsi="Times New Roman" w:cs="Times New Roman"/>
          <w:sz w:val="28"/>
          <w:szCs w:val="28"/>
          <w:lang w:eastAsia="uk-UA" w:bidi="uk-UA"/>
        </w:rPr>
        <w:t>обласної прокуратури</w:t>
      </w:r>
      <w:r w:rsidR="001F36CD" w:rsidRPr="00E40E6F">
        <w:rPr>
          <w:rFonts w:ascii="Times New Roman" w:eastAsia="Times New Roman" w:hAnsi="Times New Roman" w:cs="Times New Roman"/>
          <w:sz w:val="28"/>
          <w:szCs w:val="28"/>
          <w:lang w:eastAsia="uk-UA" w:bidi="uk-UA"/>
        </w:rPr>
        <w:t xml:space="preserve"> лише за наявності в них документів, що посвідчують особу, і тільки в супроводі (під контролем) представника структурного підрозділу </w:t>
      </w:r>
      <w:r w:rsidRPr="00E40E6F">
        <w:rPr>
          <w:rFonts w:ascii="Times New Roman" w:eastAsia="Times New Roman" w:hAnsi="Times New Roman" w:cs="Times New Roman"/>
          <w:sz w:val="28"/>
          <w:szCs w:val="28"/>
          <w:lang w:eastAsia="uk-UA" w:bidi="uk-UA"/>
        </w:rPr>
        <w:t>прокуратури</w:t>
      </w:r>
      <w:r w:rsidR="001F36CD" w:rsidRPr="00E40E6F">
        <w:rPr>
          <w:rFonts w:ascii="Times New Roman" w:eastAsia="Times New Roman" w:hAnsi="Times New Roman" w:cs="Times New Roman"/>
          <w:sz w:val="28"/>
          <w:szCs w:val="28"/>
          <w:lang w:eastAsia="uk-UA" w:bidi="uk-UA"/>
        </w:rPr>
        <w:t>, у якому вони  проводять ці роботи.</w:t>
      </w:r>
    </w:p>
    <w:p w14:paraId="5D9E5CEB" w14:textId="77777777" w:rsidR="001F36CD" w:rsidRPr="00E40E6F" w:rsidRDefault="001F36CD" w:rsidP="00BA7413">
      <w:pPr>
        <w:tabs>
          <w:tab w:val="left" w:pos="1418"/>
        </w:tabs>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bidi="uk-UA"/>
        </w:rPr>
        <w:t xml:space="preserve">Ремонтні чи будівельні роботи в режимних приміщеннях </w:t>
      </w:r>
      <w:r w:rsidR="0034488A" w:rsidRPr="00E40E6F">
        <w:rPr>
          <w:rFonts w:ascii="Times New Roman" w:eastAsia="Times New Roman" w:hAnsi="Times New Roman" w:cs="Times New Roman"/>
          <w:sz w:val="28"/>
          <w:szCs w:val="28"/>
          <w:lang w:eastAsia="uk-UA" w:bidi="uk-UA"/>
        </w:rPr>
        <w:t>Закарпатської обласної прокуратури</w:t>
      </w:r>
      <w:r w:rsidRPr="00E40E6F">
        <w:rPr>
          <w:rFonts w:ascii="Times New Roman" w:eastAsia="Times New Roman" w:hAnsi="Times New Roman" w:cs="Times New Roman"/>
          <w:sz w:val="28"/>
          <w:szCs w:val="28"/>
          <w:lang w:eastAsia="uk-UA" w:bidi="uk-UA"/>
        </w:rPr>
        <w:t xml:space="preserve"> здійснюються виключно в присутності працівника структурного підрозділу </w:t>
      </w:r>
      <w:r w:rsidR="0034488A" w:rsidRPr="00E40E6F">
        <w:rPr>
          <w:rFonts w:ascii="Times New Roman" w:eastAsia="Times New Roman" w:hAnsi="Times New Roman" w:cs="Times New Roman"/>
          <w:sz w:val="28"/>
          <w:szCs w:val="28"/>
          <w:lang w:eastAsia="uk-UA" w:bidi="uk-UA"/>
        </w:rPr>
        <w:t>прокуратури</w:t>
      </w:r>
      <w:r w:rsidRPr="00E40E6F">
        <w:rPr>
          <w:rFonts w:ascii="Times New Roman" w:eastAsia="Times New Roman" w:hAnsi="Times New Roman" w:cs="Times New Roman"/>
          <w:sz w:val="28"/>
          <w:szCs w:val="28"/>
          <w:lang w:eastAsia="uk-UA" w:bidi="uk-UA"/>
        </w:rPr>
        <w:t xml:space="preserve"> з питань забезпечення охорони державної таємниці. </w:t>
      </w:r>
    </w:p>
    <w:p w14:paraId="1F5F847B" w14:textId="77777777" w:rsidR="001F36CD" w:rsidRPr="00E40E6F" w:rsidRDefault="0034488A" w:rsidP="00BA7413">
      <w:pPr>
        <w:tabs>
          <w:tab w:val="left" w:pos="1418"/>
        </w:tabs>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t>4</w:t>
      </w:r>
      <w:r w:rsidR="001F36CD" w:rsidRPr="00E40E6F">
        <w:rPr>
          <w:rFonts w:ascii="Times New Roman" w:eastAsia="Times New Roman" w:hAnsi="Times New Roman" w:cs="Times New Roman"/>
          <w:b/>
          <w:sz w:val="28"/>
          <w:szCs w:val="28"/>
          <w:lang w:eastAsia="uk-UA"/>
        </w:rPr>
        <w:t>.7.</w:t>
      </w:r>
      <w:r w:rsidR="001F36CD" w:rsidRPr="00E40E6F">
        <w:rPr>
          <w:rFonts w:ascii="Times New Roman" w:eastAsia="Times New Roman" w:hAnsi="Times New Roman" w:cs="Times New Roman"/>
          <w:sz w:val="28"/>
          <w:szCs w:val="28"/>
          <w:lang w:eastAsia="uk-UA"/>
        </w:rPr>
        <w:tab/>
        <w:t xml:space="preserve">У робочі дні з 08 год 00 хв до 19 год 45 хв та в суботу з 09 год 00 хв до 12 год 45 хв з проходженням контролю на безпеку і у супроводі працівника </w:t>
      </w:r>
      <w:proofErr w:type="spellStart"/>
      <w:r w:rsidR="006D3D61" w:rsidRPr="00E40E6F">
        <w:rPr>
          <w:rFonts w:ascii="Times New Roman" w:eastAsia="Times New Roman" w:hAnsi="Times New Roman" w:cs="Times New Roman"/>
          <w:sz w:val="28"/>
          <w:szCs w:val="28"/>
          <w:lang w:val="ru-RU" w:eastAsia="uk-UA"/>
        </w:rPr>
        <w:t>прокуратури</w:t>
      </w:r>
      <w:proofErr w:type="spellEnd"/>
      <w:r w:rsidR="001F36CD" w:rsidRPr="00E40E6F">
        <w:rPr>
          <w:rFonts w:ascii="Times New Roman" w:eastAsia="Times New Roman" w:hAnsi="Times New Roman" w:cs="Times New Roman"/>
          <w:sz w:val="28"/>
          <w:szCs w:val="28"/>
          <w:lang w:eastAsia="uk-UA"/>
        </w:rPr>
        <w:t xml:space="preserve"> допускаються</w:t>
      </w:r>
      <w:r w:rsidR="001F36CD" w:rsidRPr="00E40E6F">
        <w:rPr>
          <w:rFonts w:ascii="Times New Roman" w:eastAsia="Times New Roman" w:hAnsi="Times New Roman" w:cs="Times New Roman"/>
          <w:sz w:val="26"/>
          <w:szCs w:val="26"/>
          <w:lang w:eastAsia="uk-UA"/>
        </w:rPr>
        <w:t xml:space="preserve"> </w:t>
      </w:r>
      <w:r w:rsidR="001F36CD" w:rsidRPr="00E40E6F">
        <w:rPr>
          <w:rFonts w:ascii="Times New Roman" w:eastAsia="Times New Roman" w:hAnsi="Times New Roman" w:cs="Times New Roman"/>
          <w:sz w:val="28"/>
          <w:szCs w:val="28"/>
          <w:lang w:eastAsia="uk-UA"/>
        </w:rPr>
        <w:t>відвідувачі за тимчасовою ППЕП, виданою на підставі письмового замовлення встановленого зразка (</w:t>
      </w:r>
      <w:r w:rsidR="001F36CD" w:rsidRPr="00E40E6F">
        <w:rPr>
          <w:rFonts w:ascii="Times New Roman" w:eastAsia="Times New Roman" w:hAnsi="Times New Roman" w:cs="Times New Roman"/>
          <w:b/>
          <w:i/>
          <w:sz w:val="28"/>
          <w:szCs w:val="28"/>
          <w:lang w:eastAsia="uk-UA"/>
        </w:rPr>
        <w:t>додаток 4</w:t>
      </w:r>
      <w:r w:rsidR="001F36CD" w:rsidRPr="00E40E6F">
        <w:rPr>
          <w:rFonts w:ascii="Times New Roman" w:eastAsia="Times New Roman" w:hAnsi="Times New Roman" w:cs="Times New Roman"/>
          <w:sz w:val="28"/>
          <w:szCs w:val="28"/>
          <w:lang w:eastAsia="uk-UA"/>
        </w:rPr>
        <w:t xml:space="preserve">), підписаного керівником або заступником керівника структурного підрозділу </w:t>
      </w:r>
      <w:r w:rsidR="001004F3" w:rsidRPr="00E40E6F">
        <w:rPr>
          <w:rFonts w:ascii="Times New Roman" w:eastAsia="Times New Roman" w:hAnsi="Times New Roman" w:cs="Times New Roman"/>
          <w:sz w:val="28"/>
          <w:szCs w:val="28"/>
          <w:lang w:eastAsia="uk-UA"/>
        </w:rPr>
        <w:t>ЗОП</w:t>
      </w:r>
      <w:r w:rsidR="001F36CD" w:rsidRPr="00E40E6F">
        <w:rPr>
          <w:rFonts w:ascii="Times New Roman" w:eastAsia="Times New Roman" w:hAnsi="Times New Roman" w:cs="Times New Roman"/>
          <w:sz w:val="28"/>
          <w:szCs w:val="28"/>
          <w:lang w:eastAsia="uk-UA"/>
        </w:rPr>
        <w:t xml:space="preserve"> (управління, відділу).</w:t>
      </w:r>
    </w:p>
    <w:p w14:paraId="2E6A25BF" w14:textId="77777777" w:rsidR="001F36CD" w:rsidRPr="00E40E6F" w:rsidRDefault="006D3D61" w:rsidP="00BA7413">
      <w:pPr>
        <w:tabs>
          <w:tab w:val="left" w:pos="1418"/>
        </w:tabs>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val="ru-RU" w:eastAsia="uk-UA"/>
        </w:rPr>
        <w:t>4</w:t>
      </w:r>
      <w:r w:rsidR="001F36CD" w:rsidRPr="00E40E6F">
        <w:rPr>
          <w:rFonts w:ascii="Times New Roman" w:eastAsia="Times New Roman" w:hAnsi="Times New Roman" w:cs="Times New Roman"/>
          <w:b/>
          <w:sz w:val="28"/>
          <w:szCs w:val="28"/>
          <w:lang w:eastAsia="uk-UA"/>
        </w:rPr>
        <w:t xml:space="preserve">.7.1.  </w:t>
      </w:r>
      <w:r w:rsidR="001F36CD" w:rsidRPr="00E40E6F">
        <w:rPr>
          <w:rFonts w:ascii="Times New Roman" w:eastAsia="Times New Roman" w:hAnsi="Times New Roman" w:cs="Times New Roman"/>
          <w:sz w:val="28"/>
          <w:szCs w:val="28"/>
          <w:lang w:eastAsia="uk-UA"/>
        </w:rPr>
        <w:t xml:space="preserve">У разі пред’явлення відвідувачами для отримання перепустки на вхід до </w:t>
      </w:r>
      <w:r w:rsidR="001004F3" w:rsidRPr="00E40E6F">
        <w:rPr>
          <w:rFonts w:ascii="Times New Roman" w:eastAsia="Times New Roman" w:hAnsi="Times New Roman" w:cs="Times New Roman"/>
          <w:sz w:val="28"/>
          <w:szCs w:val="28"/>
          <w:lang w:eastAsia="uk-UA"/>
        </w:rPr>
        <w:t>ЗОП</w:t>
      </w:r>
      <w:r w:rsidR="001F36CD"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iCs/>
          <w:sz w:val="28"/>
          <w:szCs w:val="28"/>
          <w:lang w:eastAsia="uk-UA"/>
        </w:rPr>
        <w:t>е-паспорту і е-паспорту для виїзду за кордон (з використанням мобільного додатка «Портал Дія»), телефон залишається на посту поліції охорони в шафі для зберігання речей.</w:t>
      </w:r>
    </w:p>
    <w:p w14:paraId="3936D9AB" w14:textId="77777777" w:rsidR="001F36CD" w:rsidRPr="00E40E6F" w:rsidRDefault="006D3D61" w:rsidP="00BA7413">
      <w:pPr>
        <w:tabs>
          <w:tab w:val="left" w:pos="1418"/>
        </w:tabs>
        <w:spacing w:after="0" w:line="240" w:lineRule="auto"/>
        <w:ind w:firstLine="709"/>
        <w:jc w:val="both"/>
        <w:rPr>
          <w:rFonts w:ascii="Times New Roman" w:eastAsia="Times New Roman" w:hAnsi="Times New Roman" w:cs="Times New Roman"/>
          <w:sz w:val="28"/>
          <w:szCs w:val="28"/>
          <w:lang w:eastAsia="uk-UA" w:bidi="uk-UA"/>
        </w:rPr>
      </w:pPr>
      <w:r w:rsidRPr="00E40E6F">
        <w:rPr>
          <w:rFonts w:ascii="Times New Roman" w:eastAsia="Times New Roman" w:hAnsi="Times New Roman" w:cs="Times New Roman"/>
          <w:b/>
          <w:sz w:val="28"/>
          <w:szCs w:val="28"/>
          <w:lang w:eastAsia="uk-UA" w:bidi="uk-UA"/>
        </w:rPr>
        <w:t>4</w:t>
      </w:r>
      <w:r w:rsidR="001F36CD" w:rsidRPr="00E40E6F">
        <w:rPr>
          <w:rFonts w:ascii="Times New Roman" w:eastAsia="Times New Roman" w:hAnsi="Times New Roman" w:cs="Times New Roman"/>
          <w:b/>
          <w:sz w:val="28"/>
          <w:szCs w:val="28"/>
          <w:lang w:eastAsia="uk-UA" w:bidi="uk-UA"/>
        </w:rPr>
        <w:t>.8.</w:t>
      </w:r>
      <w:r w:rsidR="001F36CD" w:rsidRPr="00E40E6F">
        <w:rPr>
          <w:rFonts w:ascii="Times New Roman" w:eastAsia="Times New Roman" w:hAnsi="Times New Roman" w:cs="Times New Roman"/>
          <w:sz w:val="28"/>
          <w:szCs w:val="28"/>
          <w:lang w:eastAsia="uk-UA" w:bidi="uk-UA"/>
        </w:rPr>
        <w:tab/>
        <w:t xml:space="preserve">На об’єкти охорони діти працівників </w:t>
      </w:r>
      <w:r w:rsidR="001004F3" w:rsidRPr="00E40E6F">
        <w:rPr>
          <w:rFonts w:ascii="Times New Roman" w:eastAsia="Times New Roman" w:hAnsi="Times New Roman" w:cs="Times New Roman"/>
          <w:sz w:val="28"/>
          <w:szCs w:val="28"/>
          <w:lang w:eastAsia="uk-UA" w:bidi="uk-UA"/>
        </w:rPr>
        <w:t>ЗОП</w:t>
      </w:r>
      <w:r w:rsidR="001F36CD" w:rsidRPr="00E40E6F">
        <w:rPr>
          <w:rFonts w:ascii="Times New Roman" w:eastAsia="Times New Roman" w:hAnsi="Times New Roman" w:cs="Times New Roman"/>
          <w:sz w:val="28"/>
          <w:szCs w:val="28"/>
          <w:lang w:eastAsia="uk-UA" w:bidi="uk-UA"/>
        </w:rPr>
        <w:t xml:space="preserve"> та відвідувачів (віком до 14 років) допускаються у супроводі одного із батьків та з наданням свідоцтва про народження дитини.   </w:t>
      </w:r>
    </w:p>
    <w:p w14:paraId="08494154" w14:textId="77777777" w:rsidR="001F36CD" w:rsidRPr="00E40E6F" w:rsidRDefault="006D3D61" w:rsidP="00BA7413">
      <w:pPr>
        <w:widowControl w:val="0"/>
        <w:tabs>
          <w:tab w:val="left" w:pos="1418"/>
        </w:tabs>
        <w:spacing w:after="0" w:line="240" w:lineRule="auto"/>
        <w:ind w:firstLine="709"/>
        <w:jc w:val="both"/>
        <w:rPr>
          <w:rFonts w:ascii="Times New Roman" w:eastAsia="Times New Roman" w:hAnsi="Times New Roman" w:cs="Times New Roman"/>
          <w:sz w:val="28"/>
          <w:szCs w:val="28"/>
          <w:lang w:eastAsia="uk-UA" w:bidi="uk-UA"/>
        </w:rPr>
      </w:pPr>
      <w:r w:rsidRPr="00E40E6F">
        <w:rPr>
          <w:rFonts w:ascii="Times New Roman" w:eastAsia="Times New Roman" w:hAnsi="Times New Roman" w:cs="Times New Roman"/>
          <w:b/>
          <w:sz w:val="28"/>
          <w:szCs w:val="28"/>
          <w:lang w:val="ru-RU" w:eastAsia="uk-UA" w:bidi="uk-UA"/>
        </w:rPr>
        <w:t>4</w:t>
      </w:r>
      <w:r w:rsidR="001F36CD" w:rsidRPr="00E40E6F">
        <w:rPr>
          <w:rFonts w:ascii="Times New Roman" w:eastAsia="Times New Roman" w:hAnsi="Times New Roman" w:cs="Times New Roman"/>
          <w:b/>
          <w:sz w:val="28"/>
          <w:szCs w:val="28"/>
          <w:lang w:eastAsia="uk-UA" w:bidi="uk-UA"/>
        </w:rPr>
        <w:t>.9.</w:t>
      </w:r>
      <w:r w:rsidR="001F36CD" w:rsidRPr="00E40E6F">
        <w:rPr>
          <w:rFonts w:ascii="Times New Roman" w:eastAsia="Times New Roman" w:hAnsi="Times New Roman" w:cs="Times New Roman"/>
          <w:sz w:val="28"/>
          <w:szCs w:val="28"/>
          <w:lang w:eastAsia="uk-UA" w:bidi="uk-UA"/>
        </w:rPr>
        <w:tab/>
        <w:t xml:space="preserve">Відповідальність за дотримання режиму та терміну перебування відвідувачів в </w:t>
      </w:r>
      <w:r w:rsidR="001004F3" w:rsidRPr="00E40E6F">
        <w:rPr>
          <w:rFonts w:ascii="Times New Roman" w:eastAsia="Times New Roman" w:hAnsi="Times New Roman" w:cs="Times New Roman"/>
          <w:sz w:val="28"/>
          <w:szCs w:val="28"/>
          <w:lang w:eastAsia="uk-UA" w:bidi="uk-UA"/>
        </w:rPr>
        <w:t>ЗОП</w:t>
      </w:r>
      <w:r w:rsidR="001F36CD" w:rsidRPr="00E40E6F">
        <w:rPr>
          <w:rFonts w:ascii="Times New Roman" w:eastAsia="Times New Roman" w:hAnsi="Times New Roman" w:cs="Times New Roman"/>
          <w:sz w:val="28"/>
          <w:szCs w:val="28"/>
          <w:lang w:eastAsia="uk-UA" w:bidi="uk-UA"/>
        </w:rPr>
        <w:t xml:space="preserve"> покладається на працівників </w:t>
      </w:r>
      <w:proofErr w:type="spellStart"/>
      <w:r w:rsidRPr="00E40E6F">
        <w:rPr>
          <w:rFonts w:ascii="Times New Roman" w:eastAsia="Times New Roman" w:hAnsi="Times New Roman" w:cs="Times New Roman"/>
          <w:sz w:val="28"/>
          <w:szCs w:val="28"/>
          <w:lang w:val="ru-RU" w:eastAsia="uk-UA" w:bidi="uk-UA"/>
        </w:rPr>
        <w:t>прокуратури</w:t>
      </w:r>
      <w:proofErr w:type="spellEnd"/>
      <w:r w:rsidR="001F36CD" w:rsidRPr="00E40E6F">
        <w:rPr>
          <w:rFonts w:ascii="Times New Roman" w:eastAsia="Times New Roman" w:hAnsi="Times New Roman" w:cs="Times New Roman"/>
          <w:sz w:val="28"/>
          <w:szCs w:val="28"/>
          <w:lang w:eastAsia="uk-UA" w:bidi="uk-UA"/>
        </w:rPr>
        <w:t>, які їх запросили на об’єкт охорони.</w:t>
      </w:r>
    </w:p>
    <w:p w14:paraId="7D5BDC93" w14:textId="77777777" w:rsidR="001F36CD" w:rsidRPr="00E40E6F" w:rsidRDefault="001F36CD" w:rsidP="00BA7413">
      <w:pPr>
        <w:widowControl w:val="0"/>
        <w:tabs>
          <w:tab w:val="left" w:pos="1418"/>
        </w:tabs>
        <w:spacing w:after="0" w:line="240" w:lineRule="auto"/>
        <w:ind w:firstLine="709"/>
        <w:jc w:val="both"/>
        <w:rPr>
          <w:rFonts w:ascii="Times New Roman" w:eastAsia="Times New Roman" w:hAnsi="Times New Roman" w:cs="Times New Roman"/>
          <w:sz w:val="28"/>
          <w:szCs w:val="28"/>
          <w:lang w:eastAsia="uk-UA" w:bidi="uk-UA"/>
        </w:rPr>
      </w:pPr>
      <w:r w:rsidRPr="00E40E6F">
        <w:rPr>
          <w:rFonts w:ascii="Times New Roman" w:eastAsia="Times New Roman" w:hAnsi="Times New Roman" w:cs="Times New Roman"/>
          <w:sz w:val="28"/>
          <w:szCs w:val="28"/>
          <w:lang w:eastAsia="uk-UA" w:bidi="uk-UA"/>
        </w:rPr>
        <w:t>Такі працівники безпосередньо вживають заходів щодо обов’язкового забезпечення їх зустрічі на посту охорони, а після закінчення прийому           (роботи) – щодо супроводження їх до виходу з об’єкта охорони.</w:t>
      </w:r>
    </w:p>
    <w:p w14:paraId="4829E1EC" w14:textId="77777777" w:rsidR="001F36CD" w:rsidRPr="00E40E6F" w:rsidRDefault="006D3D61" w:rsidP="00BA7413">
      <w:pPr>
        <w:widowControl w:val="0"/>
        <w:tabs>
          <w:tab w:val="left" w:pos="1418"/>
        </w:tabs>
        <w:spacing w:after="0" w:line="240" w:lineRule="auto"/>
        <w:ind w:firstLine="709"/>
        <w:jc w:val="both"/>
        <w:rPr>
          <w:rFonts w:ascii="Times New Roman" w:eastAsia="Times New Roman" w:hAnsi="Times New Roman" w:cs="Times New Roman"/>
          <w:sz w:val="28"/>
          <w:szCs w:val="28"/>
          <w:lang w:eastAsia="uk-UA" w:bidi="uk-UA"/>
        </w:rPr>
      </w:pPr>
      <w:r w:rsidRPr="00E40E6F">
        <w:rPr>
          <w:rFonts w:ascii="Times New Roman" w:eastAsia="Times New Roman" w:hAnsi="Times New Roman" w:cs="Times New Roman"/>
          <w:b/>
          <w:sz w:val="28"/>
          <w:szCs w:val="28"/>
          <w:lang w:val="ru-RU" w:eastAsia="uk-UA" w:bidi="uk-UA"/>
        </w:rPr>
        <w:t>4</w:t>
      </w:r>
      <w:r w:rsidR="001F36CD" w:rsidRPr="00E40E6F">
        <w:rPr>
          <w:rFonts w:ascii="Times New Roman" w:eastAsia="Times New Roman" w:hAnsi="Times New Roman" w:cs="Times New Roman"/>
          <w:b/>
          <w:sz w:val="28"/>
          <w:szCs w:val="28"/>
          <w:lang w:eastAsia="uk-UA" w:bidi="uk-UA"/>
        </w:rPr>
        <w:t>.10.</w:t>
      </w:r>
      <w:r w:rsidR="001F36CD" w:rsidRPr="00E40E6F">
        <w:rPr>
          <w:rFonts w:ascii="Times New Roman" w:eastAsia="Times New Roman" w:hAnsi="Times New Roman" w:cs="Times New Roman"/>
          <w:sz w:val="28"/>
          <w:szCs w:val="28"/>
          <w:lang w:eastAsia="uk-UA" w:bidi="uk-UA"/>
        </w:rPr>
        <w:t xml:space="preserve"> </w:t>
      </w:r>
      <w:r w:rsidR="001F36CD" w:rsidRPr="00E40E6F">
        <w:rPr>
          <w:rFonts w:ascii="Times New Roman" w:eastAsia="Times New Roman" w:hAnsi="Times New Roman" w:cs="Times New Roman"/>
          <w:sz w:val="28"/>
          <w:szCs w:val="28"/>
          <w:lang w:eastAsia="uk-UA" w:bidi="uk-UA"/>
        </w:rPr>
        <w:tab/>
        <w:t xml:space="preserve">Перебування відвідувачів у приймальні громадян </w:t>
      </w:r>
      <w:r w:rsidR="001004F3" w:rsidRPr="00E40E6F">
        <w:rPr>
          <w:rFonts w:ascii="Times New Roman" w:eastAsia="Times New Roman" w:hAnsi="Times New Roman" w:cs="Times New Roman"/>
          <w:sz w:val="28"/>
          <w:szCs w:val="28"/>
          <w:lang w:eastAsia="uk-UA" w:bidi="uk-UA"/>
        </w:rPr>
        <w:t>ЗОП</w:t>
      </w:r>
      <w:r w:rsidR="001F36CD" w:rsidRPr="00E40E6F">
        <w:rPr>
          <w:rFonts w:ascii="Times New Roman" w:eastAsia="Times New Roman" w:hAnsi="Times New Roman" w:cs="Times New Roman"/>
          <w:sz w:val="28"/>
          <w:szCs w:val="28"/>
          <w:lang w:eastAsia="uk-UA" w:bidi="uk-UA"/>
        </w:rPr>
        <w:t xml:space="preserve"> дозволяється лише в години її роботи, визначені керівником </w:t>
      </w:r>
      <w:r w:rsidR="001004F3" w:rsidRPr="00E40E6F">
        <w:rPr>
          <w:rFonts w:ascii="Times New Roman" w:eastAsia="Times New Roman" w:hAnsi="Times New Roman" w:cs="Times New Roman"/>
          <w:sz w:val="28"/>
          <w:szCs w:val="28"/>
          <w:lang w:eastAsia="uk-UA" w:bidi="uk-UA"/>
        </w:rPr>
        <w:t>Закарпатської обласної</w:t>
      </w:r>
      <w:r w:rsidR="001F36CD" w:rsidRPr="00E40E6F">
        <w:rPr>
          <w:rFonts w:ascii="Times New Roman" w:eastAsia="Times New Roman" w:hAnsi="Times New Roman" w:cs="Times New Roman"/>
          <w:sz w:val="28"/>
          <w:szCs w:val="28"/>
          <w:lang w:eastAsia="uk-UA" w:bidi="uk-UA"/>
        </w:rPr>
        <w:t xml:space="preserve"> прокуратури. </w:t>
      </w:r>
    </w:p>
    <w:p w14:paraId="09CCF194" w14:textId="77777777" w:rsidR="006D3D61" w:rsidRPr="00E40E6F" w:rsidRDefault="006D3D61" w:rsidP="00BA7413">
      <w:pPr>
        <w:widowControl w:val="0"/>
        <w:tabs>
          <w:tab w:val="left" w:pos="1418"/>
        </w:tabs>
        <w:spacing w:after="0" w:line="240" w:lineRule="auto"/>
        <w:ind w:firstLine="709"/>
        <w:jc w:val="both"/>
        <w:rPr>
          <w:rFonts w:ascii="Times New Roman" w:eastAsia="Times New Roman" w:hAnsi="Times New Roman" w:cs="Times New Roman"/>
          <w:sz w:val="28"/>
          <w:szCs w:val="28"/>
          <w:lang w:val="ru-RU" w:eastAsia="uk-UA"/>
        </w:rPr>
      </w:pPr>
      <w:r w:rsidRPr="00E40E6F">
        <w:rPr>
          <w:rFonts w:ascii="Times New Roman" w:eastAsia="Times New Roman" w:hAnsi="Times New Roman" w:cs="Times New Roman"/>
          <w:b/>
          <w:sz w:val="28"/>
          <w:szCs w:val="28"/>
          <w:lang w:val="ru-RU" w:eastAsia="uk-UA"/>
        </w:rPr>
        <w:t>4</w:t>
      </w:r>
      <w:r w:rsidR="001F36CD" w:rsidRPr="00E40E6F">
        <w:rPr>
          <w:rFonts w:ascii="Times New Roman" w:eastAsia="Times New Roman" w:hAnsi="Times New Roman" w:cs="Times New Roman"/>
          <w:b/>
          <w:sz w:val="28"/>
          <w:szCs w:val="28"/>
          <w:lang w:eastAsia="uk-UA"/>
        </w:rPr>
        <w:t>.11.</w:t>
      </w:r>
      <w:r w:rsidR="001F36CD"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ab/>
        <w:t xml:space="preserve">У разі виходу з ладу СКД, відсутності електроживлення допуск на об’єкти охорони прокурорів </w:t>
      </w:r>
      <w:r w:rsidR="001004F3" w:rsidRPr="00E40E6F">
        <w:rPr>
          <w:rFonts w:ascii="Times New Roman" w:eastAsia="Times New Roman" w:hAnsi="Times New Roman" w:cs="Times New Roman"/>
          <w:sz w:val="28"/>
          <w:szCs w:val="28"/>
          <w:lang w:eastAsia="uk-UA"/>
        </w:rPr>
        <w:t>ЗОП</w:t>
      </w:r>
      <w:r w:rsidR="001F36CD" w:rsidRPr="00E40E6F">
        <w:rPr>
          <w:rFonts w:ascii="Times New Roman" w:eastAsia="Times New Roman" w:hAnsi="Times New Roman" w:cs="Times New Roman"/>
          <w:sz w:val="28"/>
          <w:szCs w:val="28"/>
          <w:lang w:eastAsia="uk-UA"/>
        </w:rPr>
        <w:t xml:space="preserve"> здійснюється за службовим посвідченням, а інших працівників </w:t>
      </w:r>
      <w:r w:rsidR="001004F3" w:rsidRPr="00E40E6F">
        <w:rPr>
          <w:rFonts w:ascii="Times New Roman" w:eastAsia="Times New Roman" w:hAnsi="Times New Roman" w:cs="Times New Roman"/>
          <w:sz w:val="28"/>
          <w:szCs w:val="28"/>
          <w:lang w:eastAsia="uk-UA"/>
        </w:rPr>
        <w:t>ЗОП</w:t>
      </w:r>
      <w:r w:rsidR="001F36CD" w:rsidRPr="00E40E6F">
        <w:rPr>
          <w:rFonts w:ascii="Times New Roman" w:eastAsia="Times New Roman" w:hAnsi="Times New Roman" w:cs="Times New Roman"/>
          <w:sz w:val="28"/>
          <w:szCs w:val="28"/>
          <w:lang w:eastAsia="uk-UA"/>
        </w:rPr>
        <w:t xml:space="preserve"> – за  документом, що посвідчує особу.</w:t>
      </w:r>
    </w:p>
    <w:p w14:paraId="165C8240" w14:textId="77777777" w:rsidR="001F36CD" w:rsidRPr="00E40E6F" w:rsidRDefault="001F36CD" w:rsidP="00BA7413">
      <w:pPr>
        <w:widowControl w:val="0"/>
        <w:tabs>
          <w:tab w:val="left" w:pos="1418"/>
        </w:tabs>
        <w:spacing w:after="0" w:line="240" w:lineRule="auto"/>
        <w:ind w:firstLine="709"/>
        <w:jc w:val="both"/>
        <w:rPr>
          <w:rFonts w:ascii="Times New Roman" w:eastAsia="Times New Roman" w:hAnsi="Times New Roman" w:cs="Times New Roman"/>
          <w:sz w:val="28"/>
          <w:szCs w:val="28"/>
          <w:u w:val="single"/>
          <w:lang w:eastAsia="uk-UA"/>
        </w:rPr>
      </w:pPr>
      <w:r w:rsidRPr="00E40E6F">
        <w:rPr>
          <w:rFonts w:ascii="Times New Roman" w:eastAsia="Times New Roman" w:hAnsi="Times New Roman" w:cs="Times New Roman"/>
          <w:sz w:val="28"/>
          <w:szCs w:val="28"/>
          <w:u w:val="single"/>
          <w:lang w:eastAsia="uk-UA"/>
        </w:rPr>
        <w:t xml:space="preserve"> </w:t>
      </w:r>
    </w:p>
    <w:p w14:paraId="75FD8FAA" w14:textId="77777777" w:rsidR="001F36CD" w:rsidRPr="00E40E6F" w:rsidRDefault="001F36CD" w:rsidP="00BA7413">
      <w:pPr>
        <w:tabs>
          <w:tab w:val="left" w:pos="1418"/>
        </w:tabs>
        <w:spacing w:after="0" w:line="240" w:lineRule="auto"/>
        <w:jc w:val="both"/>
        <w:rPr>
          <w:rFonts w:ascii="Times New Roman" w:eastAsia="Times New Roman" w:hAnsi="Times New Roman" w:cs="Times New Roman"/>
          <w:sz w:val="4"/>
          <w:szCs w:val="16"/>
          <w:lang w:eastAsia="uk-UA"/>
        </w:rPr>
      </w:pPr>
    </w:p>
    <w:p w14:paraId="1B7D525D" w14:textId="77777777" w:rsidR="001E02D2" w:rsidRPr="00E40E6F" w:rsidRDefault="001E02D2" w:rsidP="00001738">
      <w:pPr>
        <w:tabs>
          <w:tab w:val="left" w:pos="1418"/>
        </w:tabs>
        <w:spacing w:after="0" w:line="240" w:lineRule="auto"/>
        <w:ind w:left="450"/>
        <w:jc w:val="center"/>
        <w:rPr>
          <w:rFonts w:ascii="Times New Roman" w:eastAsia="Times New Roman" w:hAnsi="Times New Roman" w:cs="Times New Roman"/>
          <w:b/>
          <w:sz w:val="28"/>
          <w:szCs w:val="28"/>
          <w:lang w:val="ru-RU" w:eastAsia="uk-UA"/>
        </w:rPr>
      </w:pPr>
    </w:p>
    <w:p w14:paraId="31CD78F3" w14:textId="77777777" w:rsidR="00FE2E70" w:rsidRPr="00E40E6F" w:rsidRDefault="00FE2E70" w:rsidP="00001738">
      <w:pPr>
        <w:tabs>
          <w:tab w:val="left" w:pos="1418"/>
        </w:tabs>
        <w:spacing w:after="0" w:line="240" w:lineRule="auto"/>
        <w:ind w:left="450"/>
        <w:jc w:val="center"/>
        <w:rPr>
          <w:rFonts w:ascii="Times New Roman" w:eastAsia="Times New Roman" w:hAnsi="Times New Roman" w:cs="Times New Roman"/>
          <w:b/>
          <w:sz w:val="28"/>
          <w:szCs w:val="28"/>
          <w:lang w:val="ru-RU" w:eastAsia="uk-UA"/>
        </w:rPr>
      </w:pPr>
    </w:p>
    <w:p w14:paraId="32A5E0D7" w14:textId="77777777" w:rsidR="001F36CD" w:rsidRPr="00E40E6F" w:rsidRDefault="006D3D61" w:rsidP="00001738">
      <w:pPr>
        <w:tabs>
          <w:tab w:val="left" w:pos="1418"/>
        </w:tabs>
        <w:spacing w:after="0" w:line="240" w:lineRule="auto"/>
        <w:ind w:left="450"/>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val="ru-RU" w:eastAsia="uk-UA"/>
        </w:rPr>
        <w:lastRenderedPageBreak/>
        <w:t>5</w:t>
      </w:r>
      <w:r w:rsidR="001F36CD" w:rsidRPr="00E40E6F">
        <w:rPr>
          <w:rFonts w:ascii="Times New Roman" w:eastAsia="Times New Roman" w:hAnsi="Times New Roman" w:cs="Times New Roman"/>
          <w:b/>
          <w:sz w:val="28"/>
          <w:szCs w:val="28"/>
          <w:lang w:eastAsia="uk-UA"/>
        </w:rPr>
        <w:t>. Порядок допуску та перебування на об’єкті охорони представників засобів масової інформації</w:t>
      </w:r>
    </w:p>
    <w:p w14:paraId="20AF546D" w14:textId="77777777" w:rsidR="00001738" w:rsidRPr="00E40E6F" w:rsidRDefault="00001738" w:rsidP="00001738">
      <w:pPr>
        <w:tabs>
          <w:tab w:val="left" w:pos="1418"/>
        </w:tabs>
        <w:spacing w:after="0" w:line="240" w:lineRule="auto"/>
        <w:ind w:left="450"/>
        <w:jc w:val="center"/>
        <w:rPr>
          <w:rFonts w:ascii="Times New Roman" w:eastAsia="Times New Roman" w:hAnsi="Times New Roman" w:cs="Times New Roman"/>
          <w:b/>
          <w:sz w:val="28"/>
          <w:szCs w:val="28"/>
          <w:lang w:val="ru-RU" w:eastAsia="uk-UA"/>
        </w:rPr>
      </w:pPr>
    </w:p>
    <w:p w14:paraId="0146958B" w14:textId="77777777" w:rsidR="001F36CD" w:rsidRPr="00E40E6F" w:rsidRDefault="001F36CD" w:rsidP="00BA7413">
      <w:pPr>
        <w:tabs>
          <w:tab w:val="left" w:pos="1418"/>
        </w:tabs>
        <w:spacing w:after="0" w:line="240" w:lineRule="auto"/>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 xml:space="preserve">          </w:t>
      </w:r>
      <w:r w:rsidR="006D3D61" w:rsidRPr="00E40E6F">
        <w:rPr>
          <w:rFonts w:ascii="Times New Roman" w:eastAsia="Times New Roman" w:hAnsi="Times New Roman" w:cs="Times New Roman"/>
          <w:b/>
          <w:sz w:val="28"/>
          <w:szCs w:val="28"/>
          <w:lang w:val="ru-RU" w:eastAsia="uk-UA"/>
        </w:rPr>
        <w:t>5</w:t>
      </w:r>
      <w:r w:rsidRPr="00E40E6F">
        <w:rPr>
          <w:rFonts w:ascii="Times New Roman" w:eastAsia="Times New Roman" w:hAnsi="Times New Roman" w:cs="Times New Roman"/>
          <w:b/>
          <w:sz w:val="28"/>
          <w:szCs w:val="28"/>
          <w:lang w:eastAsia="uk-UA"/>
        </w:rPr>
        <w:t>.1.</w:t>
      </w:r>
      <w:r w:rsidRPr="00E40E6F">
        <w:rPr>
          <w:rFonts w:ascii="Times New Roman" w:eastAsia="Times New Roman" w:hAnsi="Times New Roman" w:cs="Times New Roman"/>
          <w:sz w:val="28"/>
          <w:szCs w:val="28"/>
          <w:lang w:eastAsia="uk-UA"/>
        </w:rPr>
        <w:t xml:space="preserve"> Допуск представників засобів масової інформації, у тому числі з        кіно-, відео-, аудіотехнікою та фотоапаратурою, до </w:t>
      </w:r>
      <w:r w:rsidR="001004F3" w:rsidRPr="00E40E6F">
        <w:rPr>
          <w:rFonts w:ascii="Times New Roman" w:eastAsia="Times New Roman" w:hAnsi="Times New Roman" w:cs="Times New Roman"/>
          <w:sz w:val="28"/>
          <w:szCs w:val="28"/>
          <w:lang w:eastAsia="uk-UA"/>
        </w:rPr>
        <w:t xml:space="preserve">ЗОП </w:t>
      </w:r>
      <w:r w:rsidRPr="00E40E6F">
        <w:rPr>
          <w:rFonts w:ascii="Times New Roman" w:eastAsia="Times New Roman" w:hAnsi="Times New Roman" w:cs="Times New Roman"/>
          <w:sz w:val="28"/>
          <w:szCs w:val="28"/>
          <w:lang w:eastAsia="uk-UA"/>
        </w:rPr>
        <w:t xml:space="preserve">здійснюється за тимчасовою ППЕП або згідно зі списком, підписаним головним спеціалістом з питань інформаційної політики </w:t>
      </w:r>
      <w:r w:rsidR="001004F3" w:rsidRPr="00E40E6F">
        <w:rPr>
          <w:rFonts w:ascii="Times New Roman" w:eastAsia="Times New Roman" w:hAnsi="Times New Roman" w:cs="Times New Roman"/>
          <w:sz w:val="28"/>
          <w:szCs w:val="28"/>
          <w:lang w:eastAsia="uk-UA"/>
        </w:rPr>
        <w:t>ЗОП</w:t>
      </w:r>
      <w:r w:rsidRPr="00E40E6F">
        <w:rPr>
          <w:rFonts w:ascii="Times New Roman" w:eastAsia="Times New Roman" w:hAnsi="Times New Roman" w:cs="Times New Roman"/>
          <w:sz w:val="28"/>
          <w:szCs w:val="28"/>
          <w:lang w:eastAsia="uk-UA"/>
        </w:rPr>
        <w:t xml:space="preserve">, наведеною </w:t>
      </w:r>
      <w:r w:rsidRPr="00E40E6F">
        <w:rPr>
          <w:rFonts w:ascii="Times New Roman" w:eastAsia="Times New Roman" w:hAnsi="Times New Roman" w:cs="Times New Roman"/>
          <w:b/>
          <w:i/>
          <w:sz w:val="28"/>
          <w:szCs w:val="28"/>
          <w:lang w:eastAsia="uk-UA"/>
        </w:rPr>
        <w:t>у додатку 5</w:t>
      </w:r>
      <w:r w:rsidRPr="00E40E6F">
        <w:rPr>
          <w:rFonts w:ascii="Times New Roman" w:eastAsia="Times New Roman" w:hAnsi="Times New Roman" w:cs="Times New Roman"/>
          <w:sz w:val="28"/>
          <w:szCs w:val="28"/>
          <w:lang w:eastAsia="uk-UA"/>
        </w:rPr>
        <w:t xml:space="preserve">.  </w:t>
      </w:r>
    </w:p>
    <w:p w14:paraId="0BE3B4F7" w14:textId="77777777" w:rsidR="001F36CD" w:rsidRPr="00E40E6F" w:rsidRDefault="001F36CD" w:rsidP="00BA7413">
      <w:pPr>
        <w:shd w:val="clear" w:color="auto" w:fill="FFFFFF"/>
        <w:tabs>
          <w:tab w:val="left" w:pos="1418"/>
        </w:tabs>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Такі списки надаються до підрозділу охорони, а після проставлення співробітником підрозділу охорони відміток стосовно дати і часу входу (виходу) на (з) об’єкт охорони передаються до відповідального підрозділу для подальшого зберігання.</w:t>
      </w:r>
    </w:p>
    <w:p w14:paraId="39A21570" w14:textId="77777777" w:rsidR="001F36CD" w:rsidRPr="00E40E6F" w:rsidRDefault="001F36CD" w:rsidP="00BA7413">
      <w:pPr>
        <w:tabs>
          <w:tab w:val="left" w:pos="1418"/>
        </w:tabs>
        <w:spacing w:after="0" w:line="240" w:lineRule="auto"/>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t xml:space="preserve">        4.2.</w:t>
      </w:r>
      <w:r w:rsidRPr="00E40E6F">
        <w:rPr>
          <w:rFonts w:ascii="Times New Roman" w:eastAsia="Times New Roman" w:hAnsi="Times New Roman" w:cs="Times New Roman"/>
          <w:sz w:val="28"/>
          <w:szCs w:val="28"/>
          <w:lang w:eastAsia="uk-UA"/>
        </w:rPr>
        <w:t xml:space="preserve"> Відео-, кіно-, фотозйомки на території </w:t>
      </w:r>
      <w:r w:rsidR="001004F3" w:rsidRPr="00E40E6F">
        <w:rPr>
          <w:rFonts w:ascii="Times New Roman" w:eastAsia="Times New Roman" w:hAnsi="Times New Roman" w:cs="Times New Roman"/>
          <w:sz w:val="28"/>
          <w:szCs w:val="28"/>
          <w:lang w:eastAsia="uk-UA"/>
        </w:rPr>
        <w:t>ЗОП</w:t>
      </w:r>
      <w:r w:rsidRPr="00E40E6F">
        <w:rPr>
          <w:rFonts w:ascii="Times New Roman" w:eastAsia="Times New Roman" w:hAnsi="Times New Roman" w:cs="Times New Roman"/>
          <w:sz w:val="28"/>
          <w:szCs w:val="28"/>
          <w:lang w:eastAsia="uk-UA"/>
        </w:rPr>
        <w:t xml:space="preserve"> проводяться лише з дозволу керівника </w:t>
      </w:r>
      <w:r w:rsidR="001004F3" w:rsidRPr="00E40E6F">
        <w:rPr>
          <w:rFonts w:ascii="Times New Roman" w:eastAsia="Times New Roman" w:hAnsi="Times New Roman" w:cs="Times New Roman"/>
          <w:sz w:val="28"/>
          <w:szCs w:val="28"/>
          <w:lang w:eastAsia="uk-UA"/>
        </w:rPr>
        <w:t>Закарпатської обласної</w:t>
      </w:r>
      <w:r w:rsidRPr="00E40E6F">
        <w:rPr>
          <w:rFonts w:ascii="Times New Roman" w:eastAsia="Times New Roman" w:hAnsi="Times New Roman" w:cs="Times New Roman"/>
          <w:sz w:val="28"/>
          <w:szCs w:val="28"/>
          <w:lang w:eastAsia="uk-UA"/>
        </w:rPr>
        <w:t xml:space="preserve"> прокуратури, його першого заступника та заступник</w:t>
      </w:r>
      <w:r w:rsidR="008074C7" w:rsidRPr="00E40E6F">
        <w:rPr>
          <w:rFonts w:ascii="Times New Roman" w:eastAsia="Times New Roman" w:hAnsi="Times New Roman" w:cs="Times New Roman"/>
          <w:sz w:val="28"/>
          <w:szCs w:val="28"/>
          <w:lang w:eastAsia="uk-UA"/>
        </w:rPr>
        <w:t>а</w:t>
      </w:r>
      <w:r w:rsidRPr="00E40E6F">
        <w:rPr>
          <w:rFonts w:ascii="Times New Roman" w:eastAsia="Times New Roman" w:hAnsi="Times New Roman" w:cs="Times New Roman"/>
          <w:sz w:val="28"/>
          <w:szCs w:val="28"/>
          <w:lang w:eastAsia="uk-UA"/>
        </w:rPr>
        <w:t>.</w:t>
      </w:r>
    </w:p>
    <w:p w14:paraId="1A1D4763" w14:textId="77777777" w:rsidR="001F36CD" w:rsidRPr="00E40E6F" w:rsidRDefault="001F36CD" w:rsidP="00BA7413">
      <w:pPr>
        <w:widowControl w:val="0"/>
        <w:shd w:val="clear" w:color="auto" w:fill="FFFFFF"/>
        <w:tabs>
          <w:tab w:val="left" w:pos="1282"/>
        </w:tabs>
        <w:autoSpaceDE w:val="0"/>
        <w:autoSpaceDN w:val="0"/>
        <w:adjustRightInd w:val="0"/>
        <w:spacing w:after="0" w:line="240" w:lineRule="auto"/>
        <w:jc w:val="both"/>
        <w:rPr>
          <w:rFonts w:ascii="Times New Roman" w:eastAsia="Times New Roman" w:hAnsi="Times New Roman" w:cs="Times New Roman"/>
          <w:sz w:val="16"/>
          <w:szCs w:val="16"/>
          <w:lang w:eastAsia="x-none"/>
        </w:rPr>
      </w:pPr>
    </w:p>
    <w:p w14:paraId="70486D17" w14:textId="77777777" w:rsidR="007024F5" w:rsidRPr="00E40E6F" w:rsidRDefault="007024F5" w:rsidP="00FD0E60">
      <w:pPr>
        <w:keepNext/>
        <w:keepLines/>
        <w:tabs>
          <w:tab w:val="left" w:pos="1418"/>
        </w:tabs>
        <w:spacing w:after="0" w:line="240" w:lineRule="auto"/>
        <w:ind w:firstLine="709"/>
        <w:jc w:val="center"/>
        <w:outlineLvl w:val="5"/>
        <w:rPr>
          <w:rFonts w:ascii="Times New Roman" w:eastAsia="Times New Roman" w:hAnsi="Times New Roman" w:cs="Times New Roman"/>
          <w:b/>
          <w:sz w:val="28"/>
          <w:szCs w:val="28"/>
          <w:lang w:eastAsia="uk-UA"/>
        </w:rPr>
      </w:pPr>
      <w:bookmarkStart w:id="1" w:name="bookmark6"/>
      <w:r w:rsidRPr="00E40E6F">
        <w:rPr>
          <w:rFonts w:ascii="Times New Roman" w:eastAsia="Times New Roman" w:hAnsi="Times New Roman" w:cs="Times New Roman"/>
          <w:b/>
          <w:sz w:val="28"/>
          <w:szCs w:val="28"/>
          <w:lang w:eastAsia="uk-UA"/>
        </w:rPr>
        <w:t xml:space="preserve">6.Вхід </w:t>
      </w:r>
      <w:r w:rsidR="00FD0E60" w:rsidRPr="00E40E6F">
        <w:rPr>
          <w:rFonts w:ascii="Times New Roman" w:eastAsia="Times New Roman" w:hAnsi="Times New Roman" w:cs="Times New Roman"/>
          <w:b/>
          <w:sz w:val="28"/>
          <w:szCs w:val="28"/>
          <w:lang w:eastAsia="uk-UA"/>
        </w:rPr>
        <w:t>і</w:t>
      </w:r>
      <w:r w:rsidRPr="00E40E6F">
        <w:rPr>
          <w:rFonts w:ascii="Times New Roman" w:eastAsia="Times New Roman" w:hAnsi="Times New Roman" w:cs="Times New Roman"/>
          <w:b/>
          <w:sz w:val="28"/>
          <w:szCs w:val="28"/>
          <w:lang w:eastAsia="uk-UA"/>
        </w:rPr>
        <w:t>ноземних делегацій, груп, окремих іноземців та осіб без громадянства до адміністративної будівлі обласної прокуратури</w:t>
      </w:r>
      <w:r w:rsidR="00FD0E60" w:rsidRPr="00E40E6F">
        <w:rPr>
          <w:rFonts w:ascii="Times New Roman" w:eastAsia="Times New Roman" w:hAnsi="Times New Roman" w:cs="Times New Roman"/>
          <w:b/>
          <w:sz w:val="28"/>
          <w:szCs w:val="28"/>
          <w:lang w:eastAsia="uk-UA"/>
        </w:rPr>
        <w:t>.</w:t>
      </w:r>
    </w:p>
    <w:p w14:paraId="258DFA2D" w14:textId="77777777" w:rsidR="00FD0E60" w:rsidRPr="00E40E6F" w:rsidRDefault="00FD0E60" w:rsidP="00FD0E60">
      <w:pPr>
        <w:keepNext/>
        <w:keepLines/>
        <w:tabs>
          <w:tab w:val="left" w:pos="1418"/>
        </w:tabs>
        <w:spacing w:after="0" w:line="240" w:lineRule="auto"/>
        <w:ind w:firstLine="709"/>
        <w:jc w:val="center"/>
        <w:outlineLvl w:val="5"/>
        <w:rPr>
          <w:rFonts w:ascii="Times New Roman" w:eastAsia="Times New Roman" w:hAnsi="Times New Roman" w:cs="Times New Roman"/>
          <w:b/>
          <w:sz w:val="28"/>
          <w:szCs w:val="28"/>
          <w:lang w:eastAsia="uk-UA"/>
        </w:rPr>
      </w:pPr>
    </w:p>
    <w:p w14:paraId="52C35CB3" w14:textId="77777777" w:rsidR="007024F5" w:rsidRPr="00E40E6F" w:rsidRDefault="00FD0E60" w:rsidP="00550C62">
      <w:pPr>
        <w:ind w:firstLine="708"/>
        <w:jc w:val="both"/>
        <w:rPr>
          <w:rFonts w:ascii="Times New Roman" w:hAnsi="Times New Roman" w:cs="Times New Roman"/>
          <w:sz w:val="28"/>
          <w:szCs w:val="28"/>
        </w:rPr>
      </w:pPr>
      <w:r w:rsidRPr="00E40E6F">
        <w:rPr>
          <w:rFonts w:ascii="Times New Roman" w:hAnsi="Times New Roman" w:cs="Times New Roman"/>
          <w:sz w:val="28"/>
          <w:szCs w:val="28"/>
        </w:rPr>
        <w:t>6.1. Рішення про можливість прийому іноземних делегацій, груп, окремих іноземців та осіб без громадянства приймається керівником обласної прокуратури або особою, яка виконує його обв'язки.</w:t>
      </w:r>
    </w:p>
    <w:p w14:paraId="2BC81C64" w14:textId="77777777" w:rsidR="00FD0E60" w:rsidRPr="00E40E6F" w:rsidRDefault="00FD0E60" w:rsidP="00550C62">
      <w:pPr>
        <w:ind w:firstLine="708"/>
        <w:jc w:val="both"/>
        <w:rPr>
          <w:rFonts w:ascii="Times New Roman" w:hAnsi="Times New Roman" w:cs="Times New Roman"/>
          <w:sz w:val="28"/>
          <w:szCs w:val="28"/>
        </w:rPr>
      </w:pPr>
      <w:r w:rsidRPr="00E40E6F">
        <w:rPr>
          <w:rFonts w:ascii="Times New Roman" w:hAnsi="Times New Roman" w:cs="Times New Roman"/>
          <w:sz w:val="28"/>
          <w:szCs w:val="28"/>
        </w:rPr>
        <w:t xml:space="preserve">6.2. Іноземці та особи без громадянства відвідують обласну прокуратуру відповідно до спеціального порядку пропуску іноземних делегацій, іноземців та осіб без громадянства, з урахування вимог Інструкції про порядок охорони державної таємниці під час прийому іноземців і проведення роботи з ними, затвердженої керівником прокуратури. </w:t>
      </w:r>
      <w:r w:rsidRPr="00E40E6F">
        <w:rPr>
          <w:rFonts w:ascii="Times New Roman" w:hAnsi="Times New Roman" w:cs="Times New Roman"/>
          <w:b/>
          <w:sz w:val="28"/>
          <w:szCs w:val="28"/>
          <w:u w:val="single"/>
        </w:rPr>
        <w:t>Оформлення перепусток даної категорії громадян здійснює прокурор відділу з міжнародно-правового співробітництва</w:t>
      </w:r>
      <w:r w:rsidRPr="00E40E6F">
        <w:rPr>
          <w:rFonts w:ascii="Times New Roman" w:hAnsi="Times New Roman" w:cs="Times New Roman"/>
          <w:sz w:val="28"/>
          <w:szCs w:val="28"/>
        </w:rPr>
        <w:t>.</w:t>
      </w:r>
    </w:p>
    <w:p w14:paraId="36F5E83E" w14:textId="77777777" w:rsidR="00FD0E60" w:rsidRPr="00E40E6F" w:rsidRDefault="00FD0E60" w:rsidP="00550C62">
      <w:pPr>
        <w:ind w:firstLine="708"/>
        <w:jc w:val="both"/>
        <w:rPr>
          <w:rFonts w:ascii="Times New Roman" w:hAnsi="Times New Roman" w:cs="Times New Roman"/>
          <w:sz w:val="28"/>
          <w:szCs w:val="28"/>
        </w:rPr>
      </w:pPr>
      <w:r w:rsidRPr="00E40E6F">
        <w:rPr>
          <w:rFonts w:ascii="Times New Roman" w:hAnsi="Times New Roman" w:cs="Times New Roman"/>
          <w:sz w:val="28"/>
          <w:szCs w:val="28"/>
        </w:rPr>
        <w:t xml:space="preserve">6.3.Іноземні делегації, групи, окремі іноземці, особи без громадянства, а також особи, що їх супроводжують (перекладачі, консультанти, тощо) допускають до адміністративної будівлі обласної </w:t>
      </w:r>
      <w:r w:rsidR="00550C62" w:rsidRPr="00E40E6F">
        <w:rPr>
          <w:rFonts w:ascii="Times New Roman" w:hAnsi="Times New Roman" w:cs="Times New Roman"/>
          <w:sz w:val="28"/>
          <w:szCs w:val="28"/>
        </w:rPr>
        <w:t>прокуратури</w:t>
      </w:r>
      <w:r w:rsidRPr="00E40E6F">
        <w:rPr>
          <w:rFonts w:ascii="Times New Roman" w:hAnsi="Times New Roman" w:cs="Times New Roman"/>
          <w:sz w:val="28"/>
          <w:szCs w:val="28"/>
        </w:rPr>
        <w:t xml:space="preserve"> за разовими перепустками для іноземних громадян лише в присутності відповідальної за організацію прийому особи.</w:t>
      </w:r>
    </w:p>
    <w:p w14:paraId="12DB6A0B" w14:textId="77777777" w:rsidR="007024F5" w:rsidRPr="00E40E6F" w:rsidRDefault="00FD0E60" w:rsidP="00550C62">
      <w:pPr>
        <w:ind w:firstLine="708"/>
        <w:jc w:val="both"/>
        <w:rPr>
          <w:rFonts w:ascii="Times New Roman" w:hAnsi="Times New Roman" w:cs="Times New Roman"/>
          <w:sz w:val="28"/>
          <w:szCs w:val="28"/>
        </w:rPr>
      </w:pPr>
      <w:r w:rsidRPr="00E40E6F">
        <w:rPr>
          <w:rFonts w:ascii="Times New Roman" w:hAnsi="Times New Roman" w:cs="Times New Roman"/>
          <w:sz w:val="28"/>
          <w:szCs w:val="28"/>
        </w:rPr>
        <w:t>6.4. На пост охорони передається перелік кіно-,</w:t>
      </w:r>
      <w:r w:rsidR="00550C62" w:rsidRPr="00E40E6F">
        <w:rPr>
          <w:rFonts w:ascii="Times New Roman" w:hAnsi="Times New Roman" w:cs="Times New Roman"/>
          <w:sz w:val="28"/>
          <w:szCs w:val="28"/>
        </w:rPr>
        <w:t xml:space="preserve"> фото-</w:t>
      </w:r>
      <w:r w:rsidRPr="00E40E6F">
        <w:rPr>
          <w:rFonts w:ascii="Times New Roman" w:hAnsi="Times New Roman" w:cs="Times New Roman"/>
          <w:sz w:val="28"/>
          <w:szCs w:val="28"/>
        </w:rPr>
        <w:t>, аудіо-, відеоапаратури,</w:t>
      </w:r>
      <w:r w:rsidR="00550C62" w:rsidRPr="00E40E6F">
        <w:rPr>
          <w:rFonts w:ascii="Times New Roman" w:hAnsi="Times New Roman" w:cs="Times New Roman"/>
          <w:sz w:val="28"/>
          <w:szCs w:val="28"/>
        </w:rPr>
        <w:t xml:space="preserve"> інших технічних засобі</w:t>
      </w:r>
      <w:r w:rsidRPr="00E40E6F">
        <w:rPr>
          <w:rFonts w:ascii="Times New Roman" w:hAnsi="Times New Roman" w:cs="Times New Roman"/>
          <w:sz w:val="28"/>
          <w:szCs w:val="28"/>
        </w:rPr>
        <w:t xml:space="preserve">., визначених </w:t>
      </w:r>
      <w:r w:rsidR="00550C62" w:rsidRPr="00E40E6F">
        <w:rPr>
          <w:rFonts w:ascii="Times New Roman" w:hAnsi="Times New Roman" w:cs="Times New Roman"/>
          <w:sz w:val="28"/>
          <w:szCs w:val="28"/>
        </w:rPr>
        <w:t>програмою, маршрут пересування іноземців адміністративною будівлею обласної прокуратури.</w:t>
      </w:r>
    </w:p>
    <w:p w14:paraId="067FE178" w14:textId="77777777" w:rsidR="001F36CD" w:rsidRPr="00E40E6F" w:rsidRDefault="00550C62" w:rsidP="00BA7413">
      <w:pPr>
        <w:keepNext/>
        <w:keepLines/>
        <w:tabs>
          <w:tab w:val="left" w:pos="1418"/>
        </w:tabs>
        <w:spacing w:after="0" w:line="240" w:lineRule="auto"/>
        <w:ind w:firstLine="709"/>
        <w:outlineLvl w:val="5"/>
        <w:rPr>
          <w:rFonts w:ascii="Times New Roman" w:eastAsia="Times New Roman" w:hAnsi="Times New Roman" w:cs="Times New Roman"/>
          <w:b/>
          <w:bCs/>
          <w:sz w:val="28"/>
          <w:szCs w:val="28"/>
          <w:lang w:eastAsia="uk-UA"/>
        </w:rPr>
      </w:pPr>
      <w:r w:rsidRPr="00E40E6F">
        <w:rPr>
          <w:rFonts w:ascii="Times New Roman" w:eastAsia="Times New Roman" w:hAnsi="Times New Roman" w:cs="Times New Roman"/>
          <w:b/>
          <w:sz w:val="28"/>
          <w:szCs w:val="28"/>
          <w:lang w:val="ru-RU" w:eastAsia="uk-UA"/>
        </w:rPr>
        <w:t>7</w:t>
      </w:r>
      <w:r w:rsidR="001F36CD" w:rsidRPr="00E40E6F">
        <w:rPr>
          <w:rFonts w:ascii="Times New Roman" w:eastAsia="Times New Roman" w:hAnsi="Times New Roman" w:cs="Times New Roman"/>
          <w:b/>
          <w:sz w:val="28"/>
          <w:szCs w:val="28"/>
          <w:lang w:eastAsia="uk-UA"/>
        </w:rPr>
        <w:t>.</w:t>
      </w:r>
      <w:r w:rsidR="001F36CD" w:rsidRPr="00E40E6F">
        <w:rPr>
          <w:rFonts w:ascii="Times New Roman" w:eastAsia="Times New Roman" w:hAnsi="Times New Roman" w:cs="Times New Roman"/>
          <w:b/>
          <w:sz w:val="28"/>
          <w:szCs w:val="28"/>
          <w:lang w:eastAsia="uk-UA"/>
        </w:rPr>
        <w:tab/>
        <w:t xml:space="preserve">Порядок </w:t>
      </w:r>
      <w:bookmarkEnd w:id="1"/>
      <w:r w:rsidR="001F36CD" w:rsidRPr="00E40E6F">
        <w:rPr>
          <w:rFonts w:ascii="Times New Roman" w:eastAsia="Times New Roman" w:hAnsi="Times New Roman" w:cs="Times New Roman"/>
          <w:b/>
          <w:sz w:val="28"/>
          <w:szCs w:val="28"/>
          <w:lang w:eastAsia="uk-UA"/>
        </w:rPr>
        <w:t xml:space="preserve">допуску </w:t>
      </w:r>
      <w:r w:rsidR="001F36CD" w:rsidRPr="00E40E6F">
        <w:rPr>
          <w:rFonts w:ascii="Times New Roman" w:eastAsia="Times New Roman" w:hAnsi="Times New Roman" w:cs="Times New Roman"/>
          <w:b/>
          <w:bCs/>
          <w:sz w:val="28"/>
          <w:szCs w:val="28"/>
          <w:lang w:eastAsia="uk-UA"/>
        </w:rPr>
        <w:t>транспортних засобів на об’єкти охорони</w:t>
      </w:r>
    </w:p>
    <w:p w14:paraId="72F97848" w14:textId="77777777" w:rsidR="00327CC5" w:rsidRPr="00E40E6F" w:rsidRDefault="00327CC5" w:rsidP="00BA7413">
      <w:pPr>
        <w:keepNext/>
        <w:keepLines/>
        <w:tabs>
          <w:tab w:val="left" w:pos="1418"/>
        </w:tabs>
        <w:spacing w:after="0" w:line="240" w:lineRule="auto"/>
        <w:ind w:firstLine="709"/>
        <w:outlineLvl w:val="5"/>
        <w:rPr>
          <w:rFonts w:ascii="Times New Roman" w:eastAsia="Times New Roman" w:hAnsi="Times New Roman" w:cs="Times New Roman"/>
          <w:b/>
          <w:sz w:val="28"/>
          <w:szCs w:val="28"/>
          <w:lang w:eastAsia="uk-UA"/>
        </w:rPr>
      </w:pPr>
    </w:p>
    <w:p w14:paraId="67884B21" w14:textId="77777777" w:rsidR="001F36CD" w:rsidRPr="00E40E6F" w:rsidRDefault="00550C62" w:rsidP="00BA7413">
      <w:pPr>
        <w:tabs>
          <w:tab w:val="left" w:pos="1418"/>
        </w:tabs>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val="ru-RU" w:eastAsia="uk-UA"/>
        </w:rPr>
        <w:t>7</w:t>
      </w:r>
      <w:r w:rsidR="001F36CD" w:rsidRPr="00E40E6F">
        <w:rPr>
          <w:rFonts w:ascii="Times New Roman" w:eastAsia="Times New Roman" w:hAnsi="Times New Roman" w:cs="Times New Roman"/>
          <w:b/>
          <w:sz w:val="28"/>
          <w:szCs w:val="28"/>
          <w:lang w:eastAsia="uk-UA"/>
        </w:rPr>
        <w:t>.1.</w:t>
      </w:r>
      <w:r w:rsidR="001F36CD"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ab/>
        <w:t>Допуск транспортних засобів на об’єкти охорони здійснюється за списками або письмовими замовленнями встановленого зразка (</w:t>
      </w:r>
      <w:r w:rsidR="001F36CD" w:rsidRPr="00E40E6F">
        <w:rPr>
          <w:rFonts w:ascii="Times New Roman" w:eastAsia="Times New Roman" w:hAnsi="Times New Roman" w:cs="Times New Roman"/>
          <w:b/>
          <w:i/>
          <w:sz w:val="28"/>
          <w:szCs w:val="28"/>
          <w:lang w:eastAsia="uk-UA"/>
        </w:rPr>
        <w:t>додаток 6</w:t>
      </w:r>
      <w:r w:rsidR="001F36CD" w:rsidRPr="00E40E6F">
        <w:rPr>
          <w:rFonts w:ascii="Times New Roman" w:eastAsia="Times New Roman" w:hAnsi="Times New Roman" w:cs="Times New Roman"/>
          <w:sz w:val="28"/>
          <w:szCs w:val="28"/>
          <w:lang w:eastAsia="uk-UA"/>
        </w:rPr>
        <w:t>).</w:t>
      </w:r>
    </w:p>
    <w:p w14:paraId="72B71D42" w14:textId="77777777" w:rsidR="001F36CD" w:rsidRPr="00E40E6F" w:rsidRDefault="001F36CD" w:rsidP="00BA7413">
      <w:pPr>
        <w:tabs>
          <w:tab w:val="left" w:pos="1418"/>
        </w:tabs>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 xml:space="preserve">Транспортні засоби осіб, щодо яких здійснюється державна охорона, допускаються на об’єкти охорони безперешкодно.  </w:t>
      </w:r>
    </w:p>
    <w:p w14:paraId="75EA58DF" w14:textId="77777777" w:rsidR="00CE542A" w:rsidRPr="00E40E6F" w:rsidRDefault="00CE542A" w:rsidP="00BA7413">
      <w:pPr>
        <w:tabs>
          <w:tab w:val="left" w:pos="1418"/>
        </w:tabs>
        <w:spacing w:after="0" w:line="240" w:lineRule="auto"/>
        <w:ind w:firstLine="709"/>
        <w:jc w:val="both"/>
        <w:rPr>
          <w:rFonts w:ascii="Times New Roman" w:eastAsia="Times New Roman" w:hAnsi="Times New Roman" w:cs="Times New Roman"/>
          <w:sz w:val="28"/>
          <w:szCs w:val="28"/>
          <w:lang w:eastAsia="uk-UA"/>
        </w:rPr>
      </w:pPr>
    </w:p>
    <w:p w14:paraId="3A60526E" w14:textId="77777777" w:rsidR="001F36CD" w:rsidRPr="00E40E6F" w:rsidRDefault="00550C62" w:rsidP="00BA741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uk-UA"/>
        </w:rPr>
      </w:pPr>
      <w:r w:rsidRPr="00E40E6F">
        <w:rPr>
          <w:rFonts w:ascii="Times New Roman" w:eastAsia="Times New Roman" w:hAnsi="Times New Roman" w:cs="Times New Roman"/>
          <w:b/>
          <w:sz w:val="28"/>
          <w:szCs w:val="28"/>
          <w:lang w:eastAsia="uk-UA"/>
        </w:rPr>
        <w:lastRenderedPageBreak/>
        <w:t>7</w:t>
      </w:r>
      <w:r w:rsidR="001F36CD" w:rsidRPr="00E40E6F">
        <w:rPr>
          <w:rFonts w:ascii="Times New Roman" w:eastAsia="Times New Roman" w:hAnsi="Times New Roman" w:cs="Times New Roman"/>
          <w:b/>
          <w:sz w:val="28"/>
          <w:szCs w:val="28"/>
          <w:lang w:eastAsia="uk-UA"/>
        </w:rPr>
        <w:t>.2.</w:t>
      </w:r>
      <w:r w:rsidR="001F36CD" w:rsidRPr="00E40E6F">
        <w:rPr>
          <w:rFonts w:ascii="Times New Roman" w:eastAsia="Times New Roman" w:hAnsi="Times New Roman" w:cs="Times New Roman"/>
          <w:sz w:val="20"/>
          <w:szCs w:val="20"/>
          <w:lang w:eastAsia="uk-UA"/>
        </w:rPr>
        <w:t xml:space="preserve"> </w:t>
      </w:r>
      <w:r w:rsidR="001F36CD" w:rsidRPr="00E40E6F">
        <w:rPr>
          <w:rFonts w:ascii="Times New Roman" w:eastAsia="Times New Roman" w:hAnsi="Times New Roman" w:cs="Times New Roman"/>
          <w:sz w:val="20"/>
          <w:szCs w:val="20"/>
          <w:lang w:eastAsia="uk-UA"/>
        </w:rPr>
        <w:tab/>
      </w:r>
      <w:r w:rsidR="001F36CD" w:rsidRPr="00E40E6F">
        <w:rPr>
          <w:rFonts w:ascii="Times New Roman" w:eastAsia="Times New Roman" w:hAnsi="Times New Roman" w:cs="Times New Roman"/>
          <w:sz w:val="28"/>
          <w:szCs w:val="28"/>
          <w:lang w:eastAsia="uk-UA"/>
        </w:rPr>
        <w:t xml:space="preserve">Список службових транспортних засобів </w:t>
      </w:r>
      <w:r w:rsidR="001004F3" w:rsidRPr="00E40E6F">
        <w:rPr>
          <w:rFonts w:ascii="Times New Roman" w:eastAsia="Times New Roman" w:hAnsi="Times New Roman" w:cs="Times New Roman"/>
          <w:sz w:val="28"/>
          <w:szCs w:val="28"/>
          <w:lang w:eastAsia="uk-UA"/>
        </w:rPr>
        <w:t>ЗОП</w:t>
      </w:r>
      <w:r w:rsidR="001F36CD" w:rsidRPr="00E40E6F">
        <w:rPr>
          <w:rFonts w:ascii="Times New Roman" w:eastAsia="Times New Roman" w:hAnsi="Times New Roman" w:cs="Times New Roman"/>
          <w:sz w:val="28"/>
          <w:szCs w:val="28"/>
          <w:lang w:eastAsia="uk-UA"/>
        </w:rPr>
        <w:t xml:space="preserve"> формується відділом матеріально-технічного забезпечення та соціально-побутових потреб із зазначенням переліку службових транспортних засобів, їх державних реєстраційних номерів та прізвищ водіїв. Такий список підписується начальником відділу матеріально-технічного забезпечення та соціально-побутових потреб </w:t>
      </w:r>
      <w:r w:rsidR="001F36CD" w:rsidRPr="00E40E6F">
        <w:rPr>
          <w:rFonts w:ascii="Times New Roman" w:eastAsia="Times New Roman" w:hAnsi="Times New Roman" w:cs="Times New Roman"/>
          <w:b/>
          <w:sz w:val="28"/>
          <w:szCs w:val="28"/>
          <w:u w:val="single"/>
          <w:lang w:eastAsia="uk-UA"/>
        </w:rPr>
        <w:t>та щороку до 20 грудня</w:t>
      </w:r>
      <w:r w:rsidR="001F36CD" w:rsidRPr="00E40E6F">
        <w:rPr>
          <w:rFonts w:ascii="Times New Roman" w:eastAsia="Times New Roman" w:hAnsi="Times New Roman" w:cs="Times New Roman"/>
          <w:sz w:val="28"/>
          <w:szCs w:val="28"/>
          <w:lang w:eastAsia="uk-UA"/>
        </w:rPr>
        <w:t xml:space="preserve"> (за наявності змін – невідкладно) </w:t>
      </w:r>
      <w:r w:rsidR="001F36CD" w:rsidRPr="00E40E6F">
        <w:rPr>
          <w:rFonts w:ascii="Times New Roman" w:eastAsia="Arial Unicode MS" w:hAnsi="Times New Roman" w:cs="Times New Roman"/>
          <w:sz w:val="28"/>
          <w:szCs w:val="28"/>
          <w:lang w:eastAsia="uk-UA"/>
        </w:rPr>
        <w:t>подається до постового підрозділу поліції охорони.</w:t>
      </w:r>
    </w:p>
    <w:p w14:paraId="1C4723B3" w14:textId="77777777" w:rsidR="001F36CD" w:rsidRPr="00E40E6F" w:rsidRDefault="00550C62" w:rsidP="00BA7413">
      <w:pPr>
        <w:tabs>
          <w:tab w:val="left" w:pos="1418"/>
        </w:tabs>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val="ru-RU" w:eastAsia="uk-UA"/>
        </w:rPr>
        <w:t>7</w:t>
      </w:r>
      <w:r w:rsidR="001F36CD" w:rsidRPr="00E40E6F">
        <w:rPr>
          <w:rFonts w:ascii="Times New Roman" w:eastAsia="Times New Roman" w:hAnsi="Times New Roman" w:cs="Times New Roman"/>
          <w:b/>
          <w:sz w:val="28"/>
          <w:szCs w:val="28"/>
          <w:lang w:eastAsia="uk-UA"/>
        </w:rPr>
        <w:t>.3.</w:t>
      </w:r>
      <w:r w:rsidR="001F36CD"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ab/>
      </w:r>
      <w:r w:rsidR="001F36CD" w:rsidRPr="00E40E6F">
        <w:rPr>
          <w:rFonts w:ascii="Times New Roman" w:eastAsia="Times New Roman" w:hAnsi="Times New Roman" w:cs="Times New Roman"/>
          <w:sz w:val="28"/>
          <w:szCs w:val="28"/>
          <w:lang w:eastAsia="ru-RU"/>
        </w:rPr>
        <w:t xml:space="preserve">Допуск на територію об’єкта охорони </w:t>
      </w:r>
      <w:r w:rsidR="001F36CD" w:rsidRPr="00E40E6F">
        <w:rPr>
          <w:rFonts w:ascii="Times New Roman" w:eastAsia="Times New Roman" w:hAnsi="Times New Roman" w:cs="Times New Roman"/>
          <w:sz w:val="28"/>
          <w:szCs w:val="28"/>
          <w:lang w:eastAsia="uk-UA"/>
        </w:rPr>
        <w:t>транспортних засобів</w:t>
      </w:r>
      <w:r w:rsidR="001F36CD" w:rsidRPr="00E40E6F">
        <w:rPr>
          <w:rFonts w:ascii="Times New Roman" w:eastAsia="Times New Roman" w:hAnsi="Times New Roman" w:cs="Times New Roman"/>
          <w:sz w:val="28"/>
          <w:szCs w:val="28"/>
          <w:lang w:eastAsia="ru-RU"/>
        </w:rPr>
        <w:t xml:space="preserve"> </w:t>
      </w:r>
      <w:r w:rsidR="001F36CD" w:rsidRPr="00E40E6F">
        <w:rPr>
          <w:rFonts w:ascii="Times New Roman" w:eastAsia="Times New Roman" w:hAnsi="Times New Roman" w:cs="Times New Roman"/>
          <w:sz w:val="28"/>
          <w:szCs w:val="28"/>
          <w:lang w:eastAsia="uk-UA"/>
        </w:rPr>
        <w:t>здійснюється з дозволу:</w:t>
      </w:r>
    </w:p>
    <w:p w14:paraId="7031466B" w14:textId="77777777" w:rsidR="001F36CD" w:rsidRPr="00E40E6F" w:rsidRDefault="001F36CD" w:rsidP="00BA7413">
      <w:pPr>
        <w:tabs>
          <w:tab w:val="left" w:pos="1418"/>
        </w:tabs>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t>1)</w:t>
      </w:r>
      <w:r w:rsidRPr="00E40E6F">
        <w:rPr>
          <w:rFonts w:ascii="Times New Roman" w:eastAsia="Times New Roman" w:hAnsi="Times New Roman" w:cs="Times New Roman"/>
          <w:sz w:val="28"/>
          <w:szCs w:val="28"/>
          <w:lang w:eastAsia="uk-UA"/>
        </w:rPr>
        <w:t xml:space="preserve"> </w:t>
      </w:r>
      <w:r w:rsidRPr="00E40E6F">
        <w:rPr>
          <w:rFonts w:ascii="Times New Roman" w:eastAsia="Times New Roman" w:hAnsi="Times New Roman" w:cs="Times New Roman"/>
          <w:sz w:val="28"/>
          <w:szCs w:val="28"/>
          <w:lang w:eastAsia="uk-UA"/>
        </w:rPr>
        <w:tab/>
        <w:t xml:space="preserve">цілодобово через відповідальний підрозділ чи чергового працівника за особистим усним замовленням або лінією прямого телефонного зв'язку:  </w:t>
      </w:r>
    </w:p>
    <w:p w14:paraId="2D676026" w14:textId="77777777" w:rsidR="001F36CD" w:rsidRPr="00E40E6F" w:rsidRDefault="001F36CD" w:rsidP="00BA7413">
      <w:pPr>
        <w:tabs>
          <w:tab w:val="left" w:pos="1418"/>
        </w:tabs>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w:t>
      </w:r>
      <w:r w:rsidRPr="00E40E6F">
        <w:rPr>
          <w:rFonts w:ascii="Times New Roman" w:eastAsia="Times New Roman" w:hAnsi="Times New Roman" w:cs="Times New Roman"/>
          <w:sz w:val="28"/>
          <w:szCs w:val="28"/>
          <w:lang w:eastAsia="uk-UA"/>
        </w:rPr>
        <w:tab/>
        <w:t xml:space="preserve">керівника </w:t>
      </w:r>
      <w:r w:rsidR="001004F3" w:rsidRPr="00E40E6F">
        <w:rPr>
          <w:rFonts w:ascii="Times New Roman" w:eastAsia="Times New Roman" w:hAnsi="Times New Roman" w:cs="Times New Roman"/>
          <w:sz w:val="28"/>
          <w:szCs w:val="28"/>
          <w:lang w:eastAsia="uk-UA"/>
        </w:rPr>
        <w:t>Закарпатської обласної прокуратури</w:t>
      </w:r>
      <w:r w:rsidRPr="00E40E6F">
        <w:rPr>
          <w:rFonts w:ascii="Times New Roman" w:eastAsia="Times New Roman" w:hAnsi="Times New Roman" w:cs="Times New Roman"/>
          <w:sz w:val="28"/>
          <w:szCs w:val="28"/>
          <w:lang w:eastAsia="uk-UA"/>
        </w:rPr>
        <w:t>, його першого заступника та заступник</w:t>
      </w:r>
      <w:r w:rsidR="001004F3" w:rsidRPr="00E40E6F">
        <w:rPr>
          <w:rFonts w:ascii="Times New Roman" w:eastAsia="Times New Roman" w:hAnsi="Times New Roman" w:cs="Times New Roman"/>
          <w:sz w:val="28"/>
          <w:szCs w:val="28"/>
          <w:lang w:eastAsia="uk-UA"/>
        </w:rPr>
        <w:t>а</w:t>
      </w:r>
      <w:r w:rsidRPr="00E40E6F">
        <w:rPr>
          <w:rFonts w:ascii="Times New Roman" w:eastAsia="Times New Roman" w:hAnsi="Times New Roman" w:cs="Times New Roman"/>
          <w:sz w:val="28"/>
          <w:szCs w:val="28"/>
          <w:lang w:eastAsia="uk-UA"/>
        </w:rPr>
        <w:t>, або уповноважених осіб за їхнім дорученням;</w:t>
      </w:r>
    </w:p>
    <w:p w14:paraId="71E04D38" w14:textId="77777777" w:rsidR="001F36CD" w:rsidRPr="00E40E6F" w:rsidRDefault="001F36CD" w:rsidP="00BA7413">
      <w:pPr>
        <w:keepNext/>
        <w:keepLines/>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t>2)</w:t>
      </w:r>
      <w:r w:rsidRPr="00E40E6F">
        <w:rPr>
          <w:rFonts w:ascii="Times New Roman" w:eastAsia="Times New Roman" w:hAnsi="Times New Roman" w:cs="Times New Roman"/>
          <w:sz w:val="28"/>
          <w:szCs w:val="28"/>
          <w:lang w:eastAsia="uk-UA"/>
        </w:rPr>
        <w:t xml:space="preserve"> </w:t>
      </w:r>
      <w:r w:rsidRPr="00E40E6F">
        <w:rPr>
          <w:rFonts w:ascii="Times New Roman" w:eastAsia="Times New Roman" w:hAnsi="Times New Roman" w:cs="Times New Roman"/>
          <w:sz w:val="28"/>
          <w:szCs w:val="28"/>
          <w:lang w:eastAsia="uk-UA"/>
        </w:rPr>
        <w:tab/>
        <w:t>у робочий час через відповідальний підрозділ</w:t>
      </w:r>
      <w:r w:rsidRPr="00E40E6F">
        <w:rPr>
          <w:rFonts w:ascii="Times New Roman" w:eastAsia="Times New Roman" w:hAnsi="Times New Roman" w:cs="Times New Roman"/>
          <w:sz w:val="24"/>
          <w:szCs w:val="24"/>
          <w:lang w:eastAsia="uk-UA"/>
        </w:rPr>
        <w:t xml:space="preserve"> </w:t>
      </w:r>
      <w:r w:rsidRPr="00E40E6F">
        <w:rPr>
          <w:rFonts w:ascii="Times New Roman" w:eastAsia="Times New Roman" w:hAnsi="Times New Roman" w:cs="Times New Roman"/>
          <w:sz w:val="28"/>
          <w:szCs w:val="28"/>
          <w:lang w:eastAsia="uk-UA"/>
        </w:rPr>
        <w:t>за письмовим замовленням:</w:t>
      </w:r>
    </w:p>
    <w:p w14:paraId="44FF5F1F" w14:textId="77777777" w:rsidR="001F36CD" w:rsidRPr="00E40E6F" w:rsidRDefault="001F36CD" w:rsidP="00BA7413">
      <w:pPr>
        <w:keepNext/>
        <w:keepLines/>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w:t>
      </w:r>
      <w:r w:rsidRPr="00E40E6F">
        <w:rPr>
          <w:rFonts w:ascii="Times New Roman" w:eastAsia="Times New Roman" w:hAnsi="Times New Roman" w:cs="Times New Roman"/>
          <w:sz w:val="28"/>
          <w:szCs w:val="28"/>
          <w:lang w:eastAsia="uk-UA"/>
        </w:rPr>
        <w:tab/>
        <w:t>керівника,</w:t>
      </w:r>
      <w:r w:rsidR="001004F3" w:rsidRPr="00E40E6F">
        <w:rPr>
          <w:rFonts w:ascii="Times New Roman" w:eastAsia="Times New Roman" w:hAnsi="Times New Roman" w:cs="Times New Roman"/>
          <w:sz w:val="28"/>
          <w:szCs w:val="28"/>
          <w:lang w:eastAsia="uk-UA"/>
        </w:rPr>
        <w:t xml:space="preserve"> першого заступника та</w:t>
      </w:r>
      <w:r w:rsidRPr="00E40E6F">
        <w:rPr>
          <w:rFonts w:ascii="Times New Roman" w:eastAsia="Times New Roman" w:hAnsi="Times New Roman" w:cs="Times New Roman"/>
          <w:sz w:val="28"/>
          <w:szCs w:val="28"/>
          <w:lang w:eastAsia="uk-UA"/>
        </w:rPr>
        <w:t xml:space="preserve"> заступник</w:t>
      </w:r>
      <w:r w:rsidR="001004F3" w:rsidRPr="00E40E6F">
        <w:rPr>
          <w:rFonts w:ascii="Times New Roman" w:eastAsia="Times New Roman" w:hAnsi="Times New Roman" w:cs="Times New Roman"/>
          <w:sz w:val="28"/>
          <w:szCs w:val="28"/>
          <w:lang w:eastAsia="uk-UA"/>
        </w:rPr>
        <w:t>а</w:t>
      </w:r>
      <w:r w:rsidRPr="00E40E6F">
        <w:rPr>
          <w:rFonts w:ascii="Times New Roman" w:eastAsia="Times New Roman" w:hAnsi="Times New Roman" w:cs="Times New Roman"/>
          <w:sz w:val="28"/>
          <w:szCs w:val="28"/>
          <w:lang w:eastAsia="uk-UA"/>
        </w:rPr>
        <w:t xml:space="preserve"> керівника, начальника матеріально-технічного забезпечення та соціально-побутових потреб;</w:t>
      </w:r>
    </w:p>
    <w:p w14:paraId="13F0F2D2" w14:textId="77777777" w:rsidR="001F36CD" w:rsidRPr="00E40E6F" w:rsidRDefault="00550C62" w:rsidP="00BA7413">
      <w:pPr>
        <w:tabs>
          <w:tab w:val="left" w:pos="1418"/>
        </w:tabs>
        <w:spacing w:after="0" w:line="240" w:lineRule="auto"/>
        <w:ind w:firstLine="709"/>
        <w:jc w:val="both"/>
        <w:rPr>
          <w:rFonts w:ascii="Times New Roman" w:eastAsia="Times New Roman" w:hAnsi="Times New Roman" w:cs="Times New Roman"/>
          <w:sz w:val="28"/>
          <w:szCs w:val="28"/>
          <w:lang w:eastAsia="ru-RU"/>
        </w:rPr>
      </w:pPr>
      <w:r w:rsidRPr="00E40E6F">
        <w:rPr>
          <w:rFonts w:ascii="Times New Roman" w:eastAsia="Times New Roman" w:hAnsi="Times New Roman" w:cs="Times New Roman"/>
          <w:b/>
          <w:sz w:val="28"/>
          <w:szCs w:val="28"/>
          <w:lang w:val="ru-RU" w:eastAsia="uk-UA"/>
        </w:rPr>
        <w:t>7</w:t>
      </w:r>
      <w:r w:rsidR="001F36CD" w:rsidRPr="00E40E6F">
        <w:rPr>
          <w:rFonts w:ascii="Times New Roman" w:eastAsia="Times New Roman" w:hAnsi="Times New Roman" w:cs="Times New Roman"/>
          <w:b/>
          <w:sz w:val="28"/>
          <w:szCs w:val="28"/>
          <w:lang w:eastAsia="uk-UA"/>
        </w:rPr>
        <w:t>.3.1.</w:t>
      </w:r>
      <w:r w:rsidR="001F36CD"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ab/>
        <w:t xml:space="preserve">Транспортні засоби, допущені на об’єкт охорони за замовленнями, підлягають обов’язковому контролю на безпеку та обліку в </w:t>
      </w:r>
      <w:r w:rsidR="001F36CD" w:rsidRPr="00E40E6F">
        <w:rPr>
          <w:rFonts w:ascii="Times New Roman" w:eastAsia="Times New Roman" w:hAnsi="Times New Roman" w:cs="Times New Roman"/>
          <w:sz w:val="28"/>
          <w:szCs w:val="28"/>
          <w:lang w:eastAsia="ru-RU"/>
        </w:rPr>
        <w:t>журналі реєстрації в’їзду (виїзду) транспортних засобів (</w:t>
      </w:r>
      <w:r w:rsidR="001F36CD" w:rsidRPr="00E40E6F">
        <w:rPr>
          <w:rFonts w:ascii="Times New Roman" w:eastAsia="Times New Roman" w:hAnsi="Times New Roman" w:cs="Times New Roman"/>
          <w:b/>
          <w:i/>
          <w:sz w:val="28"/>
          <w:szCs w:val="28"/>
          <w:lang w:eastAsia="ru-RU"/>
        </w:rPr>
        <w:t>додаток 7).</w:t>
      </w:r>
    </w:p>
    <w:p w14:paraId="1DA00B81" w14:textId="77777777" w:rsidR="001F36CD" w:rsidRPr="00E40E6F" w:rsidRDefault="00550C62" w:rsidP="00BA7413">
      <w:pPr>
        <w:tabs>
          <w:tab w:val="left" w:pos="1418"/>
        </w:tabs>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t>7</w:t>
      </w:r>
      <w:r w:rsidR="001F36CD" w:rsidRPr="00E40E6F">
        <w:rPr>
          <w:rFonts w:ascii="Times New Roman" w:eastAsia="Times New Roman" w:hAnsi="Times New Roman" w:cs="Times New Roman"/>
          <w:b/>
          <w:sz w:val="28"/>
          <w:szCs w:val="28"/>
          <w:lang w:eastAsia="uk-UA"/>
        </w:rPr>
        <w:t>.3.2.</w:t>
      </w:r>
      <w:r w:rsidR="001F36CD"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ab/>
        <w:t xml:space="preserve">Транспортні засоби зустрічають, супроводжують на території </w:t>
      </w:r>
      <w:r w:rsidR="001004F3" w:rsidRPr="00E40E6F">
        <w:rPr>
          <w:rFonts w:ascii="Times New Roman" w:eastAsia="Times New Roman" w:hAnsi="Times New Roman" w:cs="Times New Roman"/>
          <w:sz w:val="28"/>
          <w:szCs w:val="28"/>
          <w:lang w:eastAsia="uk-UA"/>
        </w:rPr>
        <w:t>ЗОП</w:t>
      </w:r>
      <w:r w:rsidR="001F36CD" w:rsidRPr="00E40E6F">
        <w:rPr>
          <w:rFonts w:ascii="Times New Roman" w:eastAsia="Times New Roman" w:hAnsi="Times New Roman" w:cs="Times New Roman"/>
          <w:sz w:val="28"/>
          <w:szCs w:val="28"/>
          <w:lang w:eastAsia="uk-UA"/>
        </w:rPr>
        <w:t xml:space="preserve"> та проводять за її межі спеціально визначені працівники </w:t>
      </w:r>
      <w:r w:rsidR="001004F3" w:rsidRPr="00E40E6F">
        <w:rPr>
          <w:rFonts w:ascii="Times New Roman" w:eastAsia="Times New Roman" w:hAnsi="Times New Roman" w:cs="Times New Roman"/>
          <w:sz w:val="28"/>
          <w:szCs w:val="28"/>
          <w:lang w:eastAsia="uk-UA"/>
        </w:rPr>
        <w:t>ЗОП</w:t>
      </w:r>
      <w:r w:rsidR="001F36CD" w:rsidRPr="00E40E6F">
        <w:rPr>
          <w:rFonts w:ascii="Times New Roman" w:eastAsia="Times New Roman" w:hAnsi="Times New Roman" w:cs="Times New Roman"/>
          <w:sz w:val="28"/>
          <w:szCs w:val="28"/>
          <w:lang w:eastAsia="uk-UA"/>
        </w:rPr>
        <w:t xml:space="preserve">, а у вихідні та святкові дні, у неробочий час – постовий підрозділу поліції охорони (до прибуття працівників </w:t>
      </w:r>
      <w:r w:rsidR="001004F3" w:rsidRPr="00E40E6F">
        <w:rPr>
          <w:rFonts w:ascii="Times New Roman" w:eastAsia="Times New Roman" w:hAnsi="Times New Roman" w:cs="Times New Roman"/>
          <w:sz w:val="28"/>
          <w:szCs w:val="28"/>
          <w:lang w:eastAsia="uk-UA"/>
        </w:rPr>
        <w:t>ЗОП</w:t>
      </w:r>
      <w:r w:rsidR="001F36CD" w:rsidRPr="00E40E6F">
        <w:rPr>
          <w:rFonts w:ascii="Times New Roman" w:eastAsia="Times New Roman" w:hAnsi="Times New Roman" w:cs="Times New Roman"/>
          <w:sz w:val="28"/>
          <w:szCs w:val="28"/>
          <w:lang w:eastAsia="uk-UA"/>
        </w:rPr>
        <w:t>).</w:t>
      </w:r>
    </w:p>
    <w:p w14:paraId="1FE60398" w14:textId="77777777" w:rsidR="001F36CD" w:rsidRPr="00E40E6F" w:rsidRDefault="00550C62" w:rsidP="00BA7413">
      <w:pPr>
        <w:tabs>
          <w:tab w:val="left" w:pos="1418"/>
        </w:tabs>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val="ru-RU" w:eastAsia="uk-UA"/>
        </w:rPr>
        <w:t>7</w:t>
      </w:r>
      <w:r w:rsidR="001F36CD" w:rsidRPr="00E40E6F">
        <w:rPr>
          <w:rFonts w:ascii="Times New Roman" w:eastAsia="Times New Roman" w:hAnsi="Times New Roman" w:cs="Times New Roman"/>
          <w:b/>
          <w:sz w:val="28"/>
          <w:szCs w:val="28"/>
          <w:lang w:eastAsia="uk-UA"/>
        </w:rPr>
        <w:t>.</w:t>
      </w:r>
      <w:r w:rsidR="008074C7" w:rsidRPr="00E40E6F">
        <w:rPr>
          <w:rFonts w:ascii="Times New Roman" w:eastAsia="Times New Roman" w:hAnsi="Times New Roman" w:cs="Times New Roman"/>
          <w:b/>
          <w:sz w:val="28"/>
          <w:szCs w:val="28"/>
          <w:lang w:eastAsia="uk-UA"/>
        </w:rPr>
        <w:t>4</w:t>
      </w:r>
      <w:r w:rsidR="001F36CD" w:rsidRPr="00E40E6F">
        <w:rPr>
          <w:rFonts w:ascii="Times New Roman" w:eastAsia="Times New Roman" w:hAnsi="Times New Roman" w:cs="Times New Roman"/>
          <w:b/>
          <w:sz w:val="28"/>
          <w:szCs w:val="28"/>
          <w:lang w:eastAsia="uk-UA"/>
        </w:rPr>
        <w:t>.</w:t>
      </w:r>
      <w:r w:rsidR="001F36CD"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ab/>
        <w:t xml:space="preserve">У разі виникнення надзвичайної ситуації автомобілі аварійно-рятувальних загонів, аварійних, медичних служб, пожежної охорони пропускаються на територію </w:t>
      </w:r>
      <w:r w:rsidR="001004F3" w:rsidRPr="00E40E6F">
        <w:rPr>
          <w:rFonts w:ascii="Times New Roman" w:eastAsia="Times New Roman" w:hAnsi="Times New Roman" w:cs="Times New Roman"/>
          <w:sz w:val="28"/>
          <w:szCs w:val="28"/>
          <w:lang w:eastAsia="uk-UA"/>
        </w:rPr>
        <w:t>ЗОП</w:t>
      </w:r>
      <w:r w:rsidR="001F36CD" w:rsidRPr="00E40E6F">
        <w:rPr>
          <w:rFonts w:ascii="Times New Roman" w:eastAsia="Times New Roman" w:hAnsi="Times New Roman" w:cs="Times New Roman"/>
          <w:sz w:val="28"/>
          <w:szCs w:val="28"/>
          <w:lang w:eastAsia="uk-UA"/>
        </w:rPr>
        <w:t xml:space="preserve"> без перепустки із подальшим інформуванням чергового працівника, </w:t>
      </w:r>
      <w:proofErr w:type="spellStart"/>
      <w:r w:rsidR="001F36CD" w:rsidRPr="00E40E6F">
        <w:rPr>
          <w:rFonts w:ascii="Times New Roman" w:eastAsia="Times New Roman" w:hAnsi="Times New Roman" w:cs="Times New Roman"/>
          <w:sz w:val="28"/>
          <w:szCs w:val="28"/>
          <w:lang w:eastAsia="uk-UA"/>
        </w:rPr>
        <w:t>приймалень</w:t>
      </w:r>
      <w:proofErr w:type="spellEnd"/>
      <w:r w:rsidR="001F36CD" w:rsidRPr="00E40E6F">
        <w:rPr>
          <w:rFonts w:ascii="Times New Roman" w:eastAsia="Times New Roman" w:hAnsi="Times New Roman" w:cs="Times New Roman"/>
          <w:sz w:val="28"/>
          <w:szCs w:val="28"/>
          <w:lang w:eastAsia="uk-UA"/>
        </w:rPr>
        <w:t xml:space="preserve"> першого заступника та заступників </w:t>
      </w:r>
      <w:r w:rsidR="001004F3" w:rsidRPr="00E40E6F">
        <w:rPr>
          <w:rFonts w:ascii="Times New Roman" w:eastAsia="Times New Roman" w:hAnsi="Times New Roman" w:cs="Times New Roman"/>
          <w:sz w:val="28"/>
          <w:szCs w:val="28"/>
          <w:lang w:eastAsia="uk-UA"/>
        </w:rPr>
        <w:t>Закарпатської обласної прокуратури.</w:t>
      </w:r>
    </w:p>
    <w:p w14:paraId="5624ACBE" w14:textId="77777777" w:rsidR="001F36CD" w:rsidRPr="00E40E6F" w:rsidRDefault="00550C62" w:rsidP="00BA7413">
      <w:pPr>
        <w:tabs>
          <w:tab w:val="left" w:pos="1418"/>
        </w:tabs>
        <w:spacing w:after="0" w:line="240" w:lineRule="auto"/>
        <w:ind w:firstLine="709"/>
        <w:jc w:val="both"/>
        <w:rPr>
          <w:rFonts w:ascii="Times New Roman" w:eastAsia="Times New Roman" w:hAnsi="Times New Roman" w:cs="Times New Roman"/>
          <w:sz w:val="28"/>
          <w:szCs w:val="28"/>
          <w:lang w:val="ru-RU" w:eastAsia="uk-UA"/>
        </w:rPr>
      </w:pPr>
      <w:r w:rsidRPr="00E40E6F">
        <w:rPr>
          <w:rFonts w:ascii="Times New Roman" w:eastAsia="Times New Roman" w:hAnsi="Times New Roman" w:cs="Times New Roman"/>
          <w:b/>
          <w:sz w:val="28"/>
          <w:szCs w:val="28"/>
          <w:lang w:val="ru-RU" w:eastAsia="uk-UA"/>
        </w:rPr>
        <w:t>7</w:t>
      </w:r>
      <w:r w:rsidR="001F36CD" w:rsidRPr="00E40E6F">
        <w:rPr>
          <w:rFonts w:ascii="Times New Roman" w:eastAsia="Times New Roman" w:hAnsi="Times New Roman" w:cs="Times New Roman"/>
          <w:b/>
          <w:sz w:val="28"/>
          <w:szCs w:val="28"/>
          <w:lang w:eastAsia="uk-UA"/>
        </w:rPr>
        <w:t>.</w:t>
      </w:r>
      <w:r w:rsidR="008074C7" w:rsidRPr="00E40E6F">
        <w:rPr>
          <w:rFonts w:ascii="Times New Roman" w:eastAsia="Times New Roman" w:hAnsi="Times New Roman" w:cs="Times New Roman"/>
          <w:b/>
          <w:sz w:val="28"/>
          <w:szCs w:val="28"/>
          <w:lang w:eastAsia="uk-UA"/>
        </w:rPr>
        <w:t>5</w:t>
      </w:r>
      <w:r w:rsidR="001F36CD" w:rsidRPr="00E40E6F">
        <w:rPr>
          <w:rFonts w:ascii="Times New Roman" w:eastAsia="Times New Roman" w:hAnsi="Times New Roman" w:cs="Times New Roman"/>
          <w:b/>
          <w:sz w:val="28"/>
          <w:szCs w:val="28"/>
          <w:lang w:eastAsia="uk-UA"/>
        </w:rPr>
        <w:t>.</w:t>
      </w:r>
      <w:r w:rsidR="001F36CD" w:rsidRPr="00E40E6F">
        <w:rPr>
          <w:rFonts w:ascii="Times New Roman" w:eastAsia="Times New Roman" w:hAnsi="Times New Roman" w:cs="Times New Roman"/>
          <w:sz w:val="28"/>
          <w:szCs w:val="28"/>
          <w:lang w:eastAsia="uk-UA"/>
        </w:rPr>
        <w:tab/>
      </w:r>
      <w:bookmarkStart w:id="2" w:name="bookmark8"/>
      <w:r w:rsidR="001F36CD" w:rsidRPr="00E40E6F">
        <w:rPr>
          <w:rFonts w:ascii="Times New Roman" w:eastAsia="Times New Roman" w:hAnsi="Times New Roman" w:cs="Times New Roman"/>
          <w:sz w:val="28"/>
          <w:szCs w:val="28"/>
          <w:lang w:eastAsia="uk-UA"/>
        </w:rPr>
        <w:t>Питання про надання допуску на об’єкти охорони</w:t>
      </w:r>
      <w:r w:rsidR="001F36CD" w:rsidRPr="00E40E6F">
        <w:rPr>
          <w:rFonts w:ascii="Times New Roman" w:eastAsia="Times New Roman" w:hAnsi="Times New Roman" w:cs="Times New Roman"/>
          <w:sz w:val="26"/>
          <w:szCs w:val="26"/>
          <w:lang w:eastAsia="uk-UA"/>
        </w:rPr>
        <w:t xml:space="preserve"> </w:t>
      </w:r>
      <w:r w:rsidR="001F36CD" w:rsidRPr="00E40E6F">
        <w:rPr>
          <w:rFonts w:ascii="Times New Roman" w:eastAsia="Times New Roman" w:hAnsi="Times New Roman" w:cs="Times New Roman"/>
          <w:sz w:val="28"/>
          <w:szCs w:val="28"/>
          <w:lang w:eastAsia="uk-UA"/>
        </w:rPr>
        <w:t xml:space="preserve">транспортним засобам, не передбаченим </w:t>
      </w:r>
      <w:r w:rsidR="001004F3" w:rsidRPr="00E40E6F">
        <w:rPr>
          <w:rFonts w:ascii="Times New Roman" w:eastAsia="Times New Roman" w:hAnsi="Times New Roman" w:cs="Times New Roman"/>
          <w:sz w:val="28"/>
          <w:szCs w:val="28"/>
          <w:lang w:eastAsia="uk-UA"/>
        </w:rPr>
        <w:t>цими Правилами</w:t>
      </w:r>
      <w:r w:rsidR="001F36CD" w:rsidRPr="00E40E6F">
        <w:rPr>
          <w:rFonts w:ascii="Times New Roman" w:eastAsia="Times New Roman" w:hAnsi="Times New Roman" w:cs="Times New Roman"/>
          <w:sz w:val="28"/>
          <w:szCs w:val="28"/>
          <w:lang w:eastAsia="uk-UA"/>
        </w:rPr>
        <w:t>, здійснюється за рішенням начальника відділу матеріально-технічного забезпечення та соціально-побутових потреб.</w:t>
      </w:r>
    </w:p>
    <w:p w14:paraId="5803DCA6" w14:textId="77777777" w:rsidR="006D3D61" w:rsidRPr="00E40E6F" w:rsidRDefault="006D3D61" w:rsidP="00BA7413">
      <w:pPr>
        <w:tabs>
          <w:tab w:val="left" w:pos="1418"/>
        </w:tabs>
        <w:spacing w:after="0" w:line="240" w:lineRule="auto"/>
        <w:ind w:firstLine="709"/>
        <w:jc w:val="both"/>
        <w:rPr>
          <w:rFonts w:ascii="Times New Roman" w:eastAsia="Times New Roman" w:hAnsi="Times New Roman" w:cs="Times New Roman"/>
          <w:sz w:val="28"/>
          <w:szCs w:val="28"/>
          <w:lang w:val="ru-RU" w:eastAsia="uk-UA"/>
        </w:rPr>
      </w:pPr>
    </w:p>
    <w:p w14:paraId="2734AE2A" w14:textId="77777777" w:rsidR="001F36CD" w:rsidRPr="00E40E6F" w:rsidRDefault="00550C62" w:rsidP="00BA7413">
      <w:pPr>
        <w:keepNext/>
        <w:keepLines/>
        <w:tabs>
          <w:tab w:val="left" w:pos="1418"/>
        </w:tabs>
        <w:spacing w:after="0" w:line="240" w:lineRule="auto"/>
        <w:ind w:firstLine="709"/>
        <w:outlineLvl w:val="5"/>
        <w:rPr>
          <w:rFonts w:ascii="Times New Roman" w:eastAsia="Times New Roman" w:hAnsi="Times New Roman" w:cs="Times New Roman"/>
          <w:b/>
          <w:sz w:val="28"/>
          <w:szCs w:val="28"/>
          <w:lang w:eastAsia="uk-UA"/>
        </w:rPr>
      </w:pPr>
      <w:bookmarkStart w:id="3" w:name="bookmark9"/>
      <w:bookmarkEnd w:id="2"/>
      <w:r w:rsidRPr="00E40E6F">
        <w:rPr>
          <w:rFonts w:ascii="Times New Roman" w:eastAsia="Times New Roman" w:hAnsi="Times New Roman" w:cs="Times New Roman"/>
          <w:b/>
          <w:sz w:val="28"/>
          <w:szCs w:val="28"/>
          <w:lang w:val="ru-RU" w:eastAsia="uk-UA"/>
        </w:rPr>
        <w:t>8</w:t>
      </w:r>
      <w:r w:rsidR="001F36CD" w:rsidRPr="00E40E6F">
        <w:rPr>
          <w:rFonts w:ascii="Times New Roman" w:eastAsia="Times New Roman" w:hAnsi="Times New Roman" w:cs="Times New Roman"/>
          <w:b/>
          <w:sz w:val="28"/>
          <w:szCs w:val="28"/>
          <w:lang w:eastAsia="uk-UA"/>
        </w:rPr>
        <w:t>.</w:t>
      </w:r>
      <w:r w:rsidR="001F36CD" w:rsidRPr="00E40E6F">
        <w:rPr>
          <w:rFonts w:ascii="Times New Roman" w:eastAsia="Times New Roman" w:hAnsi="Times New Roman" w:cs="Times New Roman"/>
          <w:b/>
          <w:sz w:val="28"/>
          <w:szCs w:val="28"/>
          <w:lang w:eastAsia="uk-UA"/>
        </w:rPr>
        <w:tab/>
        <w:t>Переміщення матеріальних цінностей</w:t>
      </w:r>
      <w:bookmarkEnd w:id="3"/>
    </w:p>
    <w:p w14:paraId="2B0A3D47" w14:textId="77777777" w:rsidR="00327CC5" w:rsidRPr="00E40E6F" w:rsidRDefault="00327CC5" w:rsidP="00BA7413">
      <w:pPr>
        <w:keepNext/>
        <w:keepLines/>
        <w:tabs>
          <w:tab w:val="left" w:pos="1418"/>
        </w:tabs>
        <w:spacing w:after="0" w:line="240" w:lineRule="auto"/>
        <w:ind w:firstLine="709"/>
        <w:outlineLvl w:val="5"/>
        <w:rPr>
          <w:rFonts w:ascii="Times New Roman" w:eastAsia="Times New Roman" w:hAnsi="Times New Roman" w:cs="Times New Roman"/>
          <w:b/>
          <w:sz w:val="28"/>
          <w:szCs w:val="28"/>
          <w:lang w:eastAsia="uk-UA"/>
        </w:rPr>
      </w:pPr>
    </w:p>
    <w:p w14:paraId="42DD933A" w14:textId="77777777" w:rsidR="001F36CD" w:rsidRPr="00E40E6F" w:rsidRDefault="00550C62" w:rsidP="00BA7413">
      <w:pPr>
        <w:tabs>
          <w:tab w:val="left" w:pos="1418"/>
        </w:tabs>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val="ru-RU" w:eastAsia="uk-UA"/>
        </w:rPr>
        <w:t>8</w:t>
      </w:r>
      <w:r w:rsidR="001F36CD" w:rsidRPr="00E40E6F">
        <w:rPr>
          <w:rFonts w:ascii="Times New Roman" w:eastAsia="Times New Roman" w:hAnsi="Times New Roman" w:cs="Times New Roman"/>
          <w:b/>
          <w:sz w:val="28"/>
          <w:szCs w:val="28"/>
          <w:lang w:eastAsia="uk-UA"/>
        </w:rPr>
        <w:t>.1.</w:t>
      </w:r>
      <w:r w:rsidR="001F36CD"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ab/>
        <w:t xml:space="preserve">Переміщення матеріальних цінностей (внесення, ввезення, винесення, вивезення) на об’єкт (з об’єкта) охорони здійснюється у супроводі матеріально відповідальної особи </w:t>
      </w:r>
      <w:r w:rsidR="001004F3" w:rsidRPr="00E40E6F">
        <w:rPr>
          <w:rFonts w:ascii="Times New Roman" w:eastAsia="Times New Roman" w:hAnsi="Times New Roman" w:cs="Times New Roman"/>
          <w:sz w:val="28"/>
          <w:szCs w:val="28"/>
          <w:lang w:eastAsia="uk-UA"/>
        </w:rPr>
        <w:t>ЗОП</w:t>
      </w:r>
      <w:r w:rsidR="001F36CD" w:rsidRPr="00E40E6F">
        <w:rPr>
          <w:rFonts w:ascii="Times New Roman" w:eastAsia="Times New Roman" w:hAnsi="Times New Roman" w:cs="Times New Roman"/>
          <w:sz w:val="28"/>
          <w:szCs w:val="28"/>
          <w:lang w:eastAsia="uk-UA"/>
        </w:rPr>
        <w:t xml:space="preserve"> на підставі накладних постачальника та </w:t>
      </w:r>
      <w:r w:rsidR="001F36CD" w:rsidRPr="00E40E6F">
        <w:rPr>
          <w:rFonts w:ascii="Times New Roman" w:eastAsia="Times New Roman" w:hAnsi="Times New Roman" w:cs="Times New Roman"/>
          <w:sz w:val="28"/>
          <w:szCs w:val="28"/>
          <w:u w:val="single"/>
          <w:lang w:eastAsia="uk-UA"/>
        </w:rPr>
        <w:t xml:space="preserve"> </w:t>
      </w:r>
      <w:r w:rsidR="001F36CD" w:rsidRPr="00E40E6F">
        <w:rPr>
          <w:rFonts w:ascii="Times New Roman" w:eastAsia="Times New Roman" w:hAnsi="Times New Roman" w:cs="Times New Roman"/>
          <w:sz w:val="28"/>
          <w:szCs w:val="28"/>
          <w:lang w:eastAsia="uk-UA"/>
        </w:rPr>
        <w:t>перепустки встановленого зразка (</w:t>
      </w:r>
      <w:r w:rsidR="001F36CD" w:rsidRPr="00E40E6F">
        <w:rPr>
          <w:rFonts w:ascii="Times New Roman" w:eastAsia="Times New Roman" w:hAnsi="Times New Roman" w:cs="Times New Roman"/>
          <w:b/>
          <w:i/>
          <w:sz w:val="28"/>
          <w:szCs w:val="28"/>
          <w:lang w:eastAsia="uk-UA"/>
        </w:rPr>
        <w:t>додаток 8</w:t>
      </w:r>
      <w:r w:rsidR="001F36CD" w:rsidRPr="00E40E6F">
        <w:rPr>
          <w:rFonts w:ascii="Times New Roman" w:eastAsia="Times New Roman" w:hAnsi="Times New Roman" w:cs="Times New Roman"/>
          <w:sz w:val="28"/>
          <w:szCs w:val="28"/>
          <w:lang w:eastAsia="uk-UA"/>
        </w:rPr>
        <w:t xml:space="preserve">), погодженої начальником відділу матеріально-технічного забезпечення та соціально-побутових потреб.  </w:t>
      </w:r>
    </w:p>
    <w:p w14:paraId="4965E805" w14:textId="77777777" w:rsidR="001F36CD" w:rsidRPr="00E40E6F" w:rsidRDefault="00550C62" w:rsidP="00BA7413">
      <w:pPr>
        <w:tabs>
          <w:tab w:val="left" w:pos="1418"/>
        </w:tabs>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val="ru-RU" w:eastAsia="uk-UA"/>
        </w:rPr>
        <w:t>8</w:t>
      </w:r>
      <w:r w:rsidR="001F36CD" w:rsidRPr="00E40E6F">
        <w:rPr>
          <w:rFonts w:ascii="Times New Roman" w:eastAsia="Times New Roman" w:hAnsi="Times New Roman" w:cs="Times New Roman"/>
          <w:b/>
          <w:sz w:val="28"/>
          <w:szCs w:val="28"/>
          <w:lang w:eastAsia="uk-UA"/>
        </w:rPr>
        <w:t>.2.</w:t>
      </w:r>
      <w:r w:rsidR="001F36CD" w:rsidRPr="00E40E6F">
        <w:rPr>
          <w:rFonts w:ascii="Times New Roman" w:eastAsia="Times New Roman" w:hAnsi="Times New Roman" w:cs="Times New Roman"/>
          <w:sz w:val="28"/>
          <w:szCs w:val="28"/>
          <w:lang w:eastAsia="uk-UA"/>
        </w:rPr>
        <w:tab/>
        <w:t>Постові підрозділу поліції охорони  не несуть відповідальності за майно, яке переміщується.</w:t>
      </w:r>
    </w:p>
    <w:p w14:paraId="6582DA63" w14:textId="77777777" w:rsidR="00CE542A" w:rsidRPr="00E40E6F" w:rsidRDefault="00550C62" w:rsidP="00BA7413">
      <w:pPr>
        <w:tabs>
          <w:tab w:val="left" w:pos="1418"/>
        </w:tabs>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t>8</w:t>
      </w:r>
      <w:r w:rsidR="001F36CD" w:rsidRPr="00E40E6F">
        <w:rPr>
          <w:rFonts w:ascii="Times New Roman" w:eastAsia="Times New Roman" w:hAnsi="Times New Roman" w:cs="Times New Roman"/>
          <w:b/>
          <w:sz w:val="28"/>
          <w:szCs w:val="28"/>
          <w:lang w:eastAsia="uk-UA"/>
        </w:rPr>
        <w:t>.3.</w:t>
      </w:r>
      <w:r w:rsidR="001F36CD"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ab/>
        <w:t xml:space="preserve">При винесенні (вивезенні) матеріальних цінностей перепустка надається </w:t>
      </w:r>
      <w:r w:rsidR="00CE542A"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 xml:space="preserve"> співробітнику </w:t>
      </w:r>
      <w:r w:rsidR="00CE542A"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 xml:space="preserve">на </w:t>
      </w:r>
      <w:r w:rsidR="00CE542A"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посту</w:t>
      </w:r>
      <w:r w:rsidR="00CE542A"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 xml:space="preserve"> охорони, </w:t>
      </w:r>
      <w:r w:rsidR="00CE542A"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який</w:t>
      </w:r>
      <w:r w:rsidR="00CE542A"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 xml:space="preserve"> </w:t>
      </w:r>
      <w:r w:rsidR="00CE542A"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 xml:space="preserve">указує </w:t>
      </w:r>
      <w:r w:rsidR="00CE542A"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 xml:space="preserve">в </w:t>
      </w:r>
      <w:r w:rsidR="00CE542A"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 xml:space="preserve">ній </w:t>
      </w:r>
      <w:r w:rsidR="00CE542A"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 xml:space="preserve">дату, </w:t>
      </w:r>
      <w:r w:rsidR="00CE542A"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 xml:space="preserve">час </w:t>
      </w:r>
    </w:p>
    <w:p w14:paraId="6800E83F" w14:textId="77777777" w:rsidR="001F36CD" w:rsidRPr="00E40E6F" w:rsidRDefault="001F36CD" w:rsidP="00CE542A">
      <w:pPr>
        <w:tabs>
          <w:tab w:val="left" w:pos="1418"/>
        </w:tabs>
        <w:spacing w:after="0" w:line="240" w:lineRule="auto"/>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lastRenderedPageBreak/>
        <w:t xml:space="preserve">переміщення матеріальних цінностей, номер поста, через який відбувається їх  переміщення, своє прізвище та проставляє особистий підпис, після чого передає перепустку до відповідального підрозділу.   </w:t>
      </w:r>
    </w:p>
    <w:p w14:paraId="05DAA264" w14:textId="77777777" w:rsidR="001F36CD" w:rsidRPr="00E40E6F" w:rsidRDefault="00550C62" w:rsidP="00BA7413">
      <w:pPr>
        <w:tabs>
          <w:tab w:val="left" w:pos="1418"/>
        </w:tabs>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val="ru-RU" w:eastAsia="uk-UA"/>
        </w:rPr>
        <w:t>8</w:t>
      </w:r>
      <w:r w:rsidR="001F36CD" w:rsidRPr="00E40E6F">
        <w:rPr>
          <w:rFonts w:ascii="Times New Roman" w:eastAsia="Times New Roman" w:hAnsi="Times New Roman" w:cs="Times New Roman"/>
          <w:b/>
          <w:sz w:val="28"/>
          <w:szCs w:val="28"/>
          <w:lang w:eastAsia="uk-UA"/>
        </w:rPr>
        <w:t>.4.</w:t>
      </w:r>
      <w:r w:rsidR="001F36CD" w:rsidRPr="00E40E6F">
        <w:rPr>
          <w:rFonts w:ascii="Times New Roman" w:eastAsia="Times New Roman" w:hAnsi="Times New Roman" w:cs="Times New Roman"/>
          <w:sz w:val="28"/>
          <w:szCs w:val="28"/>
          <w:lang w:eastAsia="uk-UA"/>
        </w:rPr>
        <w:tab/>
        <w:t xml:space="preserve">Співробітники підрозділу поліції охорони зобов’язані перевіряти на безпеку майно, що ввозиться, вноситься на територію </w:t>
      </w:r>
      <w:r w:rsidR="001004F3" w:rsidRPr="00E40E6F">
        <w:rPr>
          <w:rFonts w:ascii="Times New Roman" w:eastAsia="Times New Roman" w:hAnsi="Times New Roman" w:cs="Times New Roman"/>
          <w:sz w:val="28"/>
          <w:szCs w:val="28"/>
          <w:lang w:eastAsia="uk-UA"/>
        </w:rPr>
        <w:t>ЗОП</w:t>
      </w:r>
      <w:r w:rsidR="001F36CD" w:rsidRPr="00E40E6F">
        <w:rPr>
          <w:rFonts w:ascii="Times New Roman" w:eastAsia="Times New Roman" w:hAnsi="Times New Roman" w:cs="Times New Roman"/>
          <w:sz w:val="28"/>
          <w:szCs w:val="28"/>
          <w:lang w:eastAsia="uk-UA"/>
        </w:rPr>
        <w:t>, зазначене в перепустці.</w:t>
      </w:r>
    </w:p>
    <w:p w14:paraId="2F948037" w14:textId="77777777" w:rsidR="001F36CD" w:rsidRPr="00E40E6F" w:rsidRDefault="00550C62" w:rsidP="00BA7413">
      <w:pPr>
        <w:widowControl w:val="0"/>
        <w:shd w:val="clear" w:color="auto" w:fill="FFFFFF"/>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x-none"/>
        </w:rPr>
      </w:pPr>
      <w:r w:rsidRPr="00E40E6F">
        <w:rPr>
          <w:rFonts w:ascii="Times New Roman" w:eastAsia="Times New Roman" w:hAnsi="Times New Roman" w:cs="Times New Roman"/>
          <w:b/>
          <w:sz w:val="28"/>
          <w:szCs w:val="28"/>
          <w:lang w:eastAsia="x-none"/>
        </w:rPr>
        <w:t>8</w:t>
      </w:r>
      <w:r w:rsidR="001F36CD" w:rsidRPr="00E40E6F">
        <w:rPr>
          <w:rFonts w:ascii="Times New Roman" w:eastAsia="Times New Roman" w:hAnsi="Times New Roman" w:cs="Times New Roman"/>
          <w:b/>
          <w:sz w:val="28"/>
          <w:szCs w:val="28"/>
          <w:lang w:eastAsia="x-none"/>
        </w:rPr>
        <w:t>.5.</w:t>
      </w:r>
      <w:r w:rsidR="001F36CD" w:rsidRPr="00E40E6F">
        <w:rPr>
          <w:rFonts w:ascii="Times New Roman" w:eastAsia="Times New Roman" w:hAnsi="Times New Roman" w:cs="Times New Roman"/>
          <w:sz w:val="28"/>
          <w:szCs w:val="28"/>
          <w:lang w:eastAsia="x-none"/>
        </w:rPr>
        <w:t xml:space="preserve"> </w:t>
      </w:r>
      <w:r w:rsidR="001F36CD" w:rsidRPr="00E40E6F">
        <w:rPr>
          <w:rFonts w:ascii="Times New Roman" w:eastAsia="Times New Roman" w:hAnsi="Times New Roman" w:cs="Times New Roman"/>
          <w:sz w:val="28"/>
          <w:szCs w:val="28"/>
          <w:lang w:eastAsia="x-none"/>
        </w:rPr>
        <w:tab/>
        <w:t xml:space="preserve">Співробітники підрозділу поліції охорони мають право перевіряти за допомогою технічних засобів охорони вміст портфелів, сумок, пакунків, що вносяться (ввозяться) через пост охорони, а у разі виникнення сумніву щодо  вмісту запропонувати особі, яка вносить (ввозить) згадані речі, надати їх для огляду, крім </w:t>
      </w:r>
      <w:proofErr w:type="spellStart"/>
      <w:r w:rsidR="001F36CD" w:rsidRPr="00E40E6F">
        <w:rPr>
          <w:rFonts w:ascii="Times New Roman" w:eastAsia="Times New Roman" w:hAnsi="Times New Roman" w:cs="Times New Roman"/>
          <w:sz w:val="28"/>
          <w:szCs w:val="28"/>
          <w:lang w:eastAsia="x-none"/>
        </w:rPr>
        <w:t>спецваліз</w:t>
      </w:r>
      <w:proofErr w:type="spellEnd"/>
      <w:r w:rsidR="001F36CD" w:rsidRPr="00E40E6F">
        <w:rPr>
          <w:rFonts w:ascii="Times New Roman" w:eastAsia="Times New Roman" w:hAnsi="Times New Roman" w:cs="Times New Roman"/>
          <w:sz w:val="28"/>
          <w:szCs w:val="28"/>
          <w:lang w:eastAsia="x-none"/>
        </w:rPr>
        <w:t>, у яких транспортуються матеріальні носії секретної інформації, речей осіб, що мають спеціальний правовий статус, та опечатаних речових доказів.</w:t>
      </w:r>
    </w:p>
    <w:p w14:paraId="6F07860F" w14:textId="77777777" w:rsidR="001F36CD" w:rsidRPr="00E40E6F" w:rsidRDefault="00550C62" w:rsidP="00BA7413">
      <w:pPr>
        <w:widowControl w:val="0"/>
        <w:shd w:val="clear" w:color="auto" w:fill="FFFFFF"/>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x-none"/>
        </w:rPr>
      </w:pPr>
      <w:r w:rsidRPr="00E40E6F">
        <w:rPr>
          <w:rFonts w:ascii="Times New Roman" w:eastAsia="Times New Roman" w:hAnsi="Times New Roman" w:cs="Times New Roman"/>
          <w:b/>
          <w:sz w:val="28"/>
          <w:szCs w:val="28"/>
          <w:lang w:val="ru-RU" w:eastAsia="x-none"/>
        </w:rPr>
        <w:t>8</w:t>
      </w:r>
      <w:r w:rsidR="001F36CD" w:rsidRPr="00E40E6F">
        <w:rPr>
          <w:rFonts w:ascii="Times New Roman" w:eastAsia="Times New Roman" w:hAnsi="Times New Roman" w:cs="Times New Roman"/>
          <w:b/>
          <w:sz w:val="28"/>
          <w:szCs w:val="28"/>
          <w:lang w:eastAsia="x-none"/>
        </w:rPr>
        <w:t>.6.</w:t>
      </w:r>
      <w:r w:rsidR="001F36CD" w:rsidRPr="00E40E6F">
        <w:rPr>
          <w:rFonts w:ascii="Times New Roman" w:eastAsia="Times New Roman" w:hAnsi="Times New Roman" w:cs="Times New Roman"/>
          <w:sz w:val="28"/>
          <w:szCs w:val="28"/>
          <w:lang w:eastAsia="x-none"/>
        </w:rPr>
        <w:t xml:space="preserve"> </w:t>
      </w:r>
      <w:r w:rsidR="001F36CD" w:rsidRPr="00E40E6F">
        <w:rPr>
          <w:rFonts w:ascii="Times New Roman" w:eastAsia="Times New Roman" w:hAnsi="Times New Roman" w:cs="Times New Roman"/>
          <w:sz w:val="28"/>
          <w:szCs w:val="28"/>
          <w:lang w:eastAsia="x-none"/>
        </w:rPr>
        <w:tab/>
        <w:t>У разі відмови від надання особистих портфелів, сумок, пакунків для огляду вмісту їх внесення (ввезення) забороняється.</w:t>
      </w:r>
    </w:p>
    <w:p w14:paraId="0EAEE39D" w14:textId="77777777" w:rsidR="001F36CD" w:rsidRPr="00E40E6F" w:rsidRDefault="00550C62" w:rsidP="00BA7413">
      <w:pPr>
        <w:tabs>
          <w:tab w:val="left" w:pos="1418"/>
        </w:tabs>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t>8</w:t>
      </w:r>
      <w:r w:rsidR="001F36CD" w:rsidRPr="00E40E6F">
        <w:rPr>
          <w:rFonts w:ascii="Times New Roman" w:eastAsia="Times New Roman" w:hAnsi="Times New Roman" w:cs="Times New Roman"/>
          <w:b/>
          <w:sz w:val="28"/>
          <w:szCs w:val="28"/>
          <w:lang w:eastAsia="uk-UA"/>
        </w:rPr>
        <w:t xml:space="preserve">.7. </w:t>
      </w:r>
      <w:r w:rsidR="001F36CD" w:rsidRPr="00E40E6F">
        <w:rPr>
          <w:rFonts w:ascii="Times New Roman" w:eastAsia="Times New Roman" w:hAnsi="Times New Roman" w:cs="Times New Roman"/>
          <w:b/>
          <w:sz w:val="28"/>
          <w:szCs w:val="28"/>
          <w:lang w:eastAsia="uk-UA"/>
        </w:rPr>
        <w:tab/>
      </w:r>
      <w:r w:rsidR="001F36CD" w:rsidRPr="00E40E6F">
        <w:rPr>
          <w:rFonts w:ascii="Times New Roman" w:eastAsia="Times New Roman" w:hAnsi="Times New Roman" w:cs="Times New Roman"/>
          <w:sz w:val="28"/>
          <w:szCs w:val="28"/>
          <w:lang w:eastAsia="uk-UA"/>
        </w:rPr>
        <w:t xml:space="preserve">Завантаження сміття, будівельних відходів тощо та їх вивезення з території </w:t>
      </w:r>
      <w:r w:rsidR="001004F3" w:rsidRPr="00E40E6F">
        <w:rPr>
          <w:rFonts w:ascii="Times New Roman" w:eastAsia="Times New Roman" w:hAnsi="Times New Roman" w:cs="Times New Roman"/>
          <w:sz w:val="28"/>
          <w:szCs w:val="28"/>
          <w:lang w:eastAsia="uk-UA"/>
        </w:rPr>
        <w:t>ЗОП</w:t>
      </w:r>
      <w:r w:rsidR="001F36CD" w:rsidRPr="00E40E6F">
        <w:rPr>
          <w:rFonts w:ascii="Times New Roman" w:eastAsia="Times New Roman" w:hAnsi="Times New Roman" w:cs="Times New Roman"/>
          <w:sz w:val="28"/>
          <w:szCs w:val="28"/>
          <w:lang w:eastAsia="uk-UA"/>
        </w:rPr>
        <w:t xml:space="preserve"> здійснюються під наглядом відповідного працівника </w:t>
      </w:r>
      <w:r w:rsidRPr="00E40E6F">
        <w:rPr>
          <w:rFonts w:ascii="Times New Roman" w:eastAsia="Times New Roman" w:hAnsi="Times New Roman" w:cs="Times New Roman"/>
          <w:sz w:val="28"/>
          <w:szCs w:val="28"/>
          <w:lang w:eastAsia="uk-UA"/>
        </w:rPr>
        <w:t>обласної</w:t>
      </w:r>
      <w:r w:rsidR="00A3239F" w:rsidRPr="00E40E6F">
        <w:rPr>
          <w:rFonts w:ascii="Times New Roman" w:eastAsia="Times New Roman" w:hAnsi="Times New Roman" w:cs="Times New Roman"/>
          <w:sz w:val="28"/>
          <w:szCs w:val="28"/>
          <w:lang w:eastAsia="uk-UA"/>
        </w:rPr>
        <w:t xml:space="preserve"> прокуратури</w:t>
      </w:r>
      <w:r w:rsidR="001F36CD" w:rsidRPr="00E40E6F">
        <w:rPr>
          <w:rFonts w:ascii="Times New Roman" w:eastAsia="Times New Roman" w:hAnsi="Times New Roman" w:cs="Times New Roman"/>
          <w:sz w:val="28"/>
          <w:szCs w:val="28"/>
          <w:lang w:eastAsia="uk-UA"/>
        </w:rPr>
        <w:t>.</w:t>
      </w:r>
    </w:p>
    <w:p w14:paraId="665EC2BE" w14:textId="77777777" w:rsidR="00A3239F" w:rsidRPr="00E40E6F" w:rsidRDefault="00A3239F" w:rsidP="00BA7413">
      <w:pPr>
        <w:tabs>
          <w:tab w:val="left" w:pos="1418"/>
        </w:tabs>
        <w:spacing w:after="0" w:line="240" w:lineRule="auto"/>
        <w:ind w:firstLine="709"/>
        <w:jc w:val="both"/>
        <w:rPr>
          <w:rFonts w:ascii="Times New Roman" w:eastAsia="Times New Roman" w:hAnsi="Times New Roman" w:cs="Times New Roman"/>
          <w:sz w:val="28"/>
          <w:szCs w:val="28"/>
          <w:lang w:eastAsia="uk-UA"/>
        </w:rPr>
      </w:pPr>
    </w:p>
    <w:p w14:paraId="5C61E284" w14:textId="77777777" w:rsidR="001F36CD" w:rsidRPr="00E40E6F" w:rsidRDefault="001F36CD" w:rsidP="00BA7413">
      <w:pPr>
        <w:tabs>
          <w:tab w:val="left" w:pos="1282"/>
        </w:tabs>
        <w:spacing w:after="0" w:line="240" w:lineRule="auto"/>
        <w:jc w:val="both"/>
        <w:rPr>
          <w:rFonts w:ascii="Times New Roman" w:eastAsia="Times New Roman" w:hAnsi="Times New Roman" w:cs="Times New Roman"/>
          <w:sz w:val="4"/>
          <w:szCs w:val="16"/>
          <w:lang w:eastAsia="uk-UA"/>
        </w:rPr>
      </w:pPr>
    </w:p>
    <w:p w14:paraId="323BC695" w14:textId="77777777" w:rsidR="001F36CD" w:rsidRPr="00E40E6F" w:rsidRDefault="00550C62" w:rsidP="00BA7413">
      <w:pPr>
        <w:keepNext/>
        <w:tabs>
          <w:tab w:val="left" w:pos="567"/>
          <w:tab w:val="left" w:pos="1282"/>
        </w:tabs>
        <w:spacing w:after="0" w:line="240" w:lineRule="auto"/>
        <w:ind w:firstLine="709"/>
        <w:jc w:val="both"/>
        <w:outlineLvl w:val="0"/>
        <w:rPr>
          <w:rFonts w:ascii="Times New Roman" w:eastAsia="Times New Roman" w:hAnsi="Times New Roman" w:cs="Times New Roman"/>
          <w:b/>
          <w:bCs/>
          <w:kern w:val="32"/>
          <w:sz w:val="28"/>
          <w:szCs w:val="28"/>
          <w:lang w:eastAsia="ru-RU"/>
        </w:rPr>
      </w:pPr>
      <w:r w:rsidRPr="00E40E6F">
        <w:rPr>
          <w:rFonts w:ascii="Times New Roman" w:eastAsia="Times New Roman" w:hAnsi="Times New Roman" w:cs="Times New Roman"/>
          <w:b/>
          <w:kern w:val="32"/>
          <w:sz w:val="28"/>
          <w:szCs w:val="28"/>
          <w:lang w:val="ru-RU" w:eastAsia="ru-RU"/>
        </w:rPr>
        <w:t>9</w:t>
      </w:r>
      <w:r w:rsidR="001F36CD" w:rsidRPr="00E40E6F">
        <w:rPr>
          <w:rFonts w:ascii="Times New Roman" w:eastAsia="Times New Roman" w:hAnsi="Times New Roman" w:cs="Times New Roman"/>
          <w:b/>
          <w:kern w:val="32"/>
          <w:sz w:val="28"/>
          <w:szCs w:val="28"/>
          <w:lang w:eastAsia="ru-RU"/>
        </w:rPr>
        <w:t>.</w:t>
      </w:r>
      <w:r w:rsidR="001F36CD" w:rsidRPr="00E40E6F">
        <w:rPr>
          <w:rFonts w:ascii="Times New Roman" w:eastAsia="Times New Roman" w:hAnsi="Times New Roman" w:cs="Times New Roman"/>
          <w:b/>
          <w:kern w:val="32"/>
          <w:sz w:val="28"/>
          <w:szCs w:val="28"/>
          <w:lang w:eastAsia="ru-RU"/>
        </w:rPr>
        <w:tab/>
      </w:r>
      <w:r w:rsidR="001F36CD" w:rsidRPr="00E40E6F">
        <w:rPr>
          <w:rFonts w:ascii="Times New Roman" w:eastAsia="Times New Roman" w:hAnsi="Times New Roman" w:cs="Times New Roman"/>
          <w:b/>
          <w:bCs/>
          <w:kern w:val="32"/>
          <w:sz w:val="28"/>
          <w:szCs w:val="28"/>
          <w:lang w:eastAsia="ru-RU"/>
        </w:rPr>
        <w:t>Порядок охорони приміщень, обладнаних охоронною сигналізацією</w:t>
      </w:r>
    </w:p>
    <w:p w14:paraId="3A3E19CC" w14:textId="77777777" w:rsidR="00327CC5" w:rsidRPr="00E40E6F" w:rsidRDefault="00327CC5" w:rsidP="00BA7413">
      <w:pPr>
        <w:keepNext/>
        <w:tabs>
          <w:tab w:val="left" w:pos="567"/>
          <w:tab w:val="left" w:pos="1282"/>
        </w:tabs>
        <w:spacing w:after="0" w:line="240" w:lineRule="auto"/>
        <w:ind w:firstLine="709"/>
        <w:jc w:val="both"/>
        <w:outlineLvl w:val="0"/>
        <w:rPr>
          <w:rFonts w:ascii="Times New Roman" w:eastAsia="Times New Roman" w:hAnsi="Times New Roman" w:cs="Times New Roman"/>
          <w:b/>
          <w:bCs/>
          <w:kern w:val="32"/>
          <w:sz w:val="28"/>
          <w:szCs w:val="28"/>
          <w:lang w:eastAsia="ru-RU"/>
        </w:rPr>
      </w:pPr>
    </w:p>
    <w:p w14:paraId="7B706E83" w14:textId="77777777" w:rsidR="001F36CD" w:rsidRPr="00E40E6F" w:rsidRDefault="00550C62" w:rsidP="00BA7413">
      <w:pPr>
        <w:widowControl w:val="0"/>
        <w:shd w:val="clear" w:color="auto" w:fill="FFFFFF"/>
        <w:tabs>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iCs/>
          <w:sz w:val="28"/>
          <w:szCs w:val="28"/>
          <w:lang w:eastAsia="uk-UA"/>
        </w:rPr>
        <w:t>9</w:t>
      </w:r>
      <w:r w:rsidR="001F36CD" w:rsidRPr="00E40E6F">
        <w:rPr>
          <w:rFonts w:ascii="Times New Roman" w:eastAsia="Times New Roman" w:hAnsi="Times New Roman" w:cs="Times New Roman"/>
          <w:b/>
          <w:iCs/>
          <w:sz w:val="28"/>
          <w:szCs w:val="28"/>
          <w:lang w:eastAsia="uk-UA"/>
        </w:rPr>
        <w:t>.1</w:t>
      </w:r>
      <w:r w:rsidR="001F36CD" w:rsidRPr="00E40E6F">
        <w:rPr>
          <w:rFonts w:ascii="Times New Roman" w:eastAsia="Times New Roman" w:hAnsi="Times New Roman" w:cs="Times New Roman"/>
          <w:b/>
          <w:i/>
          <w:iCs/>
          <w:sz w:val="28"/>
          <w:szCs w:val="28"/>
          <w:lang w:eastAsia="uk-UA"/>
        </w:rPr>
        <w:t>.</w:t>
      </w:r>
      <w:r w:rsidR="001F36CD" w:rsidRPr="00E40E6F">
        <w:rPr>
          <w:rFonts w:ascii="Times New Roman" w:eastAsia="Times New Roman" w:hAnsi="Times New Roman" w:cs="Times New Roman"/>
          <w:i/>
          <w:iCs/>
          <w:sz w:val="28"/>
          <w:szCs w:val="28"/>
          <w:lang w:eastAsia="uk-UA"/>
        </w:rPr>
        <w:tab/>
      </w:r>
      <w:r w:rsidR="001F36CD" w:rsidRPr="00E40E6F">
        <w:rPr>
          <w:rFonts w:ascii="Times New Roman" w:eastAsia="Times New Roman" w:hAnsi="Times New Roman" w:cs="Times New Roman"/>
          <w:sz w:val="28"/>
          <w:szCs w:val="28"/>
          <w:lang w:eastAsia="uk-UA"/>
        </w:rPr>
        <w:t>Кабінети і режимні приміщення, обладнані охоронною сигналізацією, після закінчення робочого дня опечатуються, а ключі від них в опечатан</w:t>
      </w:r>
      <w:r w:rsidR="008074C7" w:rsidRPr="00E40E6F">
        <w:rPr>
          <w:rFonts w:ascii="Times New Roman" w:eastAsia="Times New Roman" w:hAnsi="Times New Roman" w:cs="Times New Roman"/>
          <w:sz w:val="28"/>
          <w:szCs w:val="28"/>
          <w:lang w:eastAsia="uk-UA"/>
        </w:rPr>
        <w:t xml:space="preserve">ому </w:t>
      </w:r>
      <w:r w:rsidR="001F36CD" w:rsidRPr="00E40E6F">
        <w:rPr>
          <w:rFonts w:ascii="Times New Roman" w:eastAsia="Times New Roman" w:hAnsi="Times New Roman" w:cs="Times New Roman"/>
          <w:sz w:val="28"/>
          <w:szCs w:val="28"/>
          <w:lang w:eastAsia="uk-UA"/>
        </w:rPr>
        <w:t xml:space="preserve"> </w:t>
      </w:r>
      <w:r w:rsidR="008074C7" w:rsidRPr="00E40E6F">
        <w:rPr>
          <w:rFonts w:ascii="Times New Roman" w:eastAsia="Times New Roman" w:hAnsi="Times New Roman" w:cs="Times New Roman"/>
          <w:sz w:val="28"/>
          <w:szCs w:val="28"/>
          <w:lang w:eastAsia="uk-UA"/>
        </w:rPr>
        <w:t xml:space="preserve">тубусі </w:t>
      </w:r>
      <w:r w:rsidR="001F36CD" w:rsidRPr="00E40E6F">
        <w:rPr>
          <w:rFonts w:ascii="Times New Roman" w:eastAsia="Times New Roman" w:hAnsi="Times New Roman" w:cs="Times New Roman"/>
          <w:sz w:val="28"/>
          <w:szCs w:val="28"/>
          <w:lang w:eastAsia="uk-UA"/>
        </w:rPr>
        <w:t xml:space="preserve">передаються на зберігання </w:t>
      </w:r>
      <w:r w:rsidR="008074C7" w:rsidRPr="00E40E6F">
        <w:rPr>
          <w:rFonts w:ascii="Times New Roman" w:eastAsia="Times New Roman" w:hAnsi="Times New Roman" w:cs="Times New Roman"/>
          <w:sz w:val="28"/>
          <w:szCs w:val="28"/>
          <w:lang w:eastAsia="uk-UA"/>
        </w:rPr>
        <w:t>працівнику відділу</w:t>
      </w:r>
      <w:r w:rsidR="008074C7" w:rsidRPr="00E40E6F">
        <w:rPr>
          <w:sz w:val="28"/>
          <w:szCs w:val="28"/>
        </w:rPr>
        <w:t xml:space="preserve"> </w:t>
      </w:r>
      <w:r w:rsidR="008074C7" w:rsidRPr="00E40E6F">
        <w:rPr>
          <w:rFonts w:ascii="Times New Roman" w:hAnsi="Times New Roman" w:cs="Times New Roman"/>
          <w:sz w:val="28"/>
          <w:szCs w:val="28"/>
        </w:rPr>
        <w:t>приймання, опрацювання та аналізу оперативної інформації</w:t>
      </w:r>
      <w:r w:rsidR="001F36CD" w:rsidRPr="00E40E6F">
        <w:rPr>
          <w:rFonts w:ascii="Times New Roman" w:eastAsia="Times New Roman" w:hAnsi="Times New Roman" w:cs="Times New Roman"/>
          <w:sz w:val="28"/>
          <w:szCs w:val="28"/>
          <w:lang w:eastAsia="uk-UA"/>
        </w:rPr>
        <w:t>.</w:t>
      </w:r>
    </w:p>
    <w:p w14:paraId="234C9BC4" w14:textId="77777777" w:rsidR="001F36CD" w:rsidRPr="00E40E6F" w:rsidRDefault="00550C62" w:rsidP="00BA741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t>9</w:t>
      </w:r>
      <w:r w:rsidR="001F36CD" w:rsidRPr="00E40E6F">
        <w:rPr>
          <w:rFonts w:ascii="Times New Roman" w:eastAsia="Times New Roman" w:hAnsi="Times New Roman" w:cs="Times New Roman"/>
          <w:b/>
          <w:sz w:val="28"/>
          <w:szCs w:val="28"/>
          <w:lang w:eastAsia="uk-UA"/>
        </w:rPr>
        <w:t>.2.</w:t>
      </w:r>
      <w:r w:rsidR="001F36CD"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ab/>
        <w:t xml:space="preserve">Списки приміщень, обладнаних охоронною сигналізацією, які належить здавати під охорону підрозділу охорони, складаються з </w:t>
      </w:r>
      <w:r w:rsidR="001F36CD" w:rsidRPr="00E40E6F">
        <w:rPr>
          <w:rFonts w:ascii="Times New Roman" w:eastAsia="Times New Roman" w:hAnsi="Times New Roman" w:cs="Times New Roman"/>
          <w:iCs/>
          <w:sz w:val="28"/>
          <w:szCs w:val="28"/>
          <w:lang w:eastAsia="uk-UA"/>
        </w:rPr>
        <w:t xml:space="preserve">режимних приміщень – </w:t>
      </w:r>
      <w:r w:rsidR="001F36CD" w:rsidRPr="00E40E6F">
        <w:rPr>
          <w:rFonts w:ascii="Times New Roman" w:eastAsia="Times New Roman" w:hAnsi="Times New Roman" w:cs="Times New Roman"/>
          <w:sz w:val="28"/>
          <w:szCs w:val="28"/>
          <w:lang w:eastAsia="uk-UA"/>
        </w:rPr>
        <w:t xml:space="preserve">начальником </w:t>
      </w:r>
      <w:proofErr w:type="spellStart"/>
      <w:r w:rsidR="001F36CD" w:rsidRPr="00E40E6F">
        <w:rPr>
          <w:rFonts w:ascii="Times New Roman" w:eastAsia="Times New Roman" w:hAnsi="Times New Roman" w:cs="Times New Roman"/>
          <w:sz w:val="28"/>
          <w:szCs w:val="28"/>
          <w:lang w:eastAsia="uk-UA"/>
        </w:rPr>
        <w:t>режимно</w:t>
      </w:r>
      <w:proofErr w:type="spellEnd"/>
      <w:r w:rsidR="001F36CD" w:rsidRPr="00E40E6F">
        <w:rPr>
          <w:rFonts w:ascii="Times New Roman" w:eastAsia="Times New Roman" w:hAnsi="Times New Roman" w:cs="Times New Roman"/>
          <w:sz w:val="28"/>
          <w:szCs w:val="28"/>
          <w:lang w:eastAsia="uk-UA"/>
        </w:rPr>
        <w:t>-секретної частини</w:t>
      </w:r>
      <w:r w:rsidR="001F36CD" w:rsidRPr="00E40E6F">
        <w:rPr>
          <w:rFonts w:ascii="Times New Roman" w:eastAsia="Times New Roman" w:hAnsi="Times New Roman" w:cs="Times New Roman"/>
          <w:iCs/>
          <w:sz w:val="28"/>
          <w:szCs w:val="28"/>
          <w:lang w:eastAsia="uk-UA"/>
        </w:rPr>
        <w:t xml:space="preserve"> із зазначенням прізвища, імені, по батькові, номера печатки, номера телефону та зразків підписів відповідальних за режимні приміщення осіб (</w:t>
      </w:r>
      <w:r w:rsidR="001F36CD" w:rsidRPr="00E40E6F">
        <w:rPr>
          <w:rFonts w:ascii="Times New Roman" w:eastAsia="Times New Roman" w:hAnsi="Times New Roman" w:cs="Times New Roman"/>
          <w:b/>
          <w:i/>
          <w:iCs/>
          <w:sz w:val="28"/>
          <w:szCs w:val="28"/>
          <w:lang w:eastAsia="uk-UA"/>
        </w:rPr>
        <w:t>додаток 9</w:t>
      </w:r>
      <w:r w:rsidR="001F36CD" w:rsidRPr="00E40E6F">
        <w:rPr>
          <w:rFonts w:ascii="Times New Roman" w:eastAsia="Times New Roman" w:hAnsi="Times New Roman" w:cs="Times New Roman"/>
          <w:iCs/>
          <w:sz w:val="28"/>
          <w:szCs w:val="28"/>
          <w:lang w:eastAsia="uk-UA"/>
        </w:rPr>
        <w:t>);</w:t>
      </w:r>
    </w:p>
    <w:p w14:paraId="4D007190" w14:textId="77777777" w:rsidR="001F36CD" w:rsidRPr="00E40E6F" w:rsidRDefault="00550C62" w:rsidP="00BA741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iCs/>
          <w:sz w:val="28"/>
          <w:szCs w:val="28"/>
          <w:lang w:eastAsia="uk-UA"/>
        </w:rPr>
      </w:pPr>
      <w:r w:rsidRPr="00E40E6F">
        <w:rPr>
          <w:rFonts w:ascii="Times New Roman" w:eastAsia="Times New Roman" w:hAnsi="Times New Roman" w:cs="Times New Roman"/>
          <w:b/>
          <w:iCs/>
          <w:sz w:val="28"/>
          <w:szCs w:val="28"/>
          <w:lang w:val="ru-RU" w:eastAsia="uk-UA"/>
        </w:rPr>
        <w:t>9</w:t>
      </w:r>
      <w:r w:rsidR="001F36CD" w:rsidRPr="00E40E6F">
        <w:rPr>
          <w:rFonts w:ascii="Times New Roman" w:eastAsia="Times New Roman" w:hAnsi="Times New Roman" w:cs="Times New Roman"/>
          <w:b/>
          <w:iCs/>
          <w:sz w:val="28"/>
          <w:szCs w:val="28"/>
          <w:lang w:eastAsia="uk-UA"/>
        </w:rPr>
        <w:t>.2.1.</w:t>
      </w:r>
      <w:r w:rsidR="001F36CD" w:rsidRPr="00E40E6F">
        <w:rPr>
          <w:rFonts w:ascii="Times New Roman" w:eastAsia="Times New Roman" w:hAnsi="Times New Roman" w:cs="Times New Roman"/>
          <w:b/>
          <w:iCs/>
          <w:sz w:val="28"/>
          <w:szCs w:val="28"/>
          <w:lang w:eastAsia="uk-UA"/>
        </w:rPr>
        <w:tab/>
      </w:r>
      <w:r w:rsidR="001F36CD" w:rsidRPr="00E40E6F">
        <w:rPr>
          <w:rFonts w:ascii="Times New Roman" w:eastAsia="Times New Roman" w:hAnsi="Times New Roman" w:cs="Times New Roman"/>
          <w:iCs/>
          <w:sz w:val="28"/>
          <w:szCs w:val="28"/>
          <w:lang w:eastAsia="uk-UA"/>
        </w:rPr>
        <w:t>У разі змін указаних списків особами, відповідальними за їх складання, невідкладно надаються оновлені дані до підрозділу охорони.</w:t>
      </w:r>
    </w:p>
    <w:p w14:paraId="25118678" w14:textId="77777777" w:rsidR="001F36CD" w:rsidRPr="00E40E6F" w:rsidRDefault="00550C62" w:rsidP="00BA7413">
      <w:pPr>
        <w:widowControl w:val="0"/>
        <w:shd w:val="clear" w:color="auto" w:fill="FFFFFF"/>
        <w:tabs>
          <w:tab w:val="left" w:pos="993"/>
          <w:tab w:val="left" w:pos="1320"/>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t>9</w:t>
      </w:r>
      <w:r w:rsidR="001F36CD" w:rsidRPr="00E40E6F">
        <w:rPr>
          <w:rFonts w:ascii="Times New Roman" w:eastAsia="Times New Roman" w:hAnsi="Times New Roman" w:cs="Times New Roman"/>
          <w:b/>
          <w:sz w:val="28"/>
          <w:szCs w:val="28"/>
          <w:lang w:eastAsia="uk-UA"/>
        </w:rPr>
        <w:t>.3.</w:t>
      </w:r>
      <w:r w:rsidR="001F36CD" w:rsidRPr="00E40E6F">
        <w:rPr>
          <w:rFonts w:ascii="Times New Roman" w:eastAsia="Times New Roman" w:hAnsi="Times New Roman" w:cs="Times New Roman"/>
          <w:sz w:val="28"/>
          <w:szCs w:val="28"/>
          <w:lang w:eastAsia="uk-UA"/>
        </w:rPr>
        <w:t xml:space="preserve"> </w:t>
      </w:r>
      <w:r w:rsidR="001F36CD" w:rsidRPr="00E40E6F">
        <w:rPr>
          <w:rFonts w:ascii="Times New Roman" w:eastAsia="Times New Roman" w:hAnsi="Times New Roman" w:cs="Times New Roman"/>
          <w:sz w:val="28"/>
          <w:szCs w:val="28"/>
          <w:lang w:eastAsia="uk-UA"/>
        </w:rPr>
        <w:tab/>
      </w:r>
      <w:r w:rsidR="001F36CD" w:rsidRPr="00E40E6F">
        <w:rPr>
          <w:rFonts w:ascii="Times New Roman" w:eastAsia="Times New Roman" w:hAnsi="Times New Roman" w:cs="Times New Roman"/>
          <w:sz w:val="28"/>
          <w:szCs w:val="28"/>
          <w:lang w:eastAsia="uk-UA"/>
        </w:rPr>
        <w:tab/>
        <w:t xml:space="preserve">Режимні приміщення з опечатаними вхідними дверима і робочі екземпляри ключів від них у пеналах, опечатаних особистою номерною металевою печаткою відповідальної особи, здаються </w:t>
      </w:r>
      <w:r w:rsidR="008074C7" w:rsidRPr="00E40E6F">
        <w:rPr>
          <w:rFonts w:ascii="Times New Roman" w:eastAsia="Times New Roman" w:hAnsi="Times New Roman" w:cs="Times New Roman"/>
          <w:sz w:val="28"/>
          <w:szCs w:val="28"/>
          <w:lang w:eastAsia="uk-UA"/>
        </w:rPr>
        <w:t xml:space="preserve">працівнику відділу </w:t>
      </w:r>
      <w:r w:rsidR="008074C7" w:rsidRPr="00E40E6F">
        <w:rPr>
          <w:rFonts w:ascii="Times New Roman" w:hAnsi="Times New Roman" w:cs="Times New Roman"/>
          <w:sz w:val="28"/>
          <w:szCs w:val="28"/>
        </w:rPr>
        <w:t>приймання, опрацювання та аналізу оперативної інформації</w:t>
      </w:r>
      <w:r w:rsidR="001F36CD" w:rsidRPr="00E40E6F">
        <w:rPr>
          <w:rFonts w:ascii="Times New Roman" w:eastAsia="Times New Roman" w:hAnsi="Times New Roman" w:cs="Times New Roman"/>
          <w:sz w:val="28"/>
          <w:szCs w:val="28"/>
          <w:lang w:eastAsia="uk-UA"/>
        </w:rPr>
        <w:t xml:space="preserve"> під підпис у журналі за формою згідно з </w:t>
      </w:r>
      <w:r w:rsidR="001F36CD" w:rsidRPr="00E40E6F">
        <w:rPr>
          <w:rFonts w:ascii="Times New Roman" w:eastAsia="Times New Roman" w:hAnsi="Times New Roman" w:cs="Times New Roman"/>
          <w:b/>
          <w:i/>
          <w:sz w:val="28"/>
          <w:szCs w:val="28"/>
          <w:lang w:eastAsia="uk-UA"/>
        </w:rPr>
        <w:t>додатком 33 до Порядку № 939</w:t>
      </w:r>
      <w:r w:rsidR="001F36CD" w:rsidRPr="00E40E6F">
        <w:rPr>
          <w:rFonts w:ascii="Times New Roman" w:eastAsia="Times New Roman" w:hAnsi="Times New Roman" w:cs="Times New Roman"/>
          <w:sz w:val="28"/>
          <w:szCs w:val="28"/>
          <w:lang w:eastAsia="uk-UA"/>
        </w:rPr>
        <w:t xml:space="preserve">. Закріпленими відповідальними особами також знімаються режимні приміщення з охорони. </w:t>
      </w:r>
    </w:p>
    <w:p w14:paraId="2C606550" w14:textId="77777777" w:rsidR="001F36CD" w:rsidRPr="00E40E6F" w:rsidRDefault="00550C62" w:rsidP="00BA7413">
      <w:pPr>
        <w:widowControl w:val="0"/>
        <w:shd w:val="clear" w:color="auto" w:fill="FFFFFF"/>
        <w:tabs>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t>9</w:t>
      </w:r>
      <w:r w:rsidR="001F36CD" w:rsidRPr="00E40E6F">
        <w:rPr>
          <w:rFonts w:ascii="Times New Roman" w:eastAsia="Times New Roman" w:hAnsi="Times New Roman" w:cs="Times New Roman"/>
          <w:b/>
          <w:sz w:val="28"/>
          <w:szCs w:val="28"/>
          <w:lang w:eastAsia="uk-UA"/>
        </w:rPr>
        <w:t>.4.</w:t>
      </w:r>
      <w:r w:rsidR="001F36CD" w:rsidRPr="00E40E6F">
        <w:rPr>
          <w:rFonts w:ascii="Times New Roman" w:eastAsia="Times New Roman" w:hAnsi="Times New Roman" w:cs="Times New Roman"/>
          <w:sz w:val="28"/>
          <w:szCs w:val="28"/>
          <w:lang w:eastAsia="uk-UA"/>
        </w:rPr>
        <w:tab/>
        <w:t xml:space="preserve">За відсутності відповідальних осіб режимні приміщення можуть бути відчинені начальником </w:t>
      </w:r>
      <w:proofErr w:type="spellStart"/>
      <w:r w:rsidR="001F36CD" w:rsidRPr="00E40E6F">
        <w:rPr>
          <w:rFonts w:ascii="Times New Roman" w:eastAsia="Times New Roman" w:hAnsi="Times New Roman" w:cs="Times New Roman"/>
          <w:sz w:val="28"/>
          <w:szCs w:val="28"/>
          <w:lang w:eastAsia="uk-UA"/>
        </w:rPr>
        <w:t>режимно</w:t>
      </w:r>
      <w:proofErr w:type="spellEnd"/>
      <w:r w:rsidR="001F36CD" w:rsidRPr="00E40E6F">
        <w:rPr>
          <w:rFonts w:ascii="Times New Roman" w:eastAsia="Times New Roman" w:hAnsi="Times New Roman" w:cs="Times New Roman"/>
          <w:sz w:val="28"/>
          <w:szCs w:val="28"/>
          <w:lang w:eastAsia="uk-UA"/>
        </w:rPr>
        <w:t xml:space="preserve">-секретної частини або виконувачем його обов’язків у присутності комісії (не менше як три особи), утвореної наказом </w:t>
      </w:r>
      <w:r w:rsidR="001004F3" w:rsidRPr="00E40E6F">
        <w:rPr>
          <w:rFonts w:ascii="Times New Roman" w:eastAsia="Times New Roman" w:hAnsi="Times New Roman" w:cs="Times New Roman"/>
          <w:sz w:val="28"/>
          <w:szCs w:val="28"/>
          <w:lang w:eastAsia="uk-UA"/>
        </w:rPr>
        <w:t>керівника Закарпатської обласної прокуратури</w:t>
      </w:r>
      <w:r w:rsidR="001F36CD" w:rsidRPr="00E40E6F">
        <w:rPr>
          <w:rFonts w:ascii="Times New Roman" w:eastAsia="Times New Roman" w:hAnsi="Times New Roman" w:cs="Times New Roman"/>
          <w:sz w:val="28"/>
          <w:szCs w:val="28"/>
          <w:lang w:eastAsia="uk-UA"/>
        </w:rPr>
        <w:t>.</w:t>
      </w:r>
    </w:p>
    <w:p w14:paraId="091B7EFD" w14:textId="77777777" w:rsidR="001F36CD" w:rsidRPr="00E40E6F" w:rsidRDefault="00550C62" w:rsidP="00BA7413">
      <w:pPr>
        <w:widowControl w:val="0"/>
        <w:shd w:val="clear" w:color="auto" w:fill="FFFFFF"/>
        <w:tabs>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val="ru-RU" w:eastAsia="uk-UA"/>
        </w:rPr>
        <w:t>9</w:t>
      </w:r>
      <w:r w:rsidR="001F36CD" w:rsidRPr="00E40E6F">
        <w:rPr>
          <w:rFonts w:ascii="Times New Roman" w:eastAsia="Times New Roman" w:hAnsi="Times New Roman" w:cs="Times New Roman"/>
          <w:b/>
          <w:sz w:val="28"/>
          <w:szCs w:val="28"/>
          <w:lang w:eastAsia="uk-UA"/>
        </w:rPr>
        <w:t>.5.</w:t>
      </w:r>
      <w:r w:rsidR="001F36CD" w:rsidRPr="00E40E6F">
        <w:rPr>
          <w:rFonts w:ascii="Times New Roman" w:eastAsia="Times New Roman" w:hAnsi="Times New Roman" w:cs="Times New Roman"/>
          <w:sz w:val="28"/>
          <w:szCs w:val="28"/>
          <w:lang w:eastAsia="uk-UA"/>
        </w:rPr>
        <w:tab/>
        <w:t xml:space="preserve">Зняття режимного приміщення з охорони здійснюється відповідальними особами у зворотному порядку. </w:t>
      </w:r>
    </w:p>
    <w:p w14:paraId="7EE369FA" w14:textId="77777777" w:rsidR="00CE542A" w:rsidRPr="00E40E6F" w:rsidRDefault="00CE542A" w:rsidP="00BA7413">
      <w:pPr>
        <w:widowControl w:val="0"/>
        <w:shd w:val="clear" w:color="auto" w:fill="FFFFFF"/>
        <w:tabs>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75659341" w14:textId="77777777" w:rsidR="001F36CD" w:rsidRPr="00E40E6F" w:rsidRDefault="00550C62" w:rsidP="00BA7413">
      <w:pPr>
        <w:widowControl w:val="0"/>
        <w:shd w:val="clear" w:color="auto" w:fill="FFFFFF"/>
        <w:tabs>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val="ru-RU" w:eastAsia="uk-UA"/>
        </w:rPr>
        <w:lastRenderedPageBreak/>
        <w:t>9</w:t>
      </w:r>
      <w:r w:rsidR="001F36CD" w:rsidRPr="00E40E6F">
        <w:rPr>
          <w:rFonts w:ascii="Times New Roman" w:eastAsia="Times New Roman" w:hAnsi="Times New Roman" w:cs="Times New Roman"/>
          <w:b/>
          <w:sz w:val="28"/>
          <w:szCs w:val="28"/>
          <w:lang w:eastAsia="uk-UA"/>
        </w:rPr>
        <w:t>.6.</w:t>
      </w:r>
      <w:r w:rsidR="001F36CD" w:rsidRPr="00E40E6F">
        <w:rPr>
          <w:rFonts w:ascii="Times New Roman" w:eastAsia="Times New Roman" w:hAnsi="Times New Roman" w:cs="Times New Roman"/>
          <w:sz w:val="28"/>
          <w:szCs w:val="28"/>
          <w:lang w:eastAsia="uk-UA"/>
        </w:rPr>
        <w:tab/>
        <w:t>Будь-які роботи в приміщеннях (прибирання, обслуговування обладнання, ремонт тощо) виконуються в присутності відповідальних за ці приміщення осіб. Залишаючи приміщення в робочий час, відповідальною особою замикаються двері на ключ.</w:t>
      </w:r>
    </w:p>
    <w:p w14:paraId="54CF1322" w14:textId="77777777" w:rsidR="001F36CD" w:rsidRPr="00E40E6F" w:rsidRDefault="00550C62" w:rsidP="00BA7413">
      <w:pPr>
        <w:widowControl w:val="0"/>
        <w:shd w:val="clear" w:color="auto" w:fill="FFFFFF"/>
        <w:tabs>
          <w:tab w:val="left" w:pos="1320"/>
          <w:tab w:val="left" w:pos="1440"/>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t>9</w:t>
      </w:r>
      <w:r w:rsidR="001F36CD" w:rsidRPr="00E40E6F">
        <w:rPr>
          <w:rFonts w:ascii="Times New Roman" w:eastAsia="Times New Roman" w:hAnsi="Times New Roman" w:cs="Times New Roman"/>
          <w:b/>
          <w:sz w:val="28"/>
          <w:szCs w:val="28"/>
          <w:lang w:eastAsia="uk-UA"/>
        </w:rPr>
        <w:t>.7.</w:t>
      </w:r>
      <w:r w:rsidR="001F36CD" w:rsidRPr="00E40E6F">
        <w:rPr>
          <w:rFonts w:ascii="Times New Roman" w:eastAsia="Times New Roman" w:hAnsi="Times New Roman" w:cs="Times New Roman"/>
          <w:sz w:val="28"/>
          <w:szCs w:val="28"/>
          <w:lang w:eastAsia="uk-UA"/>
        </w:rPr>
        <w:tab/>
        <w:t xml:space="preserve">У разі спрацювання охоронної сигналізації </w:t>
      </w:r>
      <w:r w:rsidRPr="00E40E6F">
        <w:rPr>
          <w:rFonts w:ascii="Times New Roman" w:eastAsia="Times New Roman" w:hAnsi="Times New Roman" w:cs="Times New Roman"/>
          <w:sz w:val="28"/>
          <w:szCs w:val="28"/>
          <w:lang w:eastAsia="uk-UA"/>
        </w:rPr>
        <w:t>працівник</w:t>
      </w:r>
      <w:r w:rsidR="001F36CD" w:rsidRPr="00E40E6F">
        <w:rPr>
          <w:rFonts w:ascii="Times New Roman" w:eastAsia="Times New Roman" w:hAnsi="Times New Roman" w:cs="Times New Roman"/>
          <w:sz w:val="28"/>
          <w:szCs w:val="28"/>
          <w:lang w:eastAsia="uk-UA"/>
        </w:rPr>
        <w:t xml:space="preserve"> підрозділу охорони перевіряється цілісність відбитків печаток</w:t>
      </w:r>
      <w:r w:rsidR="008074C7" w:rsidRPr="00E40E6F">
        <w:rPr>
          <w:rFonts w:ascii="Times New Roman" w:eastAsia="Times New Roman" w:hAnsi="Times New Roman" w:cs="Times New Roman"/>
          <w:sz w:val="28"/>
          <w:szCs w:val="28"/>
          <w:lang w:eastAsia="uk-UA"/>
        </w:rPr>
        <w:t xml:space="preserve"> на </w:t>
      </w:r>
      <w:proofErr w:type="spellStart"/>
      <w:r w:rsidR="008074C7" w:rsidRPr="00E40E6F">
        <w:rPr>
          <w:rFonts w:ascii="Times New Roman" w:eastAsia="Times New Roman" w:hAnsi="Times New Roman" w:cs="Times New Roman"/>
          <w:sz w:val="28"/>
          <w:szCs w:val="28"/>
          <w:lang w:eastAsia="uk-UA"/>
        </w:rPr>
        <w:t>опечатувальному</w:t>
      </w:r>
      <w:proofErr w:type="spellEnd"/>
      <w:r w:rsidR="008074C7" w:rsidRPr="00E40E6F">
        <w:rPr>
          <w:rFonts w:ascii="Times New Roman" w:eastAsia="Times New Roman" w:hAnsi="Times New Roman" w:cs="Times New Roman"/>
          <w:sz w:val="28"/>
          <w:szCs w:val="28"/>
          <w:lang w:eastAsia="uk-UA"/>
        </w:rPr>
        <w:t xml:space="preserve"> пристрої</w:t>
      </w:r>
      <w:r w:rsidR="001F36CD" w:rsidRPr="00E40E6F">
        <w:rPr>
          <w:rFonts w:ascii="Times New Roman" w:eastAsia="Times New Roman" w:hAnsi="Times New Roman" w:cs="Times New Roman"/>
          <w:sz w:val="28"/>
          <w:szCs w:val="28"/>
          <w:lang w:eastAsia="uk-UA"/>
        </w:rPr>
        <w:t>, замків дверей, здійснюється зовнішній огляд стін та приміщення, а також стану дверей і вікон суміжних приміщень. Про спрацювання сигналізації та результати огляду негайно повідомляється черговий працівник і особа, відповідальна за це приміщення. Випадки спрацювання охоронної сигналізації фіксуються в журналі чергового підрозділу охорони.</w:t>
      </w:r>
    </w:p>
    <w:p w14:paraId="271DD632" w14:textId="77777777" w:rsidR="001F36CD" w:rsidRPr="00E40E6F" w:rsidRDefault="00550C62" w:rsidP="00BA7413">
      <w:pPr>
        <w:widowControl w:val="0"/>
        <w:shd w:val="clear" w:color="auto" w:fill="FFFFFF"/>
        <w:tabs>
          <w:tab w:val="left" w:pos="1320"/>
          <w:tab w:val="left" w:pos="1440"/>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t>9</w:t>
      </w:r>
      <w:r w:rsidR="001F36CD" w:rsidRPr="00E40E6F">
        <w:rPr>
          <w:rFonts w:ascii="Times New Roman" w:eastAsia="Times New Roman" w:hAnsi="Times New Roman" w:cs="Times New Roman"/>
          <w:b/>
          <w:sz w:val="28"/>
          <w:szCs w:val="28"/>
          <w:lang w:eastAsia="uk-UA"/>
        </w:rPr>
        <w:t>.8.</w:t>
      </w:r>
      <w:r w:rsidR="001F36CD" w:rsidRPr="00E40E6F">
        <w:rPr>
          <w:rFonts w:ascii="Times New Roman" w:eastAsia="Times New Roman" w:hAnsi="Times New Roman" w:cs="Times New Roman"/>
          <w:sz w:val="28"/>
          <w:szCs w:val="28"/>
          <w:lang w:eastAsia="uk-UA"/>
        </w:rPr>
        <w:tab/>
        <w:t xml:space="preserve">У разі встановлення факту несанкціонованого проникнення в приміщення сторонніх осіб у період перебування приміщення під охороною відповідальна за таке приміщення особа негайно повідомляє про це свого безпосереднього керівника, чергового підрозділу охорони, вживає заходів щодо збереження слідів події та її наслідків. Про зазначений факт у режимному приміщенні відповідальна особа терміново інформує керівника </w:t>
      </w:r>
      <w:r w:rsidR="001004F3" w:rsidRPr="00E40E6F">
        <w:rPr>
          <w:rFonts w:ascii="Times New Roman" w:eastAsia="Times New Roman" w:hAnsi="Times New Roman" w:cs="Times New Roman"/>
          <w:sz w:val="28"/>
          <w:szCs w:val="28"/>
          <w:lang w:eastAsia="uk-UA"/>
        </w:rPr>
        <w:t>Закарпатської обласної</w:t>
      </w:r>
      <w:r w:rsidR="001F36CD" w:rsidRPr="00E40E6F">
        <w:rPr>
          <w:rFonts w:ascii="Times New Roman" w:eastAsia="Times New Roman" w:hAnsi="Times New Roman" w:cs="Times New Roman"/>
          <w:sz w:val="28"/>
          <w:szCs w:val="28"/>
          <w:lang w:eastAsia="uk-UA"/>
        </w:rPr>
        <w:t xml:space="preserve"> прокуратури та начальника </w:t>
      </w:r>
      <w:proofErr w:type="spellStart"/>
      <w:r w:rsidR="001F36CD" w:rsidRPr="00E40E6F">
        <w:rPr>
          <w:rFonts w:ascii="Times New Roman" w:eastAsia="Times New Roman" w:hAnsi="Times New Roman" w:cs="Times New Roman"/>
          <w:sz w:val="28"/>
          <w:szCs w:val="28"/>
          <w:lang w:eastAsia="uk-UA"/>
        </w:rPr>
        <w:t>режимно</w:t>
      </w:r>
      <w:proofErr w:type="spellEnd"/>
      <w:r w:rsidR="001F36CD" w:rsidRPr="00E40E6F">
        <w:rPr>
          <w:rFonts w:ascii="Times New Roman" w:eastAsia="Times New Roman" w:hAnsi="Times New Roman" w:cs="Times New Roman"/>
          <w:sz w:val="28"/>
          <w:szCs w:val="28"/>
          <w:lang w:eastAsia="uk-UA"/>
        </w:rPr>
        <w:t>-секретної частини.</w:t>
      </w:r>
    </w:p>
    <w:p w14:paraId="3EAF03A5" w14:textId="77777777" w:rsidR="001F36CD" w:rsidRPr="00E40E6F" w:rsidRDefault="00550C62" w:rsidP="00BA7413">
      <w:pPr>
        <w:widowControl w:val="0"/>
        <w:shd w:val="clear" w:color="auto" w:fill="FFFFFF"/>
        <w:tabs>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val="ru-RU" w:eastAsia="uk-UA"/>
        </w:rPr>
        <w:t>9</w:t>
      </w:r>
      <w:r w:rsidR="001F36CD" w:rsidRPr="00E40E6F">
        <w:rPr>
          <w:rFonts w:ascii="Times New Roman" w:eastAsia="Times New Roman" w:hAnsi="Times New Roman" w:cs="Times New Roman"/>
          <w:b/>
          <w:sz w:val="28"/>
          <w:szCs w:val="28"/>
          <w:lang w:eastAsia="uk-UA"/>
        </w:rPr>
        <w:t>.9.</w:t>
      </w:r>
      <w:r w:rsidR="001F36CD" w:rsidRPr="00E40E6F">
        <w:rPr>
          <w:rFonts w:ascii="Times New Roman" w:eastAsia="Times New Roman" w:hAnsi="Times New Roman" w:cs="Times New Roman"/>
          <w:sz w:val="28"/>
          <w:szCs w:val="28"/>
          <w:lang w:eastAsia="uk-UA"/>
        </w:rPr>
        <w:tab/>
        <w:t xml:space="preserve">У звичайних умовах, у неробочий час, у разі виникнення необхідності у відчиненні приміщення, що перебуває під охороною, за вказівкою керівника </w:t>
      </w:r>
      <w:r w:rsidR="001004F3" w:rsidRPr="00E40E6F">
        <w:rPr>
          <w:rFonts w:ascii="Times New Roman" w:eastAsia="Times New Roman" w:hAnsi="Times New Roman" w:cs="Times New Roman"/>
          <w:sz w:val="28"/>
          <w:szCs w:val="28"/>
          <w:lang w:eastAsia="uk-UA"/>
        </w:rPr>
        <w:t>Закарпатської обласної</w:t>
      </w:r>
      <w:r w:rsidR="001F36CD" w:rsidRPr="00E40E6F">
        <w:rPr>
          <w:rFonts w:ascii="Times New Roman" w:eastAsia="Times New Roman" w:hAnsi="Times New Roman" w:cs="Times New Roman"/>
          <w:sz w:val="28"/>
          <w:szCs w:val="28"/>
          <w:lang w:eastAsia="uk-UA"/>
        </w:rPr>
        <w:t xml:space="preserve"> прокуратури, його першого заступника та заступник</w:t>
      </w:r>
      <w:r w:rsidR="001004F3" w:rsidRPr="00E40E6F">
        <w:rPr>
          <w:rFonts w:ascii="Times New Roman" w:eastAsia="Times New Roman" w:hAnsi="Times New Roman" w:cs="Times New Roman"/>
          <w:sz w:val="28"/>
          <w:szCs w:val="28"/>
          <w:lang w:eastAsia="uk-UA"/>
        </w:rPr>
        <w:t>а</w:t>
      </w:r>
      <w:r w:rsidR="001F36CD" w:rsidRPr="00E40E6F">
        <w:rPr>
          <w:rFonts w:ascii="Times New Roman" w:eastAsia="Times New Roman" w:hAnsi="Times New Roman" w:cs="Times New Roman"/>
          <w:sz w:val="28"/>
          <w:szCs w:val="28"/>
          <w:lang w:eastAsia="uk-UA"/>
        </w:rPr>
        <w:t xml:space="preserve">,  начальника відділу матеріально-технічного забезпечення та начальника </w:t>
      </w:r>
      <w:proofErr w:type="spellStart"/>
      <w:r w:rsidR="001F36CD" w:rsidRPr="00E40E6F">
        <w:rPr>
          <w:rFonts w:ascii="Times New Roman" w:eastAsia="Times New Roman" w:hAnsi="Times New Roman" w:cs="Times New Roman"/>
          <w:sz w:val="28"/>
          <w:szCs w:val="28"/>
          <w:lang w:eastAsia="uk-UA"/>
        </w:rPr>
        <w:t>режимно</w:t>
      </w:r>
      <w:proofErr w:type="spellEnd"/>
      <w:r w:rsidR="001F36CD" w:rsidRPr="00E40E6F">
        <w:rPr>
          <w:rFonts w:ascii="Times New Roman" w:eastAsia="Times New Roman" w:hAnsi="Times New Roman" w:cs="Times New Roman"/>
          <w:sz w:val="28"/>
          <w:szCs w:val="28"/>
          <w:lang w:eastAsia="uk-UA"/>
        </w:rPr>
        <w:t>-секретної частини</w:t>
      </w:r>
      <w:r w:rsidR="001F36CD" w:rsidRPr="00E40E6F">
        <w:rPr>
          <w:rFonts w:ascii="Times New Roman" w:eastAsia="Times New Roman" w:hAnsi="Times New Roman" w:cs="Times New Roman"/>
          <w:iCs/>
          <w:sz w:val="28"/>
          <w:szCs w:val="28"/>
          <w:lang w:eastAsia="uk-UA"/>
        </w:rPr>
        <w:t xml:space="preserve"> </w:t>
      </w:r>
      <w:r w:rsidR="001F36CD" w:rsidRPr="00E40E6F">
        <w:rPr>
          <w:rFonts w:ascii="Times New Roman" w:eastAsia="Times New Roman" w:hAnsi="Times New Roman" w:cs="Times New Roman"/>
          <w:sz w:val="28"/>
          <w:szCs w:val="28"/>
          <w:lang w:eastAsia="uk-UA"/>
        </w:rPr>
        <w:t>викликається працівник зі списку відповідальних за приміщення осіб, який у подальшому відчиняє приміщення в установленому порядку.</w:t>
      </w:r>
    </w:p>
    <w:p w14:paraId="5B2BB5B8" w14:textId="77777777" w:rsidR="001F36CD" w:rsidRPr="00E40E6F" w:rsidRDefault="00550C62" w:rsidP="00BA7413">
      <w:pPr>
        <w:widowControl w:val="0"/>
        <w:shd w:val="clear" w:color="auto" w:fill="FFFFFF"/>
        <w:tabs>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t>9</w:t>
      </w:r>
      <w:r w:rsidR="001F36CD" w:rsidRPr="00E40E6F">
        <w:rPr>
          <w:rFonts w:ascii="Times New Roman" w:eastAsia="Times New Roman" w:hAnsi="Times New Roman" w:cs="Times New Roman"/>
          <w:b/>
          <w:sz w:val="28"/>
          <w:szCs w:val="28"/>
          <w:lang w:eastAsia="uk-UA"/>
        </w:rPr>
        <w:t>.10.</w:t>
      </w:r>
      <w:r w:rsidR="001F36CD" w:rsidRPr="00E40E6F">
        <w:rPr>
          <w:rFonts w:ascii="Times New Roman" w:eastAsia="Times New Roman" w:hAnsi="Times New Roman" w:cs="Times New Roman"/>
          <w:sz w:val="28"/>
          <w:szCs w:val="28"/>
          <w:lang w:eastAsia="uk-UA"/>
        </w:rPr>
        <w:tab/>
        <w:t xml:space="preserve">У разі виникнення у приміщенні пожежі, аварії комунікацій, іншої надзвичайної події в позаробочий час, вихідні, святкові та неробочі дні співробітник підрозділу охорони за погодженням із черговим працівником негайно викликає пожежну охорону чи аварійну службу та особу, відповідальну за приміщення, повідомляє про це начальника відділу матеріально-технічного забезпечення, який негайно інформує керівника </w:t>
      </w:r>
      <w:r w:rsidR="00092942" w:rsidRPr="00E40E6F">
        <w:rPr>
          <w:rFonts w:ascii="Times New Roman" w:eastAsia="Times New Roman" w:hAnsi="Times New Roman" w:cs="Times New Roman"/>
          <w:sz w:val="28"/>
          <w:szCs w:val="28"/>
          <w:lang w:eastAsia="uk-UA"/>
        </w:rPr>
        <w:t>Закарпатської обласної</w:t>
      </w:r>
      <w:r w:rsidR="001F36CD" w:rsidRPr="00E40E6F">
        <w:rPr>
          <w:rFonts w:ascii="Times New Roman" w:eastAsia="Times New Roman" w:hAnsi="Times New Roman" w:cs="Times New Roman"/>
          <w:sz w:val="28"/>
          <w:szCs w:val="28"/>
          <w:lang w:eastAsia="uk-UA"/>
        </w:rPr>
        <w:t xml:space="preserve"> прокуратури. У разі виникнення такої події у режимному приміщенні черговий працівник повідомляє про це начальника </w:t>
      </w:r>
      <w:proofErr w:type="spellStart"/>
      <w:r w:rsidR="001F36CD" w:rsidRPr="00E40E6F">
        <w:rPr>
          <w:rFonts w:ascii="Times New Roman" w:eastAsia="Times New Roman" w:hAnsi="Times New Roman" w:cs="Times New Roman"/>
          <w:sz w:val="28"/>
          <w:szCs w:val="28"/>
          <w:lang w:eastAsia="uk-UA"/>
        </w:rPr>
        <w:t>режимно</w:t>
      </w:r>
      <w:proofErr w:type="spellEnd"/>
      <w:r w:rsidR="001F36CD" w:rsidRPr="00E40E6F">
        <w:rPr>
          <w:rFonts w:ascii="Times New Roman" w:eastAsia="Times New Roman" w:hAnsi="Times New Roman" w:cs="Times New Roman"/>
          <w:sz w:val="28"/>
          <w:szCs w:val="28"/>
          <w:lang w:eastAsia="uk-UA"/>
        </w:rPr>
        <w:t>-секретної частини</w:t>
      </w:r>
      <w:r w:rsidR="001F36CD" w:rsidRPr="00E40E6F">
        <w:rPr>
          <w:rFonts w:ascii="Times New Roman" w:eastAsia="Times New Roman" w:hAnsi="Times New Roman" w:cs="Times New Roman"/>
          <w:iCs/>
          <w:sz w:val="28"/>
          <w:szCs w:val="28"/>
          <w:lang w:eastAsia="uk-UA"/>
        </w:rPr>
        <w:t xml:space="preserve"> </w:t>
      </w:r>
      <w:r w:rsidR="001F36CD" w:rsidRPr="00E40E6F">
        <w:rPr>
          <w:rFonts w:ascii="Times New Roman" w:eastAsia="Times New Roman" w:hAnsi="Times New Roman" w:cs="Times New Roman"/>
          <w:sz w:val="28"/>
          <w:szCs w:val="28"/>
          <w:lang w:eastAsia="uk-UA"/>
        </w:rPr>
        <w:t>і вживає вичерпних заходів для ліквідації пожежі, аварії тощо та їх наслідків.</w:t>
      </w:r>
    </w:p>
    <w:p w14:paraId="36E73973" w14:textId="77777777" w:rsidR="001F36CD" w:rsidRPr="00E40E6F" w:rsidRDefault="00550C62" w:rsidP="00BA7413">
      <w:pPr>
        <w:widowControl w:val="0"/>
        <w:shd w:val="clear" w:color="auto" w:fill="FFFFFF"/>
        <w:tabs>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t>9</w:t>
      </w:r>
      <w:r w:rsidR="001F36CD" w:rsidRPr="00E40E6F">
        <w:rPr>
          <w:rFonts w:ascii="Times New Roman" w:eastAsia="Times New Roman" w:hAnsi="Times New Roman" w:cs="Times New Roman"/>
          <w:b/>
          <w:sz w:val="28"/>
          <w:szCs w:val="28"/>
          <w:lang w:eastAsia="uk-UA"/>
        </w:rPr>
        <w:t>.11.</w:t>
      </w:r>
      <w:r w:rsidR="001F36CD" w:rsidRPr="00E40E6F">
        <w:rPr>
          <w:rFonts w:ascii="Times New Roman" w:eastAsia="Times New Roman" w:hAnsi="Times New Roman" w:cs="Times New Roman"/>
          <w:sz w:val="28"/>
          <w:szCs w:val="28"/>
          <w:lang w:eastAsia="uk-UA"/>
        </w:rPr>
        <w:tab/>
        <w:t xml:space="preserve"> Черговий працівник у присутності співробітників підрозділу охорони відчиняє приміщення (крім режимних) та вживає заходів до ліквідації пожежі, аварії тощо. </w:t>
      </w:r>
    </w:p>
    <w:p w14:paraId="5F93AFF1" w14:textId="77777777" w:rsidR="001F36CD" w:rsidRPr="00E40E6F" w:rsidRDefault="00550C62" w:rsidP="00BA7413">
      <w:pPr>
        <w:widowControl w:val="0"/>
        <w:shd w:val="clear" w:color="auto" w:fill="FFFFFF"/>
        <w:tabs>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bCs/>
          <w:sz w:val="28"/>
          <w:szCs w:val="28"/>
          <w:lang w:eastAsia="uk-UA"/>
        </w:rPr>
        <w:t>9</w:t>
      </w:r>
      <w:r w:rsidR="001F36CD" w:rsidRPr="00E40E6F">
        <w:rPr>
          <w:rFonts w:ascii="Times New Roman" w:eastAsia="Times New Roman" w:hAnsi="Times New Roman" w:cs="Times New Roman"/>
          <w:b/>
          <w:bCs/>
          <w:sz w:val="28"/>
          <w:szCs w:val="28"/>
          <w:lang w:eastAsia="uk-UA"/>
        </w:rPr>
        <w:t>.12.</w:t>
      </w:r>
      <w:r w:rsidR="001F36CD" w:rsidRPr="00E40E6F">
        <w:rPr>
          <w:rFonts w:ascii="Times New Roman" w:eastAsia="Times New Roman" w:hAnsi="Times New Roman" w:cs="Times New Roman"/>
          <w:sz w:val="28"/>
          <w:szCs w:val="28"/>
          <w:lang w:eastAsia="uk-UA"/>
        </w:rPr>
        <w:t xml:space="preserve"> У разі виникнення загрози знищення матеріальних носіїв секретної інформації режимні приміщення відчиняються у присутності співробітників підрозділу охорони черговим працівником, який вживає заходи для рятування зазначених носіїв в установленому порядку.</w:t>
      </w:r>
    </w:p>
    <w:p w14:paraId="3FD18F1C" w14:textId="77777777" w:rsidR="001F36CD" w:rsidRPr="00E40E6F" w:rsidRDefault="001F36CD" w:rsidP="00BA7413">
      <w:pPr>
        <w:widowControl w:val="0"/>
        <w:shd w:val="clear" w:color="auto" w:fill="FFFFFF"/>
        <w:tabs>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Пропуск до режимного приміщення працівників аварійно-рятувальних загонів, аварійних, медичних служб, пожежної охорони здійснюється за наявності у них спеціальних перепусток, а якщо такі перепустки відсутні, – за наявності документа, що посвідчує особу.</w:t>
      </w:r>
    </w:p>
    <w:p w14:paraId="656C07DA" w14:textId="77777777" w:rsidR="00CE542A" w:rsidRPr="00E40E6F" w:rsidRDefault="00CE542A" w:rsidP="00BA7413">
      <w:pPr>
        <w:widowControl w:val="0"/>
        <w:shd w:val="clear" w:color="auto" w:fill="FFFFFF"/>
        <w:tabs>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14:paraId="7C76187F" w14:textId="77777777" w:rsidR="001F36CD" w:rsidRPr="00E40E6F" w:rsidRDefault="00550C62" w:rsidP="00BA7413">
      <w:pPr>
        <w:widowControl w:val="0"/>
        <w:shd w:val="clear" w:color="auto" w:fill="FFFFFF"/>
        <w:tabs>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lastRenderedPageBreak/>
        <w:t>9</w:t>
      </w:r>
      <w:r w:rsidR="001F36CD" w:rsidRPr="00E40E6F">
        <w:rPr>
          <w:rFonts w:ascii="Times New Roman" w:eastAsia="Times New Roman" w:hAnsi="Times New Roman" w:cs="Times New Roman"/>
          <w:b/>
          <w:sz w:val="28"/>
          <w:szCs w:val="28"/>
          <w:lang w:eastAsia="uk-UA"/>
        </w:rPr>
        <w:t>.13.</w:t>
      </w:r>
      <w:r w:rsidR="001F36CD" w:rsidRPr="00E40E6F">
        <w:rPr>
          <w:rFonts w:ascii="Times New Roman" w:eastAsia="Times New Roman" w:hAnsi="Times New Roman" w:cs="Times New Roman"/>
          <w:sz w:val="28"/>
          <w:szCs w:val="28"/>
          <w:lang w:eastAsia="uk-UA"/>
        </w:rPr>
        <w:tab/>
        <w:t>Про факти відчинення і повторного зачинення службових приміщень, у тому числі сховищ, обладнаних охоронною сигналізацією, у зв’язку з надзвичайними подіями складається акт (</w:t>
      </w:r>
      <w:r w:rsidR="001F36CD" w:rsidRPr="00E40E6F">
        <w:rPr>
          <w:rFonts w:ascii="Times New Roman" w:eastAsia="Times New Roman" w:hAnsi="Times New Roman" w:cs="Times New Roman"/>
          <w:b/>
          <w:i/>
          <w:sz w:val="28"/>
          <w:szCs w:val="28"/>
          <w:lang w:eastAsia="uk-UA"/>
        </w:rPr>
        <w:t>додаток 10</w:t>
      </w:r>
      <w:r w:rsidR="001F36CD" w:rsidRPr="00E40E6F">
        <w:rPr>
          <w:rFonts w:ascii="Times New Roman" w:eastAsia="Times New Roman" w:hAnsi="Times New Roman" w:cs="Times New Roman"/>
          <w:sz w:val="28"/>
          <w:szCs w:val="28"/>
          <w:lang w:eastAsia="uk-UA"/>
        </w:rPr>
        <w:t xml:space="preserve">), який затверджується начальником відділу матеріально-технічного забезпечення, а у разі таких дій щодо режимного приміщення – керівником </w:t>
      </w:r>
      <w:r w:rsidR="00092942" w:rsidRPr="00E40E6F">
        <w:rPr>
          <w:rFonts w:ascii="Times New Roman" w:eastAsia="Times New Roman" w:hAnsi="Times New Roman" w:cs="Times New Roman"/>
          <w:sz w:val="28"/>
          <w:szCs w:val="28"/>
          <w:lang w:eastAsia="uk-UA"/>
        </w:rPr>
        <w:t>Закарпатської обласної</w:t>
      </w:r>
      <w:r w:rsidR="001F36CD" w:rsidRPr="00E40E6F">
        <w:rPr>
          <w:rFonts w:ascii="Times New Roman" w:eastAsia="Times New Roman" w:hAnsi="Times New Roman" w:cs="Times New Roman"/>
          <w:sz w:val="28"/>
          <w:szCs w:val="28"/>
          <w:lang w:eastAsia="uk-UA"/>
        </w:rPr>
        <w:t xml:space="preserve"> прокуратури.</w:t>
      </w:r>
    </w:p>
    <w:p w14:paraId="5996CC54" w14:textId="77777777" w:rsidR="001F36CD" w:rsidRPr="00E40E6F" w:rsidRDefault="001F36CD" w:rsidP="00BA7413">
      <w:pPr>
        <w:widowControl w:val="0"/>
        <w:shd w:val="clear" w:color="auto" w:fill="FFFFFF"/>
        <w:tabs>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 xml:space="preserve">Відповідний акт складається комісією, утвореною з  не менше ніж трьох осіб, до якої, як правило, включаються представники </w:t>
      </w:r>
      <w:proofErr w:type="spellStart"/>
      <w:r w:rsidRPr="00E40E6F">
        <w:rPr>
          <w:rFonts w:ascii="Times New Roman" w:eastAsia="Times New Roman" w:hAnsi="Times New Roman" w:cs="Times New Roman"/>
          <w:sz w:val="28"/>
          <w:szCs w:val="28"/>
          <w:lang w:eastAsia="uk-UA"/>
        </w:rPr>
        <w:t>режимно</w:t>
      </w:r>
      <w:proofErr w:type="spellEnd"/>
      <w:r w:rsidRPr="00E40E6F">
        <w:rPr>
          <w:rFonts w:ascii="Times New Roman" w:eastAsia="Times New Roman" w:hAnsi="Times New Roman" w:cs="Times New Roman"/>
          <w:sz w:val="28"/>
          <w:szCs w:val="28"/>
          <w:lang w:eastAsia="uk-UA"/>
        </w:rPr>
        <w:t xml:space="preserve">-секретної частини та відділу матеріально-технічного забезпечення, а також за необхідності – підрозділу охорони. Головою комісії визначається особа, яка ініціювала відкриття приміщення. </w:t>
      </w:r>
    </w:p>
    <w:p w14:paraId="092986AA" w14:textId="77777777" w:rsidR="001F36CD" w:rsidRPr="00E40E6F" w:rsidRDefault="001F36CD" w:rsidP="001F36CD">
      <w:pPr>
        <w:widowControl w:val="0"/>
        <w:shd w:val="clear" w:color="auto" w:fill="FFFFFF"/>
        <w:tabs>
          <w:tab w:val="left" w:pos="1320"/>
          <w:tab w:val="left" w:pos="1440"/>
          <w:tab w:val="left" w:pos="1560"/>
          <w:tab w:val="left" w:pos="1627"/>
        </w:tabs>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191FDA90" w14:textId="77777777" w:rsidR="00E4129B" w:rsidRPr="00E40E6F" w:rsidRDefault="00E4129B" w:rsidP="001F36CD">
      <w:pPr>
        <w:widowControl w:val="0"/>
        <w:shd w:val="clear" w:color="auto" w:fill="FFFFFF"/>
        <w:tabs>
          <w:tab w:val="left" w:pos="1320"/>
          <w:tab w:val="left" w:pos="1440"/>
          <w:tab w:val="left" w:pos="1560"/>
          <w:tab w:val="left" w:pos="1627"/>
        </w:tabs>
        <w:autoSpaceDE w:val="0"/>
        <w:autoSpaceDN w:val="0"/>
        <w:adjustRightInd w:val="0"/>
        <w:spacing w:after="0" w:line="240" w:lineRule="auto"/>
        <w:jc w:val="both"/>
        <w:rPr>
          <w:rFonts w:ascii="Times New Roman" w:eastAsia="Times New Roman" w:hAnsi="Times New Roman" w:cs="Times New Roman"/>
          <w:b/>
          <w:sz w:val="28"/>
          <w:szCs w:val="28"/>
          <w:lang w:val="ru-RU" w:eastAsia="uk-UA"/>
        </w:rPr>
      </w:pPr>
    </w:p>
    <w:p w14:paraId="76107FA1" w14:textId="77777777" w:rsidR="00092942" w:rsidRPr="00E40E6F" w:rsidRDefault="00092942" w:rsidP="001F36CD">
      <w:pPr>
        <w:widowControl w:val="0"/>
        <w:shd w:val="clear" w:color="auto" w:fill="FFFFFF"/>
        <w:tabs>
          <w:tab w:val="left" w:pos="1320"/>
          <w:tab w:val="left" w:pos="1440"/>
          <w:tab w:val="left" w:pos="1560"/>
          <w:tab w:val="left" w:pos="1627"/>
        </w:tabs>
        <w:autoSpaceDE w:val="0"/>
        <w:autoSpaceDN w:val="0"/>
        <w:adjustRightInd w:val="0"/>
        <w:spacing w:after="0" w:line="240" w:lineRule="auto"/>
        <w:jc w:val="both"/>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 xml:space="preserve">Начальник управління поліції </w:t>
      </w:r>
    </w:p>
    <w:p w14:paraId="71FD41F7" w14:textId="77777777" w:rsidR="001F36CD" w:rsidRPr="00E40E6F" w:rsidRDefault="00092942" w:rsidP="001F36CD">
      <w:pPr>
        <w:widowControl w:val="0"/>
        <w:shd w:val="clear" w:color="auto" w:fill="FFFFFF"/>
        <w:tabs>
          <w:tab w:val="left" w:pos="1320"/>
          <w:tab w:val="left" w:pos="1440"/>
          <w:tab w:val="left" w:pos="1560"/>
          <w:tab w:val="left" w:pos="1627"/>
        </w:tabs>
        <w:autoSpaceDE w:val="0"/>
        <w:autoSpaceDN w:val="0"/>
        <w:adjustRightInd w:val="0"/>
        <w:spacing w:after="0" w:line="240" w:lineRule="auto"/>
        <w:jc w:val="both"/>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охорони в Закарпатській області</w:t>
      </w:r>
      <w:r w:rsidR="001F36CD" w:rsidRPr="00E40E6F">
        <w:rPr>
          <w:rFonts w:ascii="Times New Roman" w:eastAsia="Times New Roman" w:hAnsi="Times New Roman" w:cs="Times New Roman"/>
          <w:b/>
          <w:sz w:val="28"/>
          <w:szCs w:val="28"/>
          <w:lang w:eastAsia="uk-UA"/>
        </w:rPr>
        <w:tab/>
        <w:t xml:space="preserve">                                     </w:t>
      </w:r>
      <w:r w:rsidRPr="00E40E6F">
        <w:rPr>
          <w:rFonts w:ascii="Times New Roman" w:eastAsia="Times New Roman" w:hAnsi="Times New Roman" w:cs="Times New Roman"/>
          <w:b/>
          <w:sz w:val="28"/>
          <w:szCs w:val="28"/>
          <w:lang w:eastAsia="uk-UA"/>
        </w:rPr>
        <w:t xml:space="preserve">      Микола ДУБІЛЬ</w:t>
      </w:r>
      <w:r w:rsidR="001F36CD" w:rsidRPr="00E40E6F">
        <w:rPr>
          <w:rFonts w:ascii="Times New Roman" w:eastAsia="Times New Roman" w:hAnsi="Times New Roman" w:cs="Times New Roman"/>
          <w:b/>
          <w:sz w:val="28"/>
          <w:szCs w:val="28"/>
          <w:lang w:eastAsia="uk-UA"/>
        </w:rPr>
        <w:t xml:space="preserve">                             </w:t>
      </w:r>
      <w:r w:rsidRPr="00E40E6F">
        <w:rPr>
          <w:rFonts w:ascii="Times New Roman" w:eastAsia="Times New Roman" w:hAnsi="Times New Roman" w:cs="Times New Roman"/>
          <w:b/>
          <w:sz w:val="28"/>
          <w:szCs w:val="28"/>
          <w:lang w:eastAsia="uk-UA"/>
        </w:rPr>
        <w:t xml:space="preserve"> </w:t>
      </w:r>
    </w:p>
    <w:p w14:paraId="1BD891F3" w14:textId="77777777" w:rsidR="00823088" w:rsidRPr="00E40E6F" w:rsidRDefault="00823088" w:rsidP="001F36CD">
      <w:pPr>
        <w:widowControl w:val="0"/>
        <w:shd w:val="clear" w:color="auto" w:fill="FFFFFF"/>
        <w:tabs>
          <w:tab w:val="left" w:pos="1320"/>
          <w:tab w:val="left" w:pos="1440"/>
          <w:tab w:val="left" w:pos="1560"/>
          <w:tab w:val="left" w:pos="1627"/>
        </w:tabs>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5E63DC6F" w14:textId="067AA17E" w:rsidR="001F36CD" w:rsidRPr="00E40E6F" w:rsidRDefault="001F36CD" w:rsidP="001F36CD">
      <w:pPr>
        <w:widowControl w:val="0"/>
        <w:shd w:val="clear" w:color="auto" w:fill="FFFFFF"/>
        <w:tabs>
          <w:tab w:val="left" w:pos="1320"/>
          <w:tab w:val="left" w:pos="1440"/>
          <w:tab w:val="left" w:pos="1560"/>
          <w:tab w:val="left" w:pos="1627"/>
        </w:tabs>
        <w:autoSpaceDE w:val="0"/>
        <w:autoSpaceDN w:val="0"/>
        <w:adjustRightInd w:val="0"/>
        <w:spacing w:after="0" w:line="240" w:lineRule="auto"/>
        <w:jc w:val="both"/>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sz w:val="28"/>
          <w:szCs w:val="28"/>
          <w:lang w:eastAsia="uk-UA"/>
        </w:rPr>
        <w:t>«</w:t>
      </w:r>
      <w:r w:rsidR="00E40E6F">
        <w:rPr>
          <w:rFonts w:ascii="Times New Roman" w:eastAsia="Times New Roman" w:hAnsi="Times New Roman" w:cs="Times New Roman"/>
          <w:sz w:val="28"/>
          <w:szCs w:val="28"/>
          <w:lang w:eastAsia="uk-UA"/>
        </w:rPr>
        <w:t>03</w:t>
      </w:r>
      <w:r w:rsidRPr="00E40E6F">
        <w:rPr>
          <w:rFonts w:ascii="Times New Roman" w:eastAsia="Times New Roman" w:hAnsi="Times New Roman" w:cs="Times New Roman"/>
          <w:sz w:val="28"/>
          <w:szCs w:val="28"/>
          <w:lang w:eastAsia="uk-UA"/>
        </w:rPr>
        <w:t>»____</w:t>
      </w:r>
      <w:r w:rsidR="00E40E6F">
        <w:rPr>
          <w:rFonts w:ascii="Times New Roman" w:eastAsia="Times New Roman" w:hAnsi="Times New Roman" w:cs="Times New Roman"/>
          <w:sz w:val="28"/>
          <w:szCs w:val="28"/>
          <w:lang w:eastAsia="uk-UA"/>
        </w:rPr>
        <w:t>липня</w:t>
      </w:r>
      <w:r w:rsidRPr="00E40E6F">
        <w:rPr>
          <w:rFonts w:ascii="Times New Roman" w:eastAsia="Times New Roman" w:hAnsi="Times New Roman" w:cs="Times New Roman"/>
          <w:sz w:val="28"/>
          <w:szCs w:val="28"/>
          <w:lang w:eastAsia="uk-UA"/>
        </w:rPr>
        <w:t>____ 2024 року</w:t>
      </w:r>
    </w:p>
    <w:p w14:paraId="380C8144" w14:textId="77777777" w:rsidR="001F36CD" w:rsidRPr="00E40E6F" w:rsidRDefault="001F36CD" w:rsidP="001F36CD">
      <w:pPr>
        <w:widowControl w:val="0"/>
        <w:shd w:val="clear" w:color="auto" w:fill="FFFFFF"/>
        <w:tabs>
          <w:tab w:val="left" w:pos="1320"/>
          <w:tab w:val="left" w:pos="1440"/>
          <w:tab w:val="left" w:pos="1560"/>
          <w:tab w:val="left" w:pos="1627"/>
        </w:tabs>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52C7D99B" w14:textId="77777777" w:rsidR="001F36CD" w:rsidRPr="00E40E6F" w:rsidRDefault="001F36CD" w:rsidP="001F36CD">
      <w:pPr>
        <w:widowControl w:val="0"/>
        <w:shd w:val="clear" w:color="auto" w:fill="FFFFFF"/>
        <w:tabs>
          <w:tab w:val="left" w:pos="1320"/>
          <w:tab w:val="left" w:pos="1440"/>
          <w:tab w:val="left" w:pos="1560"/>
          <w:tab w:val="left" w:pos="1627"/>
        </w:tabs>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57F3E939" w14:textId="77777777" w:rsidR="001F36CD" w:rsidRPr="00E40E6F" w:rsidRDefault="001F36CD" w:rsidP="001F36CD">
      <w:pPr>
        <w:widowControl w:val="0"/>
        <w:shd w:val="clear" w:color="auto" w:fill="FFFFFF"/>
        <w:tabs>
          <w:tab w:val="left" w:pos="1320"/>
          <w:tab w:val="left" w:pos="1440"/>
          <w:tab w:val="left" w:pos="1560"/>
          <w:tab w:val="left" w:pos="1627"/>
        </w:tabs>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43470859" w14:textId="77777777" w:rsidR="001F36CD" w:rsidRPr="00E40E6F" w:rsidRDefault="001F36CD" w:rsidP="001F36CD">
      <w:pPr>
        <w:widowControl w:val="0"/>
        <w:shd w:val="clear" w:color="auto" w:fill="FFFFFF"/>
        <w:tabs>
          <w:tab w:val="left" w:pos="1320"/>
          <w:tab w:val="left" w:pos="1440"/>
          <w:tab w:val="left" w:pos="1560"/>
          <w:tab w:val="left" w:pos="1627"/>
        </w:tabs>
        <w:autoSpaceDE w:val="0"/>
        <w:autoSpaceDN w:val="0"/>
        <w:adjustRightInd w:val="0"/>
        <w:spacing w:after="0" w:line="240" w:lineRule="auto"/>
        <w:jc w:val="both"/>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«Погоджено»</w:t>
      </w:r>
    </w:p>
    <w:p w14:paraId="1718139A" w14:textId="77777777" w:rsidR="001F36CD" w:rsidRPr="00E40E6F" w:rsidRDefault="001F36CD" w:rsidP="001F36CD">
      <w:pPr>
        <w:widowControl w:val="0"/>
        <w:shd w:val="clear" w:color="auto" w:fill="FFFFFF"/>
        <w:tabs>
          <w:tab w:val="left" w:pos="1320"/>
          <w:tab w:val="left" w:pos="1440"/>
          <w:tab w:val="left" w:pos="1560"/>
          <w:tab w:val="left" w:pos="1627"/>
        </w:tabs>
        <w:autoSpaceDE w:val="0"/>
        <w:autoSpaceDN w:val="0"/>
        <w:adjustRightInd w:val="0"/>
        <w:spacing w:after="0" w:line="240" w:lineRule="auto"/>
        <w:jc w:val="both"/>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 xml:space="preserve">Начальник </w:t>
      </w:r>
      <w:proofErr w:type="spellStart"/>
      <w:r w:rsidRPr="00E40E6F">
        <w:rPr>
          <w:rFonts w:ascii="Times New Roman" w:eastAsia="Times New Roman" w:hAnsi="Times New Roman" w:cs="Times New Roman"/>
          <w:b/>
          <w:sz w:val="28"/>
          <w:szCs w:val="28"/>
          <w:lang w:eastAsia="uk-UA"/>
        </w:rPr>
        <w:t>режимно</w:t>
      </w:r>
      <w:proofErr w:type="spellEnd"/>
      <w:r w:rsidRPr="00E40E6F">
        <w:rPr>
          <w:rFonts w:ascii="Times New Roman" w:eastAsia="Times New Roman" w:hAnsi="Times New Roman" w:cs="Times New Roman"/>
          <w:b/>
          <w:sz w:val="28"/>
          <w:szCs w:val="28"/>
          <w:lang w:eastAsia="uk-UA"/>
        </w:rPr>
        <w:t xml:space="preserve"> - секретної частини</w:t>
      </w:r>
      <w:r w:rsidRPr="00E40E6F">
        <w:rPr>
          <w:rFonts w:ascii="Times New Roman" w:eastAsia="Times New Roman" w:hAnsi="Times New Roman" w:cs="Times New Roman"/>
          <w:b/>
          <w:sz w:val="28"/>
          <w:szCs w:val="28"/>
          <w:lang w:eastAsia="uk-UA"/>
        </w:rPr>
        <w:tab/>
      </w:r>
      <w:r w:rsidRPr="00E40E6F">
        <w:rPr>
          <w:rFonts w:ascii="Times New Roman" w:eastAsia="Times New Roman" w:hAnsi="Times New Roman" w:cs="Times New Roman"/>
          <w:b/>
          <w:sz w:val="28"/>
          <w:szCs w:val="28"/>
          <w:lang w:eastAsia="uk-UA"/>
        </w:rPr>
        <w:tab/>
        <w:t xml:space="preserve">             </w:t>
      </w:r>
      <w:r w:rsidR="00092942" w:rsidRPr="00E40E6F">
        <w:rPr>
          <w:rFonts w:ascii="Times New Roman" w:eastAsia="Times New Roman" w:hAnsi="Times New Roman" w:cs="Times New Roman"/>
          <w:b/>
          <w:sz w:val="28"/>
          <w:szCs w:val="28"/>
          <w:lang w:eastAsia="uk-UA"/>
        </w:rPr>
        <w:t>Наталія БОДАК</w:t>
      </w:r>
    </w:p>
    <w:p w14:paraId="11B4C98C" w14:textId="77777777" w:rsidR="001F36CD" w:rsidRPr="00E40E6F" w:rsidRDefault="001F36CD" w:rsidP="001F36CD">
      <w:pPr>
        <w:widowControl w:val="0"/>
        <w:shd w:val="clear" w:color="auto" w:fill="FFFFFF"/>
        <w:tabs>
          <w:tab w:val="left" w:pos="1320"/>
          <w:tab w:val="left" w:pos="1440"/>
          <w:tab w:val="left" w:pos="1560"/>
          <w:tab w:val="left" w:pos="1627"/>
        </w:tabs>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0AA9679B" w14:textId="77777777" w:rsidR="00E40E6F" w:rsidRPr="00E40E6F" w:rsidRDefault="00E40E6F" w:rsidP="00E40E6F">
      <w:pPr>
        <w:widowControl w:val="0"/>
        <w:shd w:val="clear" w:color="auto" w:fill="FFFFFF"/>
        <w:tabs>
          <w:tab w:val="left" w:pos="1320"/>
          <w:tab w:val="left" w:pos="1440"/>
          <w:tab w:val="left" w:pos="1560"/>
          <w:tab w:val="left" w:pos="1627"/>
        </w:tabs>
        <w:autoSpaceDE w:val="0"/>
        <w:autoSpaceDN w:val="0"/>
        <w:adjustRightInd w:val="0"/>
        <w:spacing w:after="0" w:line="240" w:lineRule="auto"/>
        <w:jc w:val="both"/>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03</w:t>
      </w:r>
      <w:r w:rsidRPr="00E40E6F">
        <w:rPr>
          <w:rFonts w:ascii="Times New Roman" w:eastAsia="Times New Roman" w:hAnsi="Times New Roman" w:cs="Times New Roman"/>
          <w:sz w:val="28"/>
          <w:szCs w:val="28"/>
          <w:lang w:eastAsia="uk-UA"/>
        </w:rPr>
        <w:t>»____</w:t>
      </w:r>
      <w:r>
        <w:rPr>
          <w:rFonts w:ascii="Times New Roman" w:eastAsia="Times New Roman" w:hAnsi="Times New Roman" w:cs="Times New Roman"/>
          <w:sz w:val="28"/>
          <w:szCs w:val="28"/>
          <w:lang w:eastAsia="uk-UA"/>
        </w:rPr>
        <w:t>липня</w:t>
      </w:r>
      <w:r w:rsidRPr="00E40E6F">
        <w:rPr>
          <w:rFonts w:ascii="Times New Roman" w:eastAsia="Times New Roman" w:hAnsi="Times New Roman" w:cs="Times New Roman"/>
          <w:sz w:val="28"/>
          <w:szCs w:val="28"/>
          <w:lang w:eastAsia="uk-UA"/>
        </w:rPr>
        <w:t>____ 2024 року</w:t>
      </w:r>
    </w:p>
    <w:p w14:paraId="1FF8654D" w14:textId="77777777" w:rsidR="00E40E6F" w:rsidRPr="00E40E6F" w:rsidRDefault="00E40E6F" w:rsidP="00E40E6F">
      <w:pPr>
        <w:widowControl w:val="0"/>
        <w:shd w:val="clear" w:color="auto" w:fill="FFFFFF"/>
        <w:tabs>
          <w:tab w:val="left" w:pos="1320"/>
          <w:tab w:val="left" w:pos="1440"/>
          <w:tab w:val="left" w:pos="1560"/>
          <w:tab w:val="left" w:pos="1627"/>
        </w:tabs>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4F9CF817"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53E66D1C"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49F4B472"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4BBB5B1F"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6DA388B4" w14:textId="77777777" w:rsidR="00092942" w:rsidRPr="00E40E6F" w:rsidRDefault="00092942"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35C0566E" w14:textId="77777777" w:rsidR="00092942" w:rsidRPr="00E40E6F" w:rsidRDefault="00092942"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2EC08950" w14:textId="77777777" w:rsidR="00092942" w:rsidRPr="00E40E6F" w:rsidRDefault="00092942"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2B608340" w14:textId="77777777" w:rsidR="00092942" w:rsidRPr="00E40E6F" w:rsidRDefault="00092942"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30980924" w14:textId="77777777" w:rsidR="008074C7" w:rsidRPr="00E40E6F" w:rsidRDefault="008074C7"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val="ru-RU" w:eastAsia="uk-UA"/>
        </w:rPr>
      </w:pPr>
    </w:p>
    <w:p w14:paraId="53A36A37" w14:textId="77777777" w:rsidR="00E4129B" w:rsidRPr="00E40E6F" w:rsidRDefault="00E4129B"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val="ru-RU" w:eastAsia="uk-UA"/>
        </w:rPr>
      </w:pPr>
    </w:p>
    <w:p w14:paraId="3F2EAC67" w14:textId="77777777" w:rsidR="00E4129B" w:rsidRPr="00E40E6F" w:rsidRDefault="00E4129B"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val="ru-RU" w:eastAsia="uk-UA"/>
        </w:rPr>
      </w:pPr>
    </w:p>
    <w:p w14:paraId="7C98BEE2" w14:textId="77777777" w:rsidR="00E4129B" w:rsidRPr="00E40E6F" w:rsidRDefault="00E4129B"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val="ru-RU" w:eastAsia="uk-UA"/>
        </w:rPr>
      </w:pPr>
    </w:p>
    <w:p w14:paraId="0ADFF1A5" w14:textId="77777777" w:rsidR="008074C7" w:rsidRPr="00E40E6F" w:rsidRDefault="008074C7"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4C45FF10" w14:textId="77777777" w:rsidR="008074C7" w:rsidRPr="00E40E6F" w:rsidRDefault="008074C7"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3456E487" w14:textId="77777777" w:rsidR="008074C7" w:rsidRPr="00E40E6F" w:rsidRDefault="008074C7"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0489CF1C" w14:textId="77777777" w:rsidR="008074C7" w:rsidRPr="00E40E6F" w:rsidRDefault="008074C7"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35DB2443" w14:textId="77777777" w:rsidR="00327CC5" w:rsidRPr="00E40E6F" w:rsidRDefault="00327CC5"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330AF5EF" w14:textId="77777777" w:rsidR="00327CC5" w:rsidRPr="00E40E6F" w:rsidRDefault="00327CC5"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46899243" w14:textId="77777777" w:rsidR="00327CC5" w:rsidRPr="00E40E6F" w:rsidRDefault="00327CC5"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26BCF646" w14:textId="77777777" w:rsidR="00327CC5" w:rsidRPr="00E40E6F" w:rsidRDefault="00327CC5"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3A409E6B" w14:textId="77777777" w:rsidR="00327CC5" w:rsidRPr="00E40E6F" w:rsidRDefault="00327CC5"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5C0A312E" w14:textId="77777777" w:rsidR="00327CC5" w:rsidRPr="00E40E6F" w:rsidRDefault="00327CC5"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0E0DA867" w14:textId="77777777" w:rsidR="00327CC5" w:rsidRPr="00E40E6F" w:rsidRDefault="00327CC5"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3D02201B" w14:textId="77777777" w:rsidR="00327CC5" w:rsidRPr="00E40E6F" w:rsidRDefault="00327CC5"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1596777D" w14:textId="77777777" w:rsidR="00327CC5" w:rsidRPr="00E40E6F" w:rsidRDefault="00327CC5"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4872BB6B" w14:textId="77777777" w:rsidR="00327CC5" w:rsidRPr="00E40E6F" w:rsidRDefault="00327CC5"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748CDCDF" w14:textId="77777777" w:rsidR="00327CC5" w:rsidRPr="00E40E6F" w:rsidRDefault="00327CC5"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5B025185" w14:textId="77777777" w:rsidR="00327CC5" w:rsidRPr="00E40E6F" w:rsidRDefault="00327CC5"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02FE348F"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Додаток 1</w:t>
      </w:r>
    </w:p>
    <w:p w14:paraId="6D33123C"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r w:rsidRPr="00E40E6F">
        <w:rPr>
          <w:rFonts w:ascii="Times New Roman" w:eastAsia="Times New Roman" w:hAnsi="Times New Roman" w:cs="Times New Roman"/>
          <w:sz w:val="20"/>
          <w:szCs w:val="20"/>
          <w:lang w:eastAsia="uk-UA"/>
        </w:rPr>
        <w:t xml:space="preserve">до Правил пропускного режиму на об’єктах державної охорони </w:t>
      </w:r>
      <w:r w:rsidR="00001268" w:rsidRPr="00E40E6F">
        <w:rPr>
          <w:rFonts w:ascii="Times New Roman" w:eastAsia="Times New Roman" w:hAnsi="Times New Roman" w:cs="Times New Roman"/>
          <w:sz w:val="20"/>
          <w:szCs w:val="20"/>
          <w:lang w:eastAsia="uk-UA"/>
        </w:rPr>
        <w:t>Закарпатської обласної</w:t>
      </w:r>
      <w:r w:rsidRPr="00E40E6F">
        <w:rPr>
          <w:rFonts w:ascii="Times New Roman" w:eastAsia="Times New Roman" w:hAnsi="Times New Roman" w:cs="Times New Roman"/>
          <w:sz w:val="20"/>
          <w:szCs w:val="20"/>
          <w:lang w:eastAsia="uk-UA"/>
        </w:rPr>
        <w:t xml:space="preserve"> прокуратури</w:t>
      </w:r>
    </w:p>
    <w:p w14:paraId="5B4F8228"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r w:rsidRPr="00E40E6F">
        <w:rPr>
          <w:rFonts w:ascii="Times New Roman" w:eastAsia="Times New Roman" w:hAnsi="Times New Roman" w:cs="Times New Roman"/>
          <w:sz w:val="20"/>
          <w:szCs w:val="20"/>
          <w:lang w:eastAsia="uk-UA"/>
        </w:rPr>
        <w:t>(пункт 3.3)</w:t>
      </w:r>
    </w:p>
    <w:p w14:paraId="14411AC4"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20AC89B4"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162B7039"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ЖУРНАЛ</w:t>
      </w:r>
    </w:p>
    <w:p w14:paraId="1B7CE62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реєстрації відвідувачів</w:t>
      </w:r>
    </w:p>
    <w:p w14:paraId="2196C096" w14:textId="77777777" w:rsidR="001F36CD" w:rsidRPr="00E40E6F" w:rsidRDefault="00001268"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Закарпатської обл</w:t>
      </w:r>
      <w:r w:rsidR="00007700" w:rsidRPr="00E40E6F">
        <w:rPr>
          <w:rFonts w:ascii="Times New Roman" w:eastAsia="Times New Roman" w:hAnsi="Times New Roman" w:cs="Times New Roman"/>
          <w:b/>
          <w:sz w:val="28"/>
          <w:szCs w:val="28"/>
          <w:lang w:eastAsia="uk-UA"/>
        </w:rPr>
        <w:t>а</w:t>
      </w:r>
      <w:r w:rsidRPr="00E40E6F">
        <w:rPr>
          <w:rFonts w:ascii="Times New Roman" w:eastAsia="Times New Roman" w:hAnsi="Times New Roman" w:cs="Times New Roman"/>
          <w:b/>
          <w:sz w:val="28"/>
          <w:szCs w:val="28"/>
          <w:lang w:eastAsia="uk-UA"/>
        </w:rPr>
        <w:t xml:space="preserve">сної </w:t>
      </w:r>
      <w:r w:rsidR="001F36CD" w:rsidRPr="00E40E6F">
        <w:rPr>
          <w:rFonts w:ascii="Times New Roman" w:eastAsia="Times New Roman" w:hAnsi="Times New Roman" w:cs="Times New Roman"/>
          <w:b/>
          <w:sz w:val="28"/>
          <w:szCs w:val="28"/>
          <w:lang w:eastAsia="uk-UA"/>
        </w:rPr>
        <w:t>прокуратури</w:t>
      </w:r>
    </w:p>
    <w:p w14:paraId="2F67007A"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1D8A14D3"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14:paraId="554DA796"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Cs/>
          <w:sz w:val="28"/>
          <w:szCs w:val="28"/>
          <w:lang w:eastAsia="uk-UA"/>
        </w:rPr>
      </w:pPr>
      <w:r w:rsidRPr="00E40E6F">
        <w:rPr>
          <w:rFonts w:ascii="Times New Roman" w:eastAsia="Times New Roman" w:hAnsi="Times New Roman" w:cs="Times New Roman"/>
          <w:bCs/>
          <w:sz w:val="28"/>
          <w:szCs w:val="28"/>
          <w:lang w:eastAsia="uk-UA"/>
        </w:rPr>
        <w:t>№____________________</w:t>
      </w:r>
    </w:p>
    <w:p w14:paraId="1F230388"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Cs/>
          <w:sz w:val="28"/>
          <w:szCs w:val="28"/>
          <w:lang w:eastAsia="uk-UA"/>
        </w:rPr>
      </w:pPr>
      <w:r w:rsidRPr="00E40E6F">
        <w:rPr>
          <w:rFonts w:ascii="Times New Roman" w:eastAsia="Times New Roman" w:hAnsi="Times New Roman" w:cs="Times New Roman"/>
          <w:bCs/>
          <w:sz w:val="28"/>
          <w:szCs w:val="28"/>
          <w:lang w:eastAsia="uk-UA"/>
        </w:rPr>
        <w:t xml:space="preserve">Розпочато: </w:t>
      </w:r>
      <w:r w:rsidRPr="00E40E6F">
        <w:rPr>
          <w:rFonts w:ascii="Times New Roman" w:eastAsia="Times New Roman" w:hAnsi="Times New Roman" w:cs="Times New Roman"/>
          <w:bCs/>
          <w:sz w:val="28"/>
          <w:szCs w:val="28"/>
          <w:lang w:eastAsia="uk-UA"/>
        </w:rPr>
        <w:tab/>
        <w:t>«___» __________20__року</w:t>
      </w:r>
    </w:p>
    <w:p w14:paraId="1D4B2A50"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Cs/>
          <w:sz w:val="28"/>
          <w:szCs w:val="28"/>
          <w:lang w:eastAsia="uk-UA"/>
        </w:rPr>
      </w:pPr>
      <w:r w:rsidRPr="00E40E6F">
        <w:rPr>
          <w:rFonts w:ascii="Times New Roman" w:eastAsia="Times New Roman" w:hAnsi="Times New Roman" w:cs="Times New Roman"/>
          <w:bCs/>
          <w:sz w:val="28"/>
          <w:szCs w:val="28"/>
          <w:lang w:eastAsia="uk-UA"/>
        </w:rPr>
        <w:t xml:space="preserve">Закінчено: </w:t>
      </w:r>
      <w:r w:rsidRPr="00E40E6F">
        <w:rPr>
          <w:rFonts w:ascii="Times New Roman" w:eastAsia="Times New Roman" w:hAnsi="Times New Roman" w:cs="Times New Roman"/>
          <w:bCs/>
          <w:sz w:val="28"/>
          <w:szCs w:val="28"/>
          <w:lang w:eastAsia="uk-UA"/>
        </w:rPr>
        <w:tab/>
        <w:t>«___» __________20__року</w:t>
      </w:r>
    </w:p>
    <w:p w14:paraId="67A2F17D"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Cs/>
          <w:sz w:val="28"/>
          <w:szCs w:val="28"/>
          <w:lang w:eastAsia="uk-UA"/>
        </w:rPr>
      </w:pPr>
      <w:proofErr w:type="spellStart"/>
      <w:r w:rsidRPr="00E40E6F">
        <w:rPr>
          <w:rFonts w:ascii="Times New Roman" w:eastAsia="Times New Roman" w:hAnsi="Times New Roman" w:cs="Times New Roman"/>
          <w:bCs/>
          <w:sz w:val="28"/>
          <w:szCs w:val="28"/>
          <w:lang w:eastAsia="uk-UA"/>
        </w:rPr>
        <w:t>На__________аркушах</w:t>
      </w:r>
      <w:proofErr w:type="spellEnd"/>
    </w:p>
    <w:p w14:paraId="71172B9D"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Cs/>
          <w:sz w:val="28"/>
          <w:szCs w:val="28"/>
          <w:lang w:eastAsia="uk-UA"/>
        </w:rPr>
      </w:pPr>
    </w:p>
    <w:p w14:paraId="20F112C2"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Cs/>
          <w:sz w:val="28"/>
          <w:szCs w:val="28"/>
          <w:lang w:eastAsia="uk-UA"/>
        </w:rPr>
      </w:pPr>
    </w:p>
    <w:p w14:paraId="5B696588"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1985"/>
        <w:gridCol w:w="1984"/>
        <w:gridCol w:w="850"/>
        <w:gridCol w:w="1277"/>
        <w:gridCol w:w="850"/>
        <w:gridCol w:w="1455"/>
      </w:tblGrid>
      <w:tr w:rsidR="00E40E6F" w:rsidRPr="00E40E6F" w14:paraId="48D3662A" w14:textId="77777777" w:rsidTr="001F36CD">
        <w:trPr>
          <w:trHeight w:val="1761"/>
        </w:trPr>
        <w:tc>
          <w:tcPr>
            <w:tcW w:w="1403" w:type="dxa"/>
            <w:hideMark/>
          </w:tcPr>
          <w:p w14:paraId="7568F010"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 xml:space="preserve">Прізвище та ініціали особи, яка надала </w:t>
            </w:r>
          </w:p>
          <w:p w14:paraId="55CE97F6"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 xml:space="preserve">інформацію </w:t>
            </w:r>
          </w:p>
        </w:tc>
        <w:tc>
          <w:tcPr>
            <w:tcW w:w="1985" w:type="dxa"/>
            <w:hideMark/>
          </w:tcPr>
          <w:p w14:paraId="71A8A5D6"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 xml:space="preserve">Прізвище та ініціали замовника </w:t>
            </w:r>
          </w:p>
          <w:p w14:paraId="6DEEEB0A"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p>
        </w:tc>
        <w:tc>
          <w:tcPr>
            <w:tcW w:w="1984" w:type="dxa"/>
            <w:hideMark/>
          </w:tcPr>
          <w:p w14:paraId="01BBD8D8"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 xml:space="preserve">Прізвище, ім’я по батькові  відвідувача; </w:t>
            </w:r>
          </w:p>
          <w:p w14:paraId="1E7A93D6"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його посада; документ, що посвідчує особу, його реквізити (серія, номер, ким виданий)</w:t>
            </w:r>
          </w:p>
        </w:tc>
        <w:tc>
          <w:tcPr>
            <w:tcW w:w="850" w:type="dxa"/>
            <w:hideMark/>
          </w:tcPr>
          <w:p w14:paraId="5F864984"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uk-UA"/>
              </w:rPr>
            </w:pPr>
            <w:r w:rsidRPr="00E40E6F">
              <w:rPr>
                <w:rFonts w:ascii="Times New Roman" w:eastAsia="Times New Roman" w:hAnsi="Times New Roman" w:cs="Times New Roman"/>
                <w:b/>
                <w:bCs/>
                <w:sz w:val="20"/>
                <w:szCs w:val="20"/>
                <w:lang w:eastAsia="uk-UA"/>
              </w:rPr>
              <w:t xml:space="preserve">Дата </w:t>
            </w:r>
          </w:p>
          <w:p w14:paraId="3DBF3674"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bCs/>
                <w:sz w:val="20"/>
                <w:szCs w:val="20"/>
                <w:lang w:eastAsia="uk-UA"/>
              </w:rPr>
              <w:t>і час входу</w:t>
            </w:r>
          </w:p>
        </w:tc>
        <w:tc>
          <w:tcPr>
            <w:tcW w:w="1277" w:type="dxa"/>
          </w:tcPr>
          <w:p w14:paraId="6B98D063" w14:textId="77777777" w:rsidR="001F36CD" w:rsidRPr="00E40E6F" w:rsidRDefault="001F36CD" w:rsidP="001F36CD">
            <w:pPr>
              <w:widowControl w:val="0"/>
              <w:autoSpaceDE w:val="0"/>
              <w:autoSpaceDN w:val="0"/>
              <w:adjustRightInd w:val="0"/>
              <w:jc w:val="center"/>
              <w:rPr>
                <w:rFonts w:ascii="Times New Roman" w:eastAsia="Times New Roman" w:hAnsi="Times New Roman" w:cs="Times New Roman"/>
                <w:sz w:val="20"/>
                <w:szCs w:val="20"/>
                <w:lang w:eastAsia="uk-UA"/>
              </w:rPr>
            </w:pPr>
            <w:r w:rsidRPr="00E40E6F">
              <w:rPr>
                <w:rFonts w:ascii="Times New Roman" w:eastAsia="Times New Roman" w:hAnsi="Times New Roman" w:cs="Times New Roman"/>
                <w:b/>
                <w:bCs/>
                <w:sz w:val="20"/>
                <w:szCs w:val="20"/>
                <w:lang w:eastAsia="uk-UA"/>
              </w:rPr>
              <w:t>Прізвище та підпис військово-службовця підрозділу охорони</w:t>
            </w:r>
          </w:p>
        </w:tc>
        <w:tc>
          <w:tcPr>
            <w:tcW w:w="850" w:type="dxa"/>
          </w:tcPr>
          <w:p w14:paraId="607F5468"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uk-UA"/>
              </w:rPr>
            </w:pPr>
            <w:r w:rsidRPr="00E40E6F">
              <w:rPr>
                <w:rFonts w:ascii="Times New Roman" w:eastAsia="Times New Roman" w:hAnsi="Times New Roman" w:cs="Times New Roman"/>
                <w:b/>
                <w:bCs/>
                <w:sz w:val="20"/>
                <w:szCs w:val="20"/>
                <w:lang w:eastAsia="uk-UA"/>
              </w:rPr>
              <w:t xml:space="preserve">Дата </w:t>
            </w:r>
          </w:p>
          <w:p w14:paraId="0FD61019"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uk-UA"/>
              </w:rPr>
            </w:pPr>
            <w:r w:rsidRPr="00E40E6F">
              <w:rPr>
                <w:rFonts w:ascii="Times New Roman" w:eastAsia="Times New Roman" w:hAnsi="Times New Roman" w:cs="Times New Roman"/>
                <w:b/>
                <w:bCs/>
                <w:sz w:val="20"/>
                <w:szCs w:val="20"/>
                <w:lang w:eastAsia="uk-UA"/>
              </w:rPr>
              <w:t>і час виходу</w:t>
            </w:r>
          </w:p>
        </w:tc>
        <w:tc>
          <w:tcPr>
            <w:tcW w:w="1455" w:type="dxa"/>
          </w:tcPr>
          <w:p w14:paraId="22343B4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uk-UA"/>
              </w:rPr>
            </w:pPr>
            <w:r w:rsidRPr="00E40E6F">
              <w:rPr>
                <w:rFonts w:ascii="Times New Roman" w:eastAsia="Times New Roman" w:hAnsi="Times New Roman" w:cs="Times New Roman"/>
                <w:b/>
                <w:bCs/>
                <w:sz w:val="20"/>
                <w:szCs w:val="20"/>
                <w:lang w:eastAsia="uk-UA"/>
              </w:rPr>
              <w:t>Прізвище та підпис військово-службовця підрозділу охорони</w:t>
            </w:r>
          </w:p>
        </w:tc>
      </w:tr>
      <w:tr w:rsidR="001F36CD" w:rsidRPr="00E40E6F" w14:paraId="39AA854B" w14:textId="77777777" w:rsidTr="001F36CD">
        <w:tc>
          <w:tcPr>
            <w:tcW w:w="1403" w:type="dxa"/>
          </w:tcPr>
          <w:p w14:paraId="710342C1"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uk-UA"/>
              </w:rPr>
            </w:pPr>
          </w:p>
        </w:tc>
        <w:tc>
          <w:tcPr>
            <w:tcW w:w="1985" w:type="dxa"/>
          </w:tcPr>
          <w:p w14:paraId="2524DCBA"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uk-UA"/>
              </w:rPr>
            </w:pPr>
          </w:p>
        </w:tc>
        <w:tc>
          <w:tcPr>
            <w:tcW w:w="1984" w:type="dxa"/>
          </w:tcPr>
          <w:p w14:paraId="123493B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uk-UA"/>
              </w:rPr>
            </w:pPr>
          </w:p>
        </w:tc>
        <w:tc>
          <w:tcPr>
            <w:tcW w:w="850" w:type="dxa"/>
          </w:tcPr>
          <w:p w14:paraId="06141D57"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uk-UA"/>
              </w:rPr>
            </w:pPr>
          </w:p>
        </w:tc>
        <w:tc>
          <w:tcPr>
            <w:tcW w:w="1277" w:type="dxa"/>
          </w:tcPr>
          <w:p w14:paraId="4CB6531E"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uk-UA"/>
              </w:rPr>
            </w:pPr>
          </w:p>
        </w:tc>
        <w:tc>
          <w:tcPr>
            <w:tcW w:w="850" w:type="dxa"/>
          </w:tcPr>
          <w:p w14:paraId="099F8ECD"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uk-UA"/>
              </w:rPr>
            </w:pPr>
          </w:p>
        </w:tc>
        <w:tc>
          <w:tcPr>
            <w:tcW w:w="1455" w:type="dxa"/>
          </w:tcPr>
          <w:p w14:paraId="49360D56"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uk-UA"/>
              </w:rPr>
            </w:pPr>
          </w:p>
        </w:tc>
      </w:tr>
    </w:tbl>
    <w:p w14:paraId="5DC85B0C"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6A59BC2A"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0F948B2D"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50ABF0BF"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6F3FC073"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7BC6FFA6"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1C4A7785"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6FD7F8AA"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4B6B794F"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7519A6BC"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741E6EBC"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4E8B06A0"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468A0A5B"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38BC23EB"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24BAC690"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2C605423"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068883AE"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3E307032"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634CFAAA"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1B39370F"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7D01F21E"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Додаток 2</w:t>
      </w:r>
    </w:p>
    <w:p w14:paraId="4EB26787"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r w:rsidRPr="00E40E6F">
        <w:rPr>
          <w:rFonts w:ascii="Times New Roman" w:eastAsia="Times New Roman" w:hAnsi="Times New Roman" w:cs="Times New Roman"/>
          <w:sz w:val="20"/>
          <w:szCs w:val="20"/>
          <w:lang w:eastAsia="uk-UA"/>
        </w:rPr>
        <w:t xml:space="preserve">до Правил пропускного режиму на об’єктах державної охорони </w:t>
      </w:r>
      <w:r w:rsidR="00001268" w:rsidRPr="00E40E6F">
        <w:rPr>
          <w:rFonts w:ascii="Times New Roman" w:eastAsia="Times New Roman" w:hAnsi="Times New Roman" w:cs="Times New Roman"/>
          <w:sz w:val="20"/>
          <w:szCs w:val="20"/>
          <w:lang w:eastAsia="uk-UA"/>
        </w:rPr>
        <w:t>Закарпатської обласної</w:t>
      </w:r>
      <w:r w:rsidRPr="00E40E6F">
        <w:rPr>
          <w:rFonts w:ascii="Times New Roman" w:eastAsia="Times New Roman" w:hAnsi="Times New Roman" w:cs="Times New Roman"/>
          <w:sz w:val="20"/>
          <w:szCs w:val="20"/>
          <w:lang w:eastAsia="uk-UA"/>
        </w:rPr>
        <w:t xml:space="preserve"> прокуратури</w:t>
      </w:r>
    </w:p>
    <w:p w14:paraId="2D3A7EFC"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r w:rsidRPr="00E40E6F">
        <w:rPr>
          <w:rFonts w:ascii="Times New Roman" w:eastAsia="Times New Roman" w:hAnsi="Times New Roman" w:cs="Times New Roman"/>
          <w:sz w:val="20"/>
          <w:szCs w:val="20"/>
          <w:lang w:eastAsia="uk-UA"/>
        </w:rPr>
        <w:t>(абзаци другий – третій пункту 3.6)</w:t>
      </w:r>
    </w:p>
    <w:p w14:paraId="38265453"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317DD8A2"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p>
    <w:p w14:paraId="43EC8895"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64408BC7"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eastAsia="uk-UA"/>
        </w:rPr>
      </w:pPr>
      <w:r w:rsidRPr="00E40E6F">
        <w:rPr>
          <w:rFonts w:ascii="Times New Roman" w:eastAsia="Times New Roman" w:hAnsi="Times New Roman" w:cs="Times New Roman"/>
          <w:b/>
          <w:caps/>
          <w:sz w:val="28"/>
          <w:szCs w:val="28"/>
          <w:lang w:eastAsia="uk-UA"/>
        </w:rPr>
        <w:t xml:space="preserve">Список </w:t>
      </w:r>
    </w:p>
    <w:p w14:paraId="1B3F2E5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відвідувачів, які прибудуть</w:t>
      </w:r>
      <w:r w:rsidRPr="00E40E6F">
        <w:rPr>
          <w:rFonts w:ascii="Calibri" w:eastAsia="Calibri" w:hAnsi="Calibri" w:cs="Times New Roman"/>
          <w:lang w:val="ru-RU"/>
        </w:rPr>
        <w:t xml:space="preserve"> </w:t>
      </w:r>
      <w:r w:rsidRPr="00E40E6F">
        <w:rPr>
          <w:rFonts w:ascii="Times New Roman" w:eastAsia="Calibri" w:hAnsi="Times New Roman" w:cs="Times New Roman"/>
          <w:b/>
          <w:sz w:val="28"/>
          <w:szCs w:val="28"/>
        </w:rPr>
        <w:t>до</w:t>
      </w:r>
      <w:r w:rsidRPr="00E40E6F">
        <w:rPr>
          <w:rFonts w:ascii="Calibri" w:eastAsia="Calibri" w:hAnsi="Calibri" w:cs="Times New Roman"/>
        </w:rPr>
        <w:t xml:space="preserve"> </w:t>
      </w:r>
      <w:r w:rsidR="00001268" w:rsidRPr="00E40E6F">
        <w:rPr>
          <w:rFonts w:ascii="Times New Roman" w:eastAsia="Times New Roman" w:hAnsi="Times New Roman" w:cs="Times New Roman"/>
          <w:b/>
          <w:sz w:val="28"/>
          <w:szCs w:val="28"/>
          <w:lang w:eastAsia="uk-UA"/>
        </w:rPr>
        <w:t>Закарпатської обласної</w:t>
      </w:r>
      <w:r w:rsidRPr="00E40E6F">
        <w:rPr>
          <w:rFonts w:ascii="Times New Roman" w:eastAsia="Times New Roman" w:hAnsi="Times New Roman" w:cs="Times New Roman"/>
          <w:b/>
          <w:sz w:val="28"/>
          <w:szCs w:val="28"/>
          <w:lang w:eastAsia="uk-UA"/>
        </w:rPr>
        <w:t xml:space="preserve"> прокуратури </w:t>
      </w:r>
    </w:p>
    <w:p w14:paraId="61E22376"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 xml:space="preserve">з метою участі в </w:t>
      </w:r>
    </w:p>
    <w:p w14:paraId="3B774DDE"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eastAsia="uk-UA"/>
        </w:rPr>
      </w:pPr>
      <w:r w:rsidRPr="00E40E6F">
        <w:rPr>
          <w:rFonts w:ascii="Times New Roman" w:eastAsia="Times New Roman" w:hAnsi="Times New Roman" w:cs="Times New Roman"/>
          <w:b/>
          <w:caps/>
          <w:sz w:val="28"/>
          <w:szCs w:val="28"/>
          <w:lang w:eastAsia="uk-UA"/>
        </w:rPr>
        <w:t>____________________________________________________________________</w:t>
      </w:r>
    </w:p>
    <w:p w14:paraId="6AF31BF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 xml:space="preserve">(назва заходу) </w:t>
      </w:r>
    </w:p>
    <w:p w14:paraId="0B856053"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14:paraId="16CD189C"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 xml:space="preserve">«___» ___________20__року о ___ год </w:t>
      </w:r>
    </w:p>
    <w:p w14:paraId="5535E4F3"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14:paraId="0F9D14AC"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489"/>
        <w:gridCol w:w="4111"/>
        <w:gridCol w:w="1559"/>
      </w:tblGrid>
      <w:tr w:rsidR="00E40E6F" w:rsidRPr="00E40E6F" w14:paraId="7C735767" w14:textId="77777777" w:rsidTr="001F36CD">
        <w:tc>
          <w:tcPr>
            <w:tcW w:w="617" w:type="dxa"/>
            <w:shd w:val="clear" w:color="auto" w:fill="auto"/>
          </w:tcPr>
          <w:p w14:paraId="182ECE86"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w:t>
            </w:r>
          </w:p>
        </w:tc>
        <w:tc>
          <w:tcPr>
            <w:tcW w:w="3489" w:type="dxa"/>
            <w:shd w:val="clear" w:color="auto" w:fill="auto"/>
          </w:tcPr>
          <w:p w14:paraId="56B59B75"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 xml:space="preserve">Прізвище, ім’я, </w:t>
            </w:r>
          </w:p>
          <w:p w14:paraId="1019BADD"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по батькові</w:t>
            </w:r>
          </w:p>
        </w:tc>
        <w:tc>
          <w:tcPr>
            <w:tcW w:w="4111" w:type="dxa"/>
            <w:shd w:val="clear" w:color="auto" w:fill="auto"/>
          </w:tcPr>
          <w:p w14:paraId="46225E37"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 xml:space="preserve">Посада </w:t>
            </w:r>
          </w:p>
          <w:p w14:paraId="2F854B15"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(місце роботи)</w:t>
            </w:r>
          </w:p>
        </w:tc>
        <w:tc>
          <w:tcPr>
            <w:tcW w:w="1559" w:type="dxa"/>
            <w:shd w:val="clear" w:color="auto" w:fill="auto"/>
          </w:tcPr>
          <w:p w14:paraId="279E3C12"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Час прибуття /  вибуття</w:t>
            </w:r>
          </w:p>
        </w:tc>
      </w:tr>
      <w:tr w:rsidR="00E40E6F" w:rsidRPr="00E40E6F" w14:paraId="405E36FC" w14:textId="77777777" w:rsidTr="001F36CD">
        <w:tc>
          <w:tcPr>
            <w:tcW w:w="617" w:type="dxa"/>
            <w:shd w:val="clear" w:color="auto" w:fill="auto"/>
          </w:tcPr>
          <w:p w14:paraId="6FECF497"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1</w:t>
            </w:r>
          </w:p>
        </w:tc>
        <w:tc>
          <w:tcPr>
            <w:tcW w:w="3489" w:type="dxa"/>
            <w:shd w:val="clear" w:color="auto" w:fill="auto"/>
          </w:tcPr>
          <w:p w14:paraId="70702D87"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2</w:t>
            </w:r>
          </w:p>
        </w:tc>
        <w:tc>
          <w:tcPr>
            <w:tcW w:w="4111" w:type="dxa"/>
            <w:shd w:val="clear" w:color="auto" w:fill="auto"/>
          </w:tcPr>
          <w:p w14:paraId="1A8F8ACF"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3</w:t>
            </w:r>
          </w:p>
        </w:tc>
        <w:tc>
          <w:tcPr>
            <w:tcW w:w="1559" w:type="dxa"/>
            <w:shd w:val="clear" w:color="auto" w:fill="auto"/>
          </w:tcPr>
          <w:p w14:paraId="0FCCD6EF"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4</w:t>
            </w:r>
          </w:p>
        </w:tc>
      </w:tr>
      <w:tr w:rsidR="001F36CD" w:rsidRPr="00E40E6F" w14:paraId="72E13F32" w14:textId="77777777" w:rsidTr="001F36CD">
        <w:tc>
          <w:tcPr>
            <w:tcW w:w="617" w:type="dxa"/>
            <w:shd w:val="clear" w:color="auto" w:fill="auto"/>
          </w:tcPr>
          <w:p w14:paraId="7970492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3489" w:type="dxa"/>
            <w:shd w:val="clear" w:color="auto" w:fill="auto"/>
          </w:tcPr>
          <w:p w14:paraId="63B3FED7"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4111" w:type="dxa"/>
            <w:shd w:val="clear" w:color="auto" w:fill="auto"/>
          </w:tcPr>
          <w:p w14:paraId="0B4460A4"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1559" w:type="dxa"/>
            <w:shd w:val="clear" w:color="auto" w:fill="auto"/>
          </w:tcPr>
          <w:p w14:paraId="593C2195"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r>
    </w:tbl>
    <w:p w14:paraId="46425AD9"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7AA41012"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03096932"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bookmarkStart w:id="4" w:name="_Hlk116910738"/>
      <w:r w:rsidRPr="00E40E6F">
        <w:rPr>
          <w:rFonts w:ascii="Times New Roman" w:eastAsia="Times New Roman" w:hAnsi="Times New Roman" w:cs="Times New Roman"/>
          <w:b/>
          <w:sz w:val="28"/>
          <w:szCs w:val="28"/>
          <w:lang w:eastAsia="uk-UA"/>
        </w:rPr>
        <w:t>_______________________________</w:t>
      </w:r>
      <w:r w:rsidRPr="00E40E6F">
        <w:rPr>
          <w:rFonts w:ascii="Times New Roman" w:eastAsia="Times New Roman" w:hAnsi="Times New Roman" w:cs="Times New Roman"/>
          <w:b/>
          <w:sz w:val="28"/>
          <w:szCs w:val="28"/>
          <w:lang w:eastAsia="uk-UA"/>
        </w:rPr>
        <w:tab/>
        <w:t xml:space="preserve"> _________          ___________________</w:t>
      </w:r>
    </w:p>
    <w:p w14:paraId="1B1550F3"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Cs w:val="28"/>
          <w:lang w:eastAsia="uk-UA"/>
        </w:rPr>
      </w:pPr>
      <w:r w:rsidRPr="00E40E6F">
        <w:rPr>
          <w:rFonts w:ascii="Times New Roman" w:eastAsia="Times New Roman" w:hAnsi="Times New Roman" w:cs="Times New Roman"/>
          <w:b/>
          <w:szCs w:val="28"/>
          <w:lang w:eastAsia="uk-UA"/>
        </w:rPr>
        <w:t>(Найменування посади керівника                                  (підпис)                 (Власне ім’я, ПРІЗВИЩЕ)</w:t>
      </w:r>
    </w:p>
    <w:p w14:paraId="1BCF2D15"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Cs w:val="28"/>
          <w:lang w:eastAsia="uk-UA"/>
        </w:rPr>
      </w:pPr>
      <w:r w:rsidRPr="00E40E6F">
        <w:rPr>
          <w:rFonts w:ascii="Times New Roman" w:eastAsia="Times New Roman" w:hAnsi="Times New Roman" w:cs="Times New Roman"/>
          <w:b/>
          <w:szCs w:val="28"/>
          <w:lang w:eastAsia="uk-UA"/>
        </w:rPr>
        <w:t xml:space="preserve">самостійного структурного підрозділу </w:t>
      </w:r>
    </w:p>
    <w:p w14:paraId="76014EF3" w14:textId="77777777" w:rsidR="001F36CD" w:rsidRPr="00E40E6F" w:rsidRDefault="00007700" w:rsidP="001F36CD">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r w:rsidRPr="00E40E6F">
        <w:rPr>
          <w:rFonts w:ascii="Times New Roman" w:eastAsia="Times New Roman" w:hAnsi="Times New Roman" w:cs="Times New Roman"/>
          <w:b/>
          <w:sz w:val="20"/>
          <w:szCs w:val="20"/>
          <w:lang w:eastAsia="uk-UA"/>
        </w:rPr>
        <w:t>Закарпатської обласної</w:t>
      </w:r>
      <w:r w:rsidR="001F36CD" w:rsidRPr="00E40E6F">
        <w:rPr>
          <w:rFonts w:ascii="Times New Roman" w:eastAsia="Times New Roman" w:hAnsi="Times New Roman" w:cs="Times New Roman"/>
          <w:b/>
          <w:sz w:val="20"/>
          <w:szCs w:val="20"/>
          <w:lang w:eastAsia="uk-UA"/>
        </w:rPr>
        <w:t xml:space="preserve"> прокуратури</w:t>
      </w:r>
      <w:r w:rsidR="001F36CD" w:rsidRPr="00E40E6F">
        <w:rPr>
          <w:rFonts w:ascii="Times New Roman" w:eastAsia="Times New Roman" w:hAnsi="Times New Roman" w:cs="Times New Roman"/>
          <w:b/>
          <w:szCs w:val="28"/>
          <w:lang w:eastAsia="uk-UA"/>
        </w:rPr>
        <w:t>)</w:t>
      </w:r>
      <w:r w:rsidR="001F36CD" w:rsidRPr="00E40E6F">
        <w:rPr>
          <w:rFonts w:ascii="Times New Roman" w:eastAsia="Times New Roman" w:hAnsi="Times New Roman" w:cs="Times New Roman"/>
          <w:b/>
          <w:szCs w:val="28"/>
          <w:lang w:eastAsia="uk-UA"/>
        </w:rPr>
        <w:tab/>
      </w:r>
      <w:r w:rsidR="001F36CD" w:rsidRPr="00E40E6F">
        <w:rPr>
          <w:rFonts w:ascii="Times New Roman" w:eastAsia="Times New Roman" w:hAnsi="Times New Roman" w:cs="Times New Roman"/>
          <w:b/>
          <w:szCs w:val="28"/>
          <w:lang w:eastAsia="uk-UA"/>
        </w:rPr>
        <w:tab/>
      </w:r>
      <w:r w:rsidR="001F36CD" w:rsidRPr="00E40E6F">
        <w:rPr>
          <w:rFonts w:ascii="Times New Roman" w:eastAsia="Times New Roman" w:hAnsi="Times New Roman" w:cs="Times New Roman"/>
          <w:b/>
          <w:szCs w:val="28"/>
          <w:lang w:eastAsia="uk-UA"/>
        </w:rPr>
        <w:tab/>
      </w:r>
      <w:r w:rsidR="001F36CD" w:rsidRPr="00E40E6F">
        <w:rPr>
          <w:rFonts w:ascii="Times New Roman" w:eastAsia="Times New Roman" w:hAnsi="Times New Roman" w:cs="Times New Roman"/>
          <w:b/>
          <w:szCs w:val="28"/>
          <w:lang w:eastAsia="uk-UA"/>
        </w:rPr>
        <w:tab/>
        <w:t xml:space="preserve">      </w:t>
      </w:r>
    </w:p>
    <w:p w14:paraId="2B3EB5B1"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0"/>
          <w:szCs w:val="28"/>
          <w:lang w:eastAsia="uk-UA"/>
        </w:rPr>
      </w:pPr>
    </w:p>
    <w:p w14:paraId="1FCD130E"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«___» _________________ 20___ року</w:t>
      </w:r>
    </w:p>
    <w:p w14:paraId="1960CC11"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bookmarkEnd w:id="4"/>
    <w:p w14:paraId="318162B2" w14:textId="77777777" w:rsidR="001F36CD" w:rsidRPr="00E40E6F" w:rsidRDefault="001F36CD" w:rsidP="001F36CD">
      <w:pPr>
        <w:widowControl w:val="0"/>
        <w:autoSpaceDE w:val="0"/>
        <w:autoSpaceDN w:val="0"/>
        <w:adjustRightInd w:val="0"/>
        <w:spacing w:before="120" w:after="0" w:line="240" w:lineRule="auto"/>
        <w:rPr>
          <w:rFonts w:ascii="Times New Roman" w:eastAsia="Times New Roman" w:hAnsi="Times New Roman" w:cs="Times New Roman"/>
          <w:sz w:val="20"/>
          <w:szCs w:val="20"/>
          <w:lang w:eastAsia="uk-UA"/>
        </w:rPr>
      </w:pPr>
    </w:p>
    <w:p w14:paraId="4BB41B2F" w14:textId="77777777" w:rsidR="001F36CD" w:rsidRPr="00E40E6F" w:rsidRDefault="001F36CD" w:rsidP="001F36CD">
      <w:pPr>
        <w:widowControl w:val="0"/>
        <w:autoSpaceDE w:val="0"/>
        <w:autoSpaceDN w:val="0"/>
        <w:adjustRightInd w:val="0"/>
        <w:spacing w:before="120" w:after="0" w:line="240" w:lineRule="auto"/>
        <w:rPr>
          <w:rFonts w:ascii="Times New Roman" w:eastAsia="Times New Roman" w:hAnsi="Times New Roman" w:cs="Times New Roman"/>
          <w:sz w:val="36"/>
          <w:szCs w:val="20"/>
          <w:lang w:eastAsia="uk-UA"/>
        </w:rPr>
      </w:pPr>
    </w:p>
    <w:p w14:paraId="5783AFB7" w14:textId="77777777" w:rsidR="001F36CD" w:rsidRPr="00E40E6F" w:rsidRDefault="001F36CD" w:rsidP="001F36CD">
      <w:pPr>
        <w:widowControl w:val="0"/>
        <w:autoSpaceDE w:val="0"/>
        <w:autoSpaceDN w:val="0"/>
        <w:adjustRightInd w:val="0"/>
        <w:spacing w:before="120" w:after="0" w:line="240" w:lineRule="auto"/>
        <w:jc w:val="both"/>
        <w:rPr>
          <w:rFonts w:ascii="Times New Roman" w:eastAsia="Times New Roman" w:hAnsi="Times New Roman" w:cs="Times New Roman"/>
          <w:sz w:val="20"/>
          <w:szCs w:val="20"/>
          <w:u w:val="single"/>
          <w:lang w:eastAsia="uk-UA"/>
        </w:rPr>
      </w:pPr>
      <w:r w:rsidRPr="00E40E6F">
        <w:rPr>
          <w:rFonts w:ascii="Times New Roman" w:eastAsia="Times New Roman" w:hAnsi="Times New Roman" w:cs="Times New Roman"/>
          <w:sz w:val="20"/>
          <w:szCs w:val="20"/>
          <w:u w:val="single"/>
          <w:lang w:eastAsia="uk-UA"/>
        </w:rPr>
        <w:t xml:space="preserve"> </w:t>
      </w:r>
    </w:p>
    <w:p w14:paraId="71F8F0EB" w14:textId="77777777" w:rsidR="001F36CD" w:rsidRPr="00E40E6F" w:rsidRDefault="001F36CD" w:rsidP="001F36CD">
      <w:pPr>
        <w:widowControl w:val="0"/>
        <w:autoSpaceDE w:val="0"/>
        <w:autoSpaceDN w:val="0"/>
        <w:adjustRightInd w:val="0"/>
        <w:spacing w:before="120" w:after="0" w:line="240" w:lineRule="auto"/>
        <w:jc w:val="both"/>
        <w:rPr>
          <w:rFonts w:ascii="Times New Roman" w:eastAsia="Times New Roman" w:hAnsi="Times New Roman" w:cs="Times New Roman"/>
          <w:sz w:val="20"/>
          <w:szCs w:val="20"/>
          <w:u w:val="single"/>
          <w:lang w:eastAsia="uk-UA"/>
        </w:rPr>
      </w:pPr>
    </w:p>
    <w:p w14:paraId="763F67B8" w14:textId="77777777" w:rsidR="001F36CD" w:rsidRPr="00E40E6F" w:rsidRDefault="001F36CD" w:rsidP="001F36CD">
      <w:pPr>
        <w:widowControl w:val="0"/>
        <w:autoSpaceDE w:val="0"/>
        <w:autoSpaceDN w:val="0"/>
        <w:adjustRightInd w:val="0"/>
        <w:spacing w:before="120" w:after="0" w:line="240" w:lineRule="auto"/>
        <w:jc w:val="both"/>
        <w:rPr>
          <w:rFonts w:ascii="Times New Roman" w:eastAsia="Times New Roman" w:hAnsi="Times New Roman" w:cs="Times New Roman"/>
          <w:sz w:val="20"/>
          <w:szCs w:val="20"/>
          <w:u w:val="single"/>
          <w:lang w:eastAsia="uk-UA"/>
        </w:rPr>
      </w:pPr>
    </w:p>
    <w:p w14:paraId="797B03E3" w14:textId="77777777" w:rsidR="001F36CD" w:rsidRPr="00E40E6F" w:rsidRDefault="001F36CD" w:rsidP="001F36CD">
      <w:pPr>
        <w:widowControl w:val="0"/>
        <w:autoSpaceDE w:val="0"/>
        <w:autoSpaceDN w:val="0"/>
        <w:adjustRightInd w:val="0"/>
        <w:spacing w:before="120" w:after="0" w:line="240" w:lineRule="auto"/>
        <w:jc w:val="both"/>
        <w:rPr>
          <w:rFonts w:ascii="Times New Roman" w:eastAsia="Times New Roman" w:hAnsi="Times New Roman" w:cs="Times New Roman"/>
          <w:sz w:val="20"/>
          <w:szCs w:val="20"/>
          <w:u w:val="single"/>
          <w:lang w:eastAsia="uk-UA"/>
        </w:rPr>
      </w:pPr>
    </w:p>
    <w:p w14:paraId="7F511A04" w14:textId="77777777" w:rsidR="001F36CD" w:rsidRPr="00E40E6F" w:rsidRDefault="001F36CD" w:rsidP="001F36CD">
      <w:pPr>
        <w:widowControl w:val="0"/>
        <w:autoSpaceDE w:val="0"/>
        <w:autoSpaceDN w:val="0"/>
        <w:adjustRightInd w:val="0"/>
        <w:spacing w:before="120" w:after="0" w:line="240" w:lineRule="auto"/>
        <w:jc w:val="both"/>
        <w:rPr>
          <w:rFonts w:ascii="Times New Roman" w:eastAsia="Times New Roman" w:hAnsi="Times New Roman" w:cs="Times New Roman"/>
          <w:sz w:val="20"/>
          <w:szCs w:val="20"/>
          <w:u w:val="single"/>
          <w:lang w:eastAsia="uk-UA"/>
        </w:rPr>
      </w:pPr>
    </w:p>
    <w:p w14:paraId="656003B6" w14:textId="77777777" w:rsidR="001F36CD" w:rsidRPr="00E40E6F" w:rsidRDefault="001F36CD" w:rsidP="001F36CD">
      <w:pPr>
        <w:widowControl w:val="0"/>
        <w:autoSpaceDE w:val="0"/>
        <w:autoSpaceDN w:val="0"/>
        <w:adjustRightInd w:val="0"/>
        <w:spacing w:before="120" w:after="0" w:line="240" w:lineRule="auto"/>
        <w:jc w:val="both"/>
        <w:rPr>
          <w:rFonts w:ascii="Times New Roman" w:eastAsia="Times New Roman" w:hAnsi="Times New Roman" w:cs="Times New Roman"/>
          <w:sz w:val="20"/>
          <w:szCs w:val="20"/>
          <w:u w:val="single"/>
          <w:lang w:eastAsia="uk-UA"/>
        </w:rPr>
      </w:pPr>
    </w:p>
    <w:p w14:paraId="2F7B4B7D" w14:textId="77777777" w:rsidR="001F36CD" w:rsidRPr="00E40E6F" w:rsidRDefault="001F36CD" w:rsidP="001F36CD">
      <w:pPr>
        <w:widowControl w:val="0"/>
        <w:autoSpaceDE w:val="0"/>
        <w:autoSpaceDN w:val="0"/>
        <w:adjustRightInd w:val="0"/>
        <w:spacing w:before="120" w:after="0" w:line="240" w:lineRule="auto"/>
        <w:jc w:val="both"/>
        <w:rPr>
          <w:rFonts w:ascii="Times New Roman" w:eastAsia="Times New Roman" w:hAnsi="Times New Roman" w:cs="Times New Roman"/>
          <w:sz w:val="20"/>
          <w:szCs w:val="20"/>
          <w:u w:val="single"/>
          <w:lang w:eastAsia="uk-UA"/>
        </w:rPr>
      </w:pPr>
    </w:p>
    <w:p w14:paraId="280BC33E" w14:textId="77777777" w:rsidR="001F36CD" w:rsidRPr="00E40E6F" w:rsidRDefault="001F36CD" w:rsidP="001F36CD">
      <w:pPr>
        <w:widowControl w:val="0"/>
        <w:autoSpaceDE w:val="0"/>
        <w:autoSpaceDN w:val="0"/>
        <w:adjustRightInd w:val="0"/>
        <w:spacing w:before="120" w:after="0" w:line="240" w:lineRule="auto"/>
        <w:jc w:val="both"/>
        <w:rPr>
          <w:rFonts w:ascii="Times New Roman" w:eastAsia="Times New Roman" w:hAnsi="Times New Roman" w:cs="Times New Roman"/>
          <w:sz w:val="20"/>
          <w:szCs w:val="20"/>
          <w:u w:val="single"/>
          <w:lang w:eastAsia="uk-UA"/>
        </w:rPr>
      </w:pPr>
    </w:p>
    <w:p w14:paraId="664DEA47" w14:textId="77777777" w:rsidR="001F36CD" w:rsidRPr="00E40E6F" w:rsidRDefault="001F36CD" w:rsidP="001F36CD">
      <w:pPr>
        <w:widowControl w:val="0"/>
        <w:autoSpaceDE w:val="0"/>
        <w:autoSpaceDN w:val="0"/>
        <w:adjustRightInd w:val="0"/>
        <w:spacing w:before="120" w:after="0" w:line="240" w:lineRule="auto"/>
        <w:jc w:val="both"/>
        <w:rPr>
          <w:rFonts w:ascii="Times New Roman" w:eastAsia="Times New Roman" w:hAnsi="Times New Roman" w:cs="Times New Roman"/>
          <w:sz w:val="20"/>
          <w:szCs w:val="20"/>
          <w:u w:val="single"/>
          <w:lang w:eastAsia="uk-UA"/>
        </w:rPr>
      </w:pPr>
    </w:p>
    <w:p w14:paraId="56218DF1" w14:textId="77777777" w:rsidR="001F36CD" w:rsidRPr="00E40E6F" w:rsidRDefault="001F36CD" w:rsidP="001F36CD">
      <w:pPr>
        <w:widowControl w:val="0"/>
        <w:autoSpaceDE w:val="0"/>
        <w:autoSpaceDN w:val="0"/>
        <w:adjustRightInd w:val="0"/>
        <w:spacing w:before="120" w:after="0" w:line="240" w:lineRule="auto"/>
        <w:jc w:val="both"/>
        <w:rPr>
          <w:rFonts w:ascii="Times New Roman" w:eastAsia="Times New Roman" w:hAnsi="Times New Roman" w:cs="Times New Roman"/>
          <w:sz w:val="20"/>
          <w:szCs w:val="20"/>
          <w:u w:val="single"/>
          <w:lang w:eastAsia="uk-UA"/>
        </w:rPr>
      </w:pPr>
    </w:p>
    <w:p w14:paraId="604F42D2" w14:textId="77777777" w:rsidR="001F36CD" w:rsidRPr="00E40E6F" w:rsidRDefault="001F36CD" w:rsidP="001F36CD">
      <w:pPr>
        <w:widowControl w:val="0"/>
        <w:autoSpaceDE w:val="0"/>
        <w:autoSpaceDN w:val="0"/>
        <w:adjustRightInd w:val="0"/>
        <w:spacing w:before="120" w:after="0" w:line="240" w:lineRule="auto"/>
        <w:jc w:val="both"/>
        <w:rPr>
          <w:rFonts w:ascii="Times New Roman" w:eastAsia="Times New Roman" w:hAnsi="Times New Roman" w:cs="Times New Roman"/>
          <w:sz w:val="20"/>
          <w:szCs w:val="20"/>
          <w:u w:val="single"/>
          <w:lang w:eastAsia="uk-UA"/>
        </w:rPr>
      </w:pPr>
    </w:p>
    <w:p w14:paraId="5BC35E2F"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7101207D" w14:textId="77777777" w:rsidR="00F36354" w:rsidRPr="00E40E6F" w:rsidRDefault="00F36354"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53485F6F"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Додаток 3</w:t>
      </w:r>
    </w:p>
    <w:p w14:paraId="1A820144"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r w:rsidRPr="00E40E6F">
        <w:rPr>
          <w:rFonts w:ascii="Times New Roman" w:eastAsia="Times New Roman" w:hAnsi="Times New Roman" w:cs="Times New Roman"/>
          <w:sz w:val="20"/>
          <w:szCs w:val="20"/>
          <w:lang w:eastAsia="uk-UA"/>
        </w:rPr>
        <w:t xml:space="preserve">до Правил пропускного режиму </w:t>
      </w:r>
      <w:proofErr w:type="spellStart"/>
      <w:r w:rsidRPr="00E40E6F">
        <w:rPr>
          <w:rFonts w:ascii="Times New Roman" w:eastAsia="Times New Roman" w:hAnsi="Times New Roman" w:cs="Times New Roman"/>
          <w:sz w:val="20"/>
          <w:szCs w:val="20"/>
          <w:lang w:eastAsia="uk-UA"/>
        </w:rPr>
        <w:t>режиму</w:t>
      </w:r>
      <w:proofErr w:type="spellEnd"/>
      <w:r w:rsidRPr="00E40E6F">
        <w:rPr>
          <w:rFonts w:ascii="Times New Roman" w:eastAsia="Times New Roman" w:hAnsi="Times New Roman" w:cs="Times New Roman"/>
          <w:sz w:val="20"/>
          <w:szCs w:val="20"/>
          <w:lang w:eastAsia="uk-UA"/>
        </w:rPr>
        <w:t xml:space="preserve"> на об’єктах державної охорони </w:t>
      </w:r>
      <w:r w:rsidR="00001268" w:rsidRPr="00E40E6F">
        <w:rPr>
          <w:rFonts w:ascii="Times New Roman" w:eastAsia="Times New Roman" w:hAnsi="Times New Roman" w:cs="Times New Roman"/>
          <w:sz w:val="20"/>
          <w:szCs w:val="20"/>
          <w:lang w:eastAsia="uk-UA"/>
        </w:rPr>
        <w:t>Закарпатської обласної</w:t>
      </w:r>
      <w:r w:rsidRPr="00E40E6F">
        <w:rPr>
          <w:rFonts w:ascii="Times New Roman" w:eastAsia="Times New Roman" w:hAnsi="Times New Roman" w:cs="Times New Roman"/>
          <w:sz w:val="20"/>
          <w:szCs w:val="20"/>
          <w:lang w:eastAsia="uk-UA"/>
        </w:rPr>
        <w:t xml:space="preserve"> прокуратури</w:t>
      </w:r>
    </w:p>
    <w:p w14:paraId="08773C50"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r w:rsidRPr="00E40E6F">
        <w:rPr>
          <w:rFonts w:ascii="Times New Roman" w:eastAsia="Times New Roman" w:hAnsi="Times New Roman" w:cs="Times New Roman"/>
          <w:sz w:val="20"/>
          <w:szCs w:val="20"/>
          <w:lang w:eastAsia="uk-UA"/>
        </w:rPr>
        <w:t>(абзац четвертий пункту 3.6)</w:t>
      </w:r>
    </w:p>
    <w:p w14:paraId="61517BCA"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0E06CD1A"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p>
    <w:p w14:paraId="35F71452"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62D35844"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eastAsia="uk-UA"/>
        </w:rPr>
      </w:pPr>
      <w:r w:rsidRPr="00E40E6F">
        <w:rPr>
          <w:rFonts w:ascii="Times New Roman" w:eastAsia="Times New Roman" w:hAnsi="Times New Roman" w:cs="Times New Roman"/>
          <w:b/>
          <w:caps/>
          <w:sz w:val="28"/>
          <w:szCs w:val="28"/>
          <w:lang w:eastAsia="uk-UA"/>
        </w:rPr>
        <w:t xml:space="preserve">Список </w:t>
      </w:r>
    </w:p>
    <w:p w14:paraId="60EE17AC"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8"/>
          <w:szCs w:val="28"/>
          <w:lang w:eastAsia="uk-UA"/>
        </w:rPr>
      </w:pPr>
    </w:p>
    <w:p w14:paraId="290EFBB3"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працівників_________________________________________________________,</w:t>
      </w:r>
    </w:p>
    <w:p w14:paraId="3EDAD02E"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uk-UA"/>
        </w:rPr>
      </w:pPr>
      <w:r w:rsidRPr="00E40E6F">
        <w:rPr>
          <w:rFonts w:ascii="Times New Roman" w:eastAsia="Times New Roman" w:hAnsi="Times New Roman" w:cs="Times New Roman"/>
          <w:b/>
          <w:bCs/>
          <w:sz w:val="20"/>
          <w:szCs w:val="20"/>
          <w:lang w:eastAsia="uk-UA"/>
        </w:rPr>
        <w:t xml:space="preserve">          (назва організації)</w:t>
      </w:r>
    </w:p>
    <w:p w14:paraId="6B71397E"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 xml:space="preserve">які проводитимуть </w:t>
      </w:r>
      <w:r w:rsidR="00001268" w:rsidRPr="00E40E6F">
        <w:rPr>
          <w:rFonts w:ascii="Times New Roman" w:eastAsia="Times New Roman" w:hAnsi="Times New Roman" w:cs="Times New Roman"/>
          <w:b/>
          <w:sz w:val="28"/>
          <w:szCs w:val="28"/>
          <w:lang w:eastAsia="uk-UA"/>
        </w:rPr>
        <w:t>в Закарпатській обласній</w:t>
      </w:r>
      <w:r w:rsidRPr="00E40E6F">
        <w:rPr>
          <w:rFonts w:ascii="Times New Roman" w:eastAsia="Times New Roman" w:hAnsi="Times New Roman" w:cs="Times New Roman"/>
          <w:b/>
          <w:sz w:val="28"/>
          <w:szCs w:val="28"/>
          <w:lang w:eastAsia="uk-UA"/>
        </w:rPr>
        <w:t xml:space="preserve"> прокуратурі  </w:t>
      </w:r>
    </w:p>
    <w:p w14:paraId="71B78D3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ремонтні / будівельні роботи __________________________________________</w:t>
      </w:r>
    </w:p>
    <w:p w14:paraId="29B21762"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uk-UA"/>
        </w:rPr>
      </w:pPr>
      <w:r w:rsidRPr="00E40E6F">
        <w:rPr>
          <w:rFonts w:ascii="Times New Roman" w:eastAsia="Times New Roman" w:hAnsi="Times New Roman" w:cs="Times New Roman"/>
          <w:b/>
          <w:bCs/>
          <w:sz w:val="20"/>
          <w:szCs w:val="20"/>
          <w:lang w:eastAsia="uk-UA"/>
        </w:rPr>
        <w:t xml:space="preserve">                                                        (назви робіт) </w:t>
      </w:r>
    </w:p>
    <w:p w14:paraId="3037C353"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p>
    <w:p w14:paraId="664D0DE2"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у період з ___.___._____ до ___.___._____</w:t>
      </w:r>
    </w:p>
    <w:p w14:paraId="351A82ED"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14:paraId="551D802F"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5757"/>
        <w:gridCol w:w="2126"/>
      </w:tblGrid>
      <w:tr w:rsidR="00E40E6F" w:rsidRPr="00E40E6F" w14:paraId="1D7EAECB" w14:textId="77777777" w:rsidTr="001F36CD">
        <w:tc>
          <w:tcPr>
            <w:tcW w:w="617" w:type="dxa"/>
            <w:shd w:val="clear" w:color="auto" w:fill="auto"/>
          </w:tcPr>
          <w:p w14:paraId="67CB6CD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w:t>
            </w:r>
          </w:p>
        </w:tc>
        <w:tc>
          <w:tcPr>
            <w:tcW w:w="5757" w:type="dxa"/>
            <w:shd w:val="clear" w:color="auto" w:fill="auto"/>
          </w:tcPr>
          <w:p w14:paraId="021BE8FA"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 xml:space="preserve">Прізвище, ім’я, </w:t>
            </w:r>
          </w:p>
          <w:p w14:paraId="03C56304"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по батькові</w:t>
            </w:r>
          </w:p>
        </w:tc>
        <w:tc>
          <w:tcPr>
            <w:tcW w:w="2126" w:type="dxa"/>
            <w:shd w:val="clear" w:color="auto" w:fill="auto"/>
          </w:tcPr>
          <w:p w14:paraId="467439AA"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Час прибуття /  вибуття</w:t>
            </w:r>
          </w:p>
          <w:p w14:paraId="73D51BD7"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___.___.______</w:t>
            </w:r>
          </w:p>
          <w:p w14:paraId="519A0A01"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lang w:eastAsia="uk-UA"/>
              </w:rPr>
            </w:pPr>
            <w:r w:rsidRPr="00E40E6F">
              <w:rPr>
                <w:rFonts w:ascii="Times New Roman" w:eastAsia="Times New Roman" w:hAnsi="Times New Roman" w:cs="Times New Roman"/>
                <w:lang w:eastAsia="uk-UA"/>
              </w:rPr>
              <w:t>(дата)</w:t>
            </w:r>
          </w:p>
        </w:tc>
      </w:tr>
      <w:tr w:rsidR="00E40E6F" w:rsidRPr="00E40E6F" w14:paraId="4206FD24" w14:textId="77777777" w:rsidTr="001F36CD">
        <w:tc>
          <w:tcPr>
            <w:tcW w:w="617" w:type="dxa"/>
            <w:shd w:val="clear" w:color="auto" w:fill="auto"/>
          </w:tcPr>
          <w:p w14:paraId="200460D7"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1</w:t>
            </w:r>
          </w:p>
        </w:tc>
        <w:tc>
          <w:tcPr>
            <w:tcW w:w="5757" w:type="dxa"/>
            <w:shd w:val="clear" w:color="auto" w:fill="auto"/>
          </w:tcPr>
          <w:p w14:paraId="6303C955"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2</w:t>
            </w:r>
          </w:p>
        </w:tc>
        <w:tc>
          <w:tcPr>
            <w:tcW w:w="2126" w:type="dxa"/>
            <w:shd w:val="clear" w:color="auto" w:fill="auto"/>
          </w:tcPr>
          <w:p w14:paraId="234FA8AF"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3</w:t>
            </w:r>
            <w:r w:rsidRPr="00E40E6F">
              <w:rPr>
                <w:rFonts w:ascii="Times New Roman" w:eastAsia="Times New Roman" w:hAnsi="Times New Roman" w:cs="Times New Roman"/>
                <w:b/>
                <w:sz w:val="28"/>
                <w:szCs w:val="28"/>
                <w:vertAlign w:val="superscript"/>
                <w:lang w:eastAsia="uk-UA"/>
              </w:rPr>
              <w:t>1</w:t>
            </w:r>
          </w:p>
        </w:tc>
      </w:tr>
      <w:tr w:rsidR="001F36CD" w:rsidRPr="00E40E6F" w14:paraId="0095752B" w14:textId="77777777" w:rsidTr="001F36CD">
        <w:tc>
          <w:tcPr>
            <w:tcW w:w="617" w:type="dxa"/>
            <w:shd w:val="clear" w:color="auto" w:fill="auto"/>
          </w:tcPr>
          <w:p w14:paraId="212A376E"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5757" w:type="dxa"/>
            <w:shd w:val="clear" w:color="auto" w:fill="auto"/>
          </w:tcPr>
          <w:p w14:paraId="6B9D3945"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2126" w:type="dxa"/>
            <w:shd w:val="clear" w:color="auto" w:fill="auto"/>
          </w:tcPr>
          <w:p w14:paraId="09AB02C2"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r>
    </w:tbl>
    <w:p w14:paraId="00BC97F1"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5E1D9732"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303E49AB"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_______________________________</w:t>
      </w:r>
      <w:r w:rsidRPr="00E40E6F">
        <w:rPr>
          <w:rFonts w:ascii="Times New Roman" w:eastAsia="Times New Roman" w:hAnsi="Times New Roman" w:cs="Times New Roman"/>
          <w:b/>
          <w:sz w:val="28"/>
          <w:szCs w:val="28"/>
          <w:lang w:eastAsia="uk-UA"/>
        </w:rPr>
        <w:tab/>
        <w:t xml:space="preserve"> ___________      ___________________</w:t>
      </w:r>
    </w:p>
    <w:p w14:paraId="609CF0F2"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Cs w:val="28"/>
          <w:lang w:eastAsia="uk-UA"/>
        </w:rPr>
      </w:pPr>
      <w:r w:rsidRPr="00E40E6F">
        <w:rPr>
          <w:rFonts w:ascii="Times New Roman" w:eastAsia="Times New Roman" w:hAnsi="Times New Roman" w:cs="Times New Roman"/>
          <w:b/>
          <w:szCs w:val="28"/>
          <w:lang w:eastAsia="uk-UA"/>
        </w:rPr>
        <w:t>(Начальник відділу матеріально-                                           (підпис)                (Власне ім’я, ПРІЗВИЩЕ)</w:t>
      </w:r>
    </w:p>
    <w:p w14:paraId="7FD46D38"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Cs w:val="28"/>
          <w:lang w:eastAsia="uk-UA"/>
        </w:rPr>
      </w:pPr>
      <w:r w:rsidRPr="00E40E6F">
        <w:rPr>
          <w:rFonts w:ascii="Times New Roman" w:eastAsia="Times New Roman" w:hAnsi="Times New Roman" w:cs="Times New Roman"/>
          <w:b/>
          <w:szCs w:val="28"/>
          <w:lang w:eastAsia="uk-UA"/>
        </w:rPr>
        <w:t xml:space="preserve">технічного забезпечення та соціально- </w:t>
      </w:r>
    </w:p>
    <w:p w14:paraId="136F0079"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Cs w:val="28"/>
          <w:lang w:eastAsia="uk-UA"/>
        </w:rPr>
      </w:pPr>
      <w:r w:rsidRPr="00E40E6F">
        <w:rPr>
          <w:rFonts w:ascii="Times New Roman" w:eastAsia="Times New Roman" w:hAnsi="Times New Roman" w:cs="Times New Roman"/>
          <w:b/>
          <w:szCs w:val="28"/>
          <w:lang w:eastAsia="uk-UA"/>
        </w:rPr>
        <w:t xml:space="preserve">побутових потреб </w:t>
      </w:r>
      <w:r w:rsidR="00007700" w:rsidRPr="00E40E6F">
        <w:rPr>
          <w:rFonts w:ascii="Times New Roman" w:eastAsia="Times New Roman" w:hAnsi="Times New Roman" w:cs="Times New Roman"/>
          <w:b/>
          <w:szCs w:val="28"/>
          <w:lang w:eastAsia="uk-UA"/>
        </w:rPr>
        <w:t>Закарпатської</w:t>
      </w:r>
      <w:r w:rsidRPr="00E40E6F">
        <w:rPr>
          <w:rFonts w:ascii="Times New Roman" w:eastAsia="Times New Roman" w:hAnsi="Times New Roman" w:cs="Times New Roman"/>
          <w:b/>
          <w:szCs w:val="28"/>
          <w:lang w:eastAsia="uk-UA"/>
        </w:rPr>
        <w:t xml:space="preserve"> </w:t>
      </w:r>
      <w:r w:rsidR="00007700" w:rsidRPr="00E40E6F">
        <w:rPr>
          <w:rFonts w:ascii="Times New Roman" w:eastAsia="Times New Roman" w:hAnsi="Times New Roman" w:cs="Times New Roman"/>
          <w:b/>
          <w:szCs w:val="28"/>
          <w:lang w:eastAsia="uk-UA"/>
        </w:rPr>
        <w:t>обласної</w:t>
      </w:r>
    </w:p>
    <w:p w14:paraId="2471D0A4"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Cs w:val="28"/>
          <w:lang w:eastAsia="uk-UA"/>
        </w:rPr>
      </w:pPr>
      <w:r w:rsidRPr="00E40E6F">
        <w:rPr>
          <w:rFonts w:ascii="Times New Roman" w:eastAsia="Times New Roman" w:hAnsi="Times New Roman" w:cs="Times New Roman"/>
          <w:b/>
          <w:szCs w:val="28"/>
          <w:lang w:eastAsia="uk-UA"/>
        </w:rPr>
        <w:t>прокуратури)</w:t>
      </w:r>
      <w:r w:rsidRPr="00E40E6F">
        <w:rPr>
          <w:rFonts w:ascii="Times New Roman" w:eastAsia="Times New Roman" w:hAnsi="Times New Roman" w:cs="Times New Roman"/>
          <w:b/>
          <w:szCs w:val="28"/>
          <w:lang w:eastAsia="uk-UA"/>
        </w:rPr>
        <w:tab/>
      </w:r>
      <w:r w:rsidRPr="00E40E6F">
        <w:rPr>
          <w:rFonts w:ascii="Times New Roman" w:eastAsia="Times New Roman" w:hAnsi="Times New Roman" w:cs="Times New Roman"/>
          <w:b/>
          <w:szCs w:val="28"/>
          <w:lang w:eastAsia="uk-UA"/>
        </w:rPr>
        <w:tab/>
      </w:r>
      <w:r w:rsidRPr="00E40E6F">
        <w:rPr>
          <w:rFonts w:ascii="Times New Roman" w:eastAsia="Times New Roman" w:hAnsi="Times New Roman" w:cs="Times New Roman"/>
          <w:b/>
          <w:szCs w:val="28"/>
          <w:lang w:eastAsia="uk-UA"/>
        </w:rPr>
        <w:tab/>
      </w:r>
      <w:r w:rsidRPr="00E40E6F">
        <w:rPr>
          <w:rFonts w:ascii="Times New Roman" w:eastAsia="Times New Roman" w:hAnsi="Times New Roman" w:cs="Times New Roman"/>
          <w:b/>
          <w:szCs w:val="28"/>
          <w:lang w:eastAsia="uk-UA"/>
        </w:rPr>
        <w:tab/>
        <w:t xml:space="preserve">      </w:t>
      </w:r>
    </w:p>
    <w:p w14:paraId="3D5DDD46"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0"/>
          <w:szCs w:val="28"/>
          <w:lang w:eastAsia="uk-UA"/>
        </w:rPr>
      </w:pPr>
    </w:p>
    <w:p w14:paraId="54FE9B06"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«___» _________________ 20___ року</w:t>
      </w:r>
    </w:p>
    <w:p w14:paraId="468E11CA"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p w14:paraId="534D5FB4"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p w14:paraId="5A5D56C1" w14:textId="77777777" w:rsidR="001F36CD" w:rsidRPr="00E40E6F" w:rsidRDefault="001F36CD" w:rsidP="001F36CD">
      <w:pPr>
        <w:widowControl w:val="0"/>
        <w:autoSpaceDE w:val="0"/>
        <w:autoSpaceDN w:val="0"/>
        <w:adjustRightInd w:val="0"/>
        <w:spacing w:before="120" w:after="0" w:line="240" w:lineRule="auto"/>
        <w:rPr>
          <w:rFonts w:ascii="Times New Roman" w:eastAsia="Times New Roman" w:hAnsi="Times New Roman" w:cs="Times New Roman"/>
          <w:sz w:val="20"/>
          <w:szCs w:val="20"/>
          <w:lang w:eastAsia="uk-UA"/>
        </w:rPr>
      </w:pPr>
    </w:p>
    <w:p w14:paraId="49D60633" w14:textId="77777777" w:rsidR="001F36CD" w:rsidRPr="00E40E6F" w:rsidRDefault="001F36CD" w:rsidP="001F36CD">
      <w:pPr>
        <w:widowControl w:val="0"/>
        <w:autoSpaceDE w:val="0"/>
        <w:autoSpaceDN w:val="0"/>
        <w:adjustRightInd w:val="0"/>
        <w:spacing w:before="120" w:after="0" w:line="240" w:lineRule="auto"/>
        <w:rPr>
          <w:rFonts w:ascii="Times New Roman" w:eastAsia="Times New Roman" w:hAnsi="Times New Roman" w:cs="Times New Roman"/>
          <w:sz w:val="36"/>
          <w:szCs w:val="20"/>
          <w:lang w:eastAsia="uk-UA"/>
        </w:rPr>
      </w:pPr>
    </w:p>
    <w:p w14:paraId="32B8B56F" w14:textId="77777777" w:rsidR="001F36CD" w:rsidRPr="00E40E6F" w:rsidRDefault="001F36CD" w:rsidP="001F36CD">
      <w:pPr>
        <w:widowControl w:val="0"/>
        <w:autoSpaceDE w:val="0"/>
        <w:autoSpaceDN w:val="0"/>
        <w:adjustRightInd w:val="0"/>
        <w:spacing w:before="120" w:after="0" w:line="240" w:lineRule="auto"/>
        <w:rPr>
          <w:rFonts w:ascii="Times New Roman" w:eastAsia="Times New Roman" w:hAnsi="Times New Roman" w:cs="Times New Roman"/>
          <w:sz w:val="36"/>
          <w:szCs w:val="20"/>
          <w:lang w:eastAsia="uk-UA"/>
        </w:rPr>
      </w:pPr>
    </w:p>
    <w:p w14:paraId="7315342B" w14:textId="77777777" w:rsidR="001F36CD" w:rsidRPr="00E40E6F" w:rsidRDefault="001F36CD" w:rsidP="001F36CD">
      <w:pPr>
        <w:widowControl w:val="0"/>
        <w:autoSpaceDE w:val="0"/>
        <w:autoSpaceDN w:val="0"/>
        <w:adjustRightInd w:val="0"/>
        <w:spacing w:before="120" w:after="0" w:line="240" w:lineRule="auto"/>
        <w:rPr>
          <w:rFonts w:ascii="Times New Roman" w:eastAsia="Times New Roman" w:hAnsi="Times New Roman" w:cs="Times New Roman"/>
          <w:sz w:val="36"/>
          <w:szCs w:val="20"/>
          <w:lang w:eastAsia="uk-UA"/>
        </w:rPr>
      </w:pPr>
    </w:p>
    <w:p w14:paraId="0F7F5574" w14:textId="77777777" w:rsidR="001F36CD" w:rsidRPr="00E40E6F" w:rsidRDefault="001F36CD" w:rsidP="001F36CD">
      <w:pPr>
        <w:widowControl w:val="0"/>
        <w:autoSpaceDE w:val="0"/>
        <w:autoSpaceDN w:val="0"/>
        <w:adjustRightInd w:val="0"/>
        <w:spacing w:before="120" w:after="0" w:line="240" w:lineRule="auto"/>
        <w:rPr>
          <w:rFonts w:ascii="Times New Roman" w:eastAsia="Times New Roman" w:hAnsi="Times New Roman" w:cs="Times New Roman"/>
          <w:sz w:val="36"/>
          <w:szCs w:val="20"/>
          <w:lang w:eastAsia="uk-UA"/>
        </w:rPr>
      </w:pPr>
    </w:p>
    <w:p w14:paraId="22FDF21F" w14:textId="77777777" w:rsidR="001F36CD" w:rsidRPr="00E40E6F" w:rsidRDefault="001F36CD" w:rsidP="001F36CD">
      <w:pPr>
        <w:widowControl w:val="0"/>
        <w:autoSpaceDE w:val="0"/>
        <w:autoSpaceDN w:val="0"/>
        <w:adjustRightInd w:val="0"/>
        <w:spacing w:before="120" w:after="0" w:line="240" w:lineRule="auto"/>
        <w:rPr>
          <w:rFonts w:ascii="Times New Roman" w:eastAsia="Times New Roman" w:hAnsi="Times New Roman" w:cs="Times New Roman"/>
          <w:sz w:val="36"/>
          <w:szCs w:val="20"/>
          <w:lang w:eastAsia="uk-UA"/>
        </w:rPr>
      </w:pPr>
    </w:p>
    <w:p w14:paraId="033E64D5" w14:textId="77777777" w:rsidR="001F36CD" w:rsidRPr="00E40E6F" w:rsidRDefault="001F36CD" w:rsidP="001F36CD">
      <w:pPr>
        <w:widowControl w:val="0"/>
        <w:autoSpaceDE w:val="0"/>
        <w:autoSpaceDN w:val="0"/>
        <w:adjustRightInd w:val="0"/>
        <w:spacing w:before="120" w:after="0" w:line="240" w:lineRule="auto"/>
        <w:rPr>
          <w:rFonts w:ascii="Times New Roman" w:eastAsia="Times New Roman" w:hAnsi="Times New Roman" w:cs="Times New Roman"/>
          <w:sz w:val="36"/>
          <w:szCs w:val="20"/>
          <w:lang w:eastAsia="uk-UA"/>
        </w:rPr>
      </w:pPr>
    </w:p>
    <w:p w14:paraId="0BAF037E"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5425B086"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44F1D48B"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0C73BB2E"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Додаток 4</w:t>
      </w:r>
    </w:p>
    <w:p w14:paraId="4EE08FA7"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r w:rsidRPr="00E40E6F">
        <w:rPr>
          <w:rFonts w:ascii="Times New Roman" w:eastAsia="Times New Roman" w:hAnsi="Times New Roman" w:cs="Times New Roman"/>
          <w:sz w:val="20"/>
          <w:szCs w:val="20"/>
          <w:lang w:eastAsia="uk-UA"/>
        </w:rPr>
        <w:t xml:space="preserve">до Правил пропускного режиму на об’єктах державної охорони </w:t>
      </w:r>
      <w:r w:rsidR="00001268" w:rsidRPr="00E40E6F">
        <w:rPr>
          <w:rFonts w:ascii="Times New Roman" w:eastAsia="Times New Roman" w:hAnsi="Times New Roman" w:cs="Times New Roman"/>
          <w:sz w:val="20"/>
          <w:szCs w:val="20"/>
          <w:lang w:eastAsia="uk-UA"/>
        </w:rPr>
        <w:t>Закарпатської обласної</w:t>
      </w:r>
      <w:r w:rsidRPr="00E40E6F">
        <w:rPr>
          <w:rFonts w:ascii="Times New Roman" w:eastAsia="Times New Roman" w:hAnsi="Times New Roman" w:cs="Times New Roman"/>
          <w:sz w:val="20"/>
          <w:szCs w:val="20"/>
          <w:lang w:eastAsia="uk-UA"/>
        </w:rPr>
        <w:t xml:space="preserve"> прокуратури</w:t>
      </w:r>
    </w:p>
    <w:p w14:paraId="17F3DF80"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r w:rsidRPr="00E40E6F">
        <w:rPr>
          <w:rFonts w:ascii="Times New Roman" w:eastAsia="Times New Roman" w:hAnsi="Times New Roman" w:cs="Times New Roman"/>
          <w:sz w:val="20"/>
          <w:szCs w:val="20"/>
          <w:lang w:eastAsia="uk-UA"/>
        </w:rPr>
        <w:t>(пункт 3.7)</w:t>
      </w:r>
    </w:p>
    <w:p w14:paraId="01D1DF36"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8"/>
          <w:szCs w:val="28"/>
          <w:lang w:eastAsia="uk-UA"/>
        </w:rPr>
      </w:pPr>
    </w:p>
    <w:p w14:paraId="6B6CC673"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p>
    <w:p w14:paraId="47060D96"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ЗАМОВЛЕННЯ</w:t>
      </w:r>
    </w:p>
    <w:p w14:paraId="4E43FBF3"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на пропуск відвідувачів до приміщень</w:t>
      </w:r>
    </w:p>
    <w:p w14:paraId="2125658E" w14:textId="77777777" w:rsidR="001F36CD" w:rsidRPr="00E40E6F" w:rsidRDefault="00001268"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Закарпатської обласної</w:t>
      </w:r>
      <w:r w:rsidR="001F36CD" w:rsidRPr="00E40E6F">
        <w:rPr>
          <w:rFonts w:ascii="Times New Roman" w:eastAsia="Times New Roman" w:hAnsi="Times New Roman" w:cs="Times New Roman"/>
          <w:b/>
          <w:sz w:val="28"/>
          <w:szCs w:val="28"/>
          <w:lang w:eastAsia="uk-UA"/>
        </w:rPr>
        <w:t xml:space="preserve"> прокуратури</w:t>
      </w:r>
    </w:p>
    <w:p w14:paraId="32B5CEF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14:paraId="03D23739"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uk-UA"/>
        </w:rPr>
      </w:pPr>
      <w:r w:rsidRPr="00E40E6F">
        <w:rPr>
          <w:rFonts w:ascii="Times New Roman" w:eastAsia="Times New Roman" w:hAnsi="Times New Roman" w:cs="Times New Roman"/>
          <w:b/>
          <w:bCs/>
          <w:sz w:val="28"/>
          <w:szCs w:val="28"/>
          <w:lang w:eastAsia="uk-UA"/>
        </w:rPr>
        <w:t>на «___» _________________ 20___ року</w:t>
      </w:r>
    </w:p>
    <w:p w14:paraId="329D367D"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54401667"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2969"/>
        <w:gridCol w:w="2399"/>
        <w:gridCol w:w="1798"/>
        <w:gridCol w:w="2079"/>
      </w:tblGrid>
      <w:tr w:rsidR="00E40E6F" w:rsidRPr="00E40E6F" w14:paraId="735886A1" w14:textId="77777777" w:rsidTr="001F36CD">
        <w:trPr>
          <w:trHeight w:val="1761"/>
        </w:trPr>
        <w:tc>
          <w:tcPr>
            <w:tcW w:w="552" w:type="dxa"/>
          </w:tcPr>
          <w:p w14:paraId="39A841B7"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w:t>
            </w:r>
          </w:p>
        </w:tc>
        <w:tc>
          <w:tcPr>
            <w:tcW w:w="2969" w:type="dxa"/>
          </w:tcPr>
          <w:p w14:paraId="06EDCA39"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 xml:space="preserve">Прізвище, ім’я, </w:t>
            </w:r>
          </w:p>
          <w:p w14:paraId="6B739DC8"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по батькові відвідувача</w:t>
            </w:r>
          </w:p>
        </w:tc>
        <w:tc>
          <w:tcPr>
            <w:tcW w:w="2399" w:type="dxa"/>
          </w:tcPr>
          <w:p w14:paraId="4D7900E2"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З якої установи (для службовців) / населеного пункту (для інших осіб)</w:t>
            </w:r>
            <w:r w:rsidRPr="00E40E6F">
              <w:rPr>
                <w:rFonts w:ascii="Calibri" w:eastAsia="Calibri" w:hAnsi="Calibri" w:cs="Times New Roman"/>
                <w:lang w:val="ru-RU"/>
              </w:rPr>
              <w:t xml:space="preserve"> </w:t>
            </w:r>
            <w:r w:rsidRPr="00E40E6F">
              <w:rPr>
                <w:rFonts w:ascii="Times New Roman" w:eastAsia="Times New Roman" w:hAnsi="Times New Roman" w:cs="Times New Roman"/>
                <w:b/>
                <w:sz w:val="20"/>
                <w:szCs w:val="20"/>
                <w:lang w:eastAsia="uk-UA"/>
              </w:rPr>
              <w:t>прибув</w:t>
            </w:r>
          </w:p>
          <w:p w14:paraId="3623C86D"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відвідувач</w:t>
            </w:r>
          </w:p>
        </w:tc>
        <w:tc>
          <w:tcPr>
            <w:tcW w:w="1798" w:type="dxa"/>
          </w:tcPr>
          <w:p w14:paraId="15CCCDC6"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 xml:space="preserve">Номер кабінету, до якого прибув відвідувач </w:t>
            </w:r>
          </w:p>
          <w:p w14:paraId="6CFEE60A"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p>
        </w:tc>
        <w:tc>
          <w:tcPr>
            <w:tcW w:w="2079" w:type="dxa"/>
          </w:tcPr>
          <w:p w14:paraId="09CC07E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Прізвище та ініціали замовника, індекс підрозділу</w:t>
            </w:r>
          </w:p>
        </w:tc>
      </w:tr>
      <w:tr w:rsidR="001F36CD" w:rsidRPr="00E40E6F" w14:paraId="345DABC6" w14:textId="77777777" w:rsidTr="001F36CD">
        <w:tc>
          <w:tcPr>
            <w:tcW w:w="552" w:type="dxa"/>
          </w:tcPr>
          <w:p w14:paraId="2631BA89"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tc>
        <w:tc>
          <w:tcPr>
            <w:tcW w:w="2969" w:type="dxa"/>
          </w:tcPr>
          <w:p w14:paraId="5CCDF0E9"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tc>
        <w:tc>
          <w:tcPr>
            <w:tcW w:w="2399" w:type="dxa"/>
          </w:tcPr>
          <w:p w14:paraId="639FFDFF"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tc>
        <w:tc>
          <w:tcPr>
            <w:tcW w:w="1798" w:type="dxa"/>
          </w:tcPr>
          <w:p w14:paraId="0BE01A4C"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tc>
        <w:tc>
          <w:tcPr>
            <w:tcW w:w="2079" w:type="dxa"/>
          </w:tcPr>
          <w:p w14:paraId="2F5D9659"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tc>
      </w:tr>
    </w:tbl>
    <w:p w14:paraId="0893A3CC"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22FF8CEC"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40CDFBF9"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_______________________________</w:t>
      </w:r>
      <w:r w:rsidRPr="00E40E6F">
        <w:rPr>
          <w:rFonts w:ascii="Times New Roman" w:eastAsia="Times New Roman" w:hAnsi="Times New Roman" w:cs="Times New Roman"/>
          <w:b/>
          <w:sz w:val="28"/>
          <w:szCs w:val="28"/>
          <w:lang w:eastAsia="uk-UA"/>
        </w:rPr>
        <w:tab/>
        <w:t xml:space="preserve"> ___________      __________________</w:t>
      </w:r>
    </w:p>
    <w:p w14:paraId="394848D0"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Cs w:val="28"/>
          <w:lang w:eastAsia="uk-UA"/>
        </w:rPr>
      </w:pPr>
      <w:r w:rsidRPr="00E40E6F">
        <w:rPr>
          <w:rFonts w:ascii="Times New Roman" w:eastAsia="Times New Roman" w:hAnsi="Times New Roman" w:cs="Times New Roman"/>
          <w:b/>
          <w:szCs w:val="28"/>
          <w:lang w:eastAsia="uk-UA"/>
        </w:rPr>
        <w:t>(Найменування посади                                                      (підпис)                (Власне ім’я, ПРІЗВИЩЕ)</w:t>
      </w:r>
    </w:p>
    <w:p w14:paraId="251E26BC"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Cs w:val="28"/>
          <w:lang w:eastAsia="uk-UA"/>
        </w:rPr>
      </w:pPr>
      <w:r w:rsidRPr="00E40E6F">
        <w:rPr>
          <w:rFonts w:ascii="Times New Roman" w:eastAsia="Times New Roman" w:hAnsi="Times New Roman" w:cs="Times New Roman"/>
          <w:b/>
          <w:szCs w:val="28"/>
          <w:lang w:eastAsia="uk-UA"/>
        </w:rPr>
        <w:t xml:space="preserve">керівника / заступника структурного підрозділу </w:t>
      </w:r>
    </w:p>
    <w:p w14:paraId="10C0C59A" w14:textId="77777777" w:rsidR="001F36CD" w:rsidRPr="00E40E6F" w:rsidRDefault="00001268"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0"/>
          <w:szCs w:val="20"/>
          <w:lang w:eastAsia="uk-UA"/>
        </w:rPr>
        <w:t>Закарпатської облас</w:t>
      </w:r>
      <w:r w:rsidR="00007700" w:rsidRPr="00E40E6F">
        <w:rPr>
          <w:rFonts w:ascii="Times New Roman" w:eastAsia="Times New Roman" w:hAnsi="Times New Roman" w:cs="Times New Roman"/>
          <w:b/>
          <w:sz w:val="20"/>
          <w:szCs w:val="20"/>
          <w:lang w:eastAsia="uk-UA"/>
        </w:rPr>
        <w:t>н</w:t>
      </w:r>
      <w:r w:rsidRPr="00E40E6F">
        <w:rPr>
          <w:rFonts w:ascii="Times New Roman" w:eastAsia="Times New Roman" w:hAnsi="Times New Roman" w:cs="Times New Roman"/>
          <w:b/>
          <w:sz w:val="20"/>
          <w:szCs w:val="20"/>
          <w:lang w:eastAsia="uk-UA"/>
        </w:rPr>
        <w:t>ої</w:t>
      </w:r>
      <w:r w:rsidR="001F36CD" w:rsidRPr="00E40E6F">
        <w:rPr>
          <w:rFonts w:ascii="Times New Roman" w:eastAsia="Times New Roman" w:hAnsi="Times New Roman" w:cs="Times New Roman"/>
          <w:b/>
          <w:sz w:val="20"/>
          <w:szCs w:val="20"/>
          <w:lang w:eastAsia="uk-UA"/>
        </w:rPr>
        <w:t xml:space="preserve"> прокуратури</w:t>
      </w:r>
      <w:r w:rsidR="001F36CD" w:rsidRPr="00E40E6F">
        <w:rPr>
          <w:rFonts w:ascii="Times New Roman" w:eastAsia="Times New Roman" w:hAnsi="Times New Roman" w:cs="Times New Roman"/>
          <w:b/>
          <w:szCs w:val="28"/>
          <w:lang w:eastAsia="uk-UA"/>
        </w:rPr>
        <w:t>)</w:t>
      </w:r>
      <w:r w:rsidR="001F36CD" w:rsidRPr="00E40E6F">
        <w:rPr>
          <w:rFonts w:ascii="Times New Roman" w:eastAsia="Times New Roman" w:hAnsi="Times New Roman" w:cs="Times New Roman"/>
          <w:b/>
          <w:szCs w:val="28"/>
          <w:lang w:eastAsia="uk-UA"/>
        </w:rPr>
        <w:tab/>
      </w:r>
      <w:r w:rsidR="001F36CD" w:rsidRPr="00E40E6F">
        <w:rPr>
          <w:rFonts w:ascii="Times New Roman" w:eastAsia="Times New Roman" w:hAnsi="Times New Roman" w:cs="Times New Roman"/>
          <w:b/>
          <w:szCs w:val="28"/>
          <w:lang w:eastAsia="uk-UA"/>
        </w:rPr>
        <w:tab/>
      </w:r>
      <w:r w:rsidR="001F36CD" w:rsidRPr="00E40E6F">
        <w:rPr>
          <w:rFonts w:ascii="Times New Roman" w:eastAsia="Times New Roman" w:hAnsi="Times New Roman" w:cs="Times New Roman"/>
          <w:b/>
          <w:szCs w:val="28"/>
          <w:lang w:eastAsia="uk-UA"/>
        </w:rPr>
        <w:tab/>
      </w:r>
      <w:r w:rsidR="001F36CD" w:rsidRPr="00E40E6F">
        <w:rPr>
          <w:rFonts w:ascii="Times New Roman" w:eastAsia="Times New Roman" w:hAnsi="Times New Roman" w:cs="Times New Roman"/>
          <w:b/>
          <w:szCs w:val="28"/>
          <w:lang w:eastAsia="uk-UA"/>
        </w:rPr>
        <w:tab/>
        <w:t xml:space="preserve">      </w:t>
      </w:r>
    </w:p>
    <w:p w14:paraId="4E696D7A"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0"/>
          <w:szCs w:val="28"/>
          <w:lang w:eastAsia="uk-UA"/>
        </w:rPr>
      </w:pPr>
    </w:p>
    <w:p w14:paraId="3D99B491"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«___» _________________ 20___ року</w:t>
      </w:r>
    </w:p>
    <w:p w14:paraId="4CB0F0F2"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0"/>
          <w:szCs w:val="20"/>
          <w:lang w:eastAsia="uk-UA"/>
        </w:rPr>
      </w:pPr>
    </w:p>
    <w:p w14:paraId="3B185EB0" w14:textId="77777777" w:rsidR="001F36CD" w:rsidRPr="00E40E6F" w:rsidRDefault="001F36CD" w:rsidP="001F36CD">
      <w:pPr>
        <w:widowControl w:val="0"/>
        <w:autoSpaceDE w:val="0"/>
        <w:autoSpaceDN w:val="0"/>
        <w:adjustRightInd w:val="0"/>
        <w:spacing w:before="120" w:after="0" w:line="240" w:lineRule="auto"/>
        <w:jc w:val="both"/>
        <w:rPr>
          <w:rFonts w:ascii="Times New Roman" w:eastAsia="Times New Roman" w:hAnsi="Times New Roman" w:cs="Times New Roman"/>
          <w:sz w:val="20"/>
          <w:szCs w:val="20"/>
          <w:u w:val="single"/>
          <w:lang w:eastAsia="uk-UA"/>
        </w:rPr>
      </w:pPr>
    </w:p>
    <w:p w14:paraId="30F5598F"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 xml:space="preserve"> </w:t>
      </w:r>
    </w:p>
    <w:p w14:paraId="4F7991B3"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05D75633"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311291A9"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306ABD8A"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09F61301"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4043C5DC"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030A611E"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403C675B" w14:textId="77777777" w:rsidR="00AC13B4" w:rsidRPr="00E40E6F" w:rsidRDefault="00AC13B4"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6855F563" w14:textId="77777777" w:rsidR="00AC13B4" w:rsidRPr="00E40E6F" w:rsidRDefault="00AC13B4"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44B3B3F3" w14:textId="77777777" w:rsidR="00AC13B4" w:rsidRPr="00E40E6F" w:rsidRDefault="00AC13B4"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3D0B5B14" w14:textId="77777777" w:rsidR="00CE542A" w:rsidRPr="00E40E6F" w:rsidRDefault="00CE542A"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77B1D405" w14:textId="77777777" w:rsidR="00CE542A" w:rsidRPr="00E40E6F" w:rsidRDefault="00CE542A"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7C1FC823" w14:textId="77777777" w:rsidR="00CE542A" w:rsidRPr="00E40E6F" w:rsidRDefault="00CE542A"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6A4DDE86" w14:textId="77777777" w:rsidR="00CE542A" w:rsidRPr="00E40E6F" w:rsidRDefault="00CE542A"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485EA59A" w14:textId="77777777" w:rsidR="00CE542A" w:rsidRPr="00E40E6F" w:rsidRDefault="00CE542A"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7203E680"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Додаток 5</w:t>
      </w:r>
    </w:p>
    <w:p w14:paraId="1AAEA960"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r w:rsidRPr="00E40E6F">
        <w:rPr>
          <w:rFonts w:ascii="Times New Roman" w:eastAsia="Times New Roman" w:hAnsi="Times New Roman" w:cs="Times New Roman"/>
          <w:sz w:val="20"/>
          <w:szCs w:val="20"/>
          <w:lang w:eastAsia="uk-UA"/>
        </w:rPr>
        <w:t xml:space="preserve">до Правил пропускного режиму на об’єктах державної охорони </w:t>
      </w:r>
      <w:r w:rsidR="00001268" w:rsidRPr="00E40E6F">
        <w:rPr>
          <w:rFonts w:ascii="Times New Roman" w:eastAsia="Times New Roman" w:hAnsi="Times New Roman" w:cs="Times New Roman"/>
          <w:sz w:val="20"/>
          <w:szCs w:val="20"/>
          <w:lang w:eastAsia="uk-UA"/>
        </w:rPr>
        <w:t>Закарпатської обласної</w:t>
      </w:r>
      <w:r w:rsidRPr="00E40E6F">
        <w:rPr>
          <w:rFonts w:ascii="Times New Roman" w:eastAsia="Times New Roman" w:hAnsi="Times New Roman" w:cs="Times New Roman"/>
          <w:sz w:val="20"/>
          <w:szCs w:val="20"/>
          <w:lang w:eastAsia="uk-UA"/>
        </w:rPr>
        <w:t xml:space="preserve"> прокуратури</w:t>
      </w:r>
    </w:p>
    <w:p w14:paraId="39A47881"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r w:rsidRPr="00E40E6F">
        <w:rPr>
          <w:rFonts w:ascii="Times New Roman" w:eastAsia="Times New Roman" w:hAnsi="Times New Roman" w:cs="Times New Roman"/>
          <w:sz w:val="20"/>
          <w:szCs w:val="20"/>
          <w:lang w:eastAsia="uk-UA"/>
        </w:rPr>
        <w:t>(пункт 4.1)</w:t>
      </w:r>
    </w:p>
    <w:p w14:paraId="75AFC247"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p>
    <w:p w14:paraId="72BD20B1"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5C9C0CBA"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eastAsia="uk-UA"/>
        </w:rPr>
      </w:pPr>
      <w:r w:rsidRPr="00E40E6F">
        <w:rPr>
          <w:rFonts w:ascii="Times New Roman" w:eastAsia="Times New Roman" w:hAnsi="Times New Roman" w:cs="Times New Roman"/>
          <w:b/>
          <w:caps/>
          <w:sz w:val="28"/>
          <w:szCs w:val="28"/>
          <w:lang w:eastAsia="uk-UA"/>
        </w:rPr>
        <w:t xml:space="preserve">Список </w:t>
      </w:r>
    </w:p>
    <w:p w14:paraId="69A12119"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 xml:space="preserve">представників засобів масової інформації, </w:t>
      </w:r>
    </w:p>
    <w:p w14:paraId="657F9AA4"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які прибудуть</w:t>
      </w:r>
      <w:r w:rsidRPr="00E40E6F">
        <w:rPr>
          <w:rFonts w:ascii="Calibri" w:eastAsia="Calibri" w:hAnsi="Calibri" w:cs="Times New Roman"/>
          <w:lang w:val="ru-RU"/>
        </w:rPr>
        <w:t xml:space="preserve"> </w:t>
      </w:r>
      <w:r w:rsidRPr="00E40E6F">
        <w:rPr>
          <w:rFonts w:ascii="Times New Roman" w:eastAsia="Calibri" w:hAnsi="Times New Roman" w:cs="Times New Roman"/>
          <w:b/>
          <w:sz w:val="28"/>
          <w:szCs w:val="28"/>
        </w:rPr>
        <w:t>до</w:t>
      </w:r>
      <w:r w:rsidRPr="00E40E6F">
        <w:rPr>
          <w:rFonts w:ascii="Calibri" w:eastAsia="Calibri" w:hAnsi="Calibri" w:cs="Times New Roman"/>
        </w:rPr>
        <w:t xml:space="preserve"> </w:t>
      </w:r>
      <w:r w:rsidR="00001268" w:rsidRPr="00E40E6F">
        <w:rPr>
          <w:rFonts w:ascii="Times New Roman" w:eastAsia="Times New Roman" w:hAnsi="Times New Roman" w:cs="Times New Roman"/>
          <w:b/>
          <w:sz w:val="28"/>
          <w:szCs w:val="28"/>
          <w:lang w:eastAsia="uk-UA"/>
        </w:rPr>
        <w:t>Закарпатської обласної</w:t>
      </w:r>
      <w:r w:rsidRPr="00E40E6F">
        <w:rPr>
          <w:rFonts w:ascii="Times New Roman" w:eastAsia="Times New Roman" w:hAnsi="Times New Roman" w:cs="Times New Roman"/>
          <w:b/>
          <w:sz w:val="28"/>
          <w:szCs w:val="28"/>
          <w:lang w:eastAsia="uk-UA"/>
        </w:rPr>
        <w:t xml:space="preserve"> прокуратури з метою участі в </w:t>
      </w:r>
    </w:p>
    <w:p w14:paraId="6B5C6842"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eastAsia="uk-UA"/>
        </w:rPr>
      </w:pPr>
      <w:r w:rsidRPr="00E40E6F">
        <w:rPr>
          <w:rFonts w:ascii="Times New Roman" w:eastAsia="Times New Roman" w:hAnsi="Times New Roman" w:cs="Times New Roman"/>
          <w:b/>
          <w:caps/>
          <w:sz w:val="28"/>
          <w:szCs w:val="28"/>
          <w:lang w:eastAsia="uk-UA"/>
        </w:rPr>
        <w:t xml:space="preserve">____________________________________________________________________,  </w:t>
      </w:r>
    </w:p>
    <w:p w14:paraId="53188E48"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uk-UA"/>
        </w:rPr>
      </w:pPr>
      <w:r w:rsidRPr="00E40E6F">
        <w:rPr>
          <w:rFonts w:ascii="Times New Roman" w:eastAsia="Times New Roman" w:hAnsi="Times New Roman" w:cs="Times New Roman"/>
          <w:b/>
          <w:bCs/>
          <w:sz w:val="20"/>
          <w:szCs w:val="20"/>
          <w:lang w:eastAsia="uk-UA"/>
        </w:rPr>
        <w:t xml:space="preserve">(назва заходу) </w:t>
      </w:r>
    </w:p>
    <w:p w14:paraId="701745F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яка (який) відбудеться в ______________________________________________</w:t>
      </w:r>
    </w:p>
    <w:p w14:paraId="47E4A89E"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uk-UA"/>
        </w:rPr>
      </w:pPr>
      <w:r w:rsidRPr="00E40E6F">
        <w:rPr>
          <w:rFonts w:ascii="Times New Roman" w:eastAsia="Times New Roman" w:hAnsi="Times New Roman" w:cs="Times New Roman"/>
          <w:b/>
          <w:bCs/>
          <w:sz w:val="20"/>
          <w:szCs w:val="20"/>
          <w:lang w:eastAsia="uk-UA"/>
        </w:rPr>
        <w:t xml:space="preserve">                                                          (номер кабінету, назва приміщення)</w:t>
      </w:r>
    </w:p>
    <w:p w14:paraId="2A2587BF"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14:paraId="7CD575C3"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 xml:space="preserve">«___» ___________20__року о ___ год </w:t>
      </w:r>
    </w:p>
    <w:p w14:paraId="2413AFB4"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14:paraId="22485B98"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10"/>
          <w:szCs w:val="28"/>
          <w:lang w:eastAsia="uk-U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489"/>
        <w:gridCol w:w="4111"/>
        <w:gridCol w:w="1559"/>
      </w:tblGrid>
      <w:tr w:rsidR="00E40E6F" w:rsidRPr="00E40E6F" w14:paraId="75D93A4F" w14:textId="77777777" w:rsidTr="001F36CD">
        <w:tc>
          <w:tcPr>
            <w:tcW w:w="617" w:type="dxa"/>
            <w:shd w:val="clear" w:color="auto" w:fill="auto"/>
          </w:tcPr>
          <w:p w14:paraId="4CEE8978"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w:t>
            </w:r>
          </w:p>
        </w:tc>
        <w:tc>
          <w:tcPr>
            <w:tcW w:w="3489" w:type="dxa"/>
            <w:shd w:val="clear" w:color="auto" w:fill="auto"/>
          </w:tcPr>
          <w:p w14:paraId="761CA3B9"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 xml:space="preserve">Прізвище, ім’я, </w:t>
            </w:r>
          </w:p>
          <w:p w14:paraId="43C1D5F6"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по батькові</w:t>
            </w:r>
          </w:p>
        </w:tc>
        <w:tc>
          <w:tcPr>
            <w:tcW w:w="4111" w:type="dxa"/>
            <w:shd w:val="clear" w:color="auto" w:fill="auto"/>
          </w:tcPr>
          <w:p w14:paraId="7E3A0B9D"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 xml:space="preserve">Назва телеканалу / інформагентства / </w:t>
            </w:r>
          </w:p>
          <w:p w14:paraId="13DC90A8"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Інтернет</w:t>
            </w:r>
            <w:r w:rsidRPr="00E40E6F">
              <w:rPr>
                <w:rFonts w:ascii="Times New Roman" w:eastAsia="Times New Roman" w:hAnsi="Times New Roman" w:cs="Times New Roman"/>
                <w:bCs/>
                <w:sz w:val="28"/>
                <w:szCs w:val="28"/>
                <w:lang w:eastAsia="uk-UA"/>
              </w:rPr>
              <w:t>-</w:t>
            </w:r>
            <w:r w:rsidRPr="00E40E6F">
              <w:rPr>
                <w:rFonts w:ascii="Times New Roman" w:eastAsia="Times New Roman" w:hAnsi="Times New Roman" w:cs="Times New Roman"/>
                <w:b/>
                <w:sz w:val="28"/>
                <w:szCs w:val="28"/>
                <w:lang w:eastAsia="uk-UA"/>
              </w:rPr>
              <w:t>видання</w:t>
            </w:r>
          </w:p>
        </w:tc>
        <w:tc>
          <w:tcPr>
            <w:tcW w:w="1559" w:type="dxa"/>
            <w:shd w:val="clear" w:color="auto" w:fill="auto"/>
          </w:tcPr>
          <w:p w14:paraId="0FA63202"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Час прибуття /  вибуття</w:t>
            </w:r>
          </w:p>
        </w:tc>
      </w:tr>
      <w:tr w:rsidR="00E40E6F" w:rsidRPr="00E40E6F" w14:paraId="26ECB83C" w14:textId="77777777" w:rsidTr="001F36CD">
        <w:tc>
          <w:tcPr>
            <w:tcW w:w="617" w:type="dxa"/>
            <w:shd w:val="clear" w:color="auto" w:fill="auto"/>
          </w:tcPr>
          <w:p w14:paraId="299EE2C2"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1</w:t>
            </w:r>
          </w:p>
        </w:tc>
        <w:tc>
          <w:tcPr>
            <w:tcW w:w="3489" w:type="dxa"/>
            <w:shd w:val="clear" w:color="auto" w:fill="auto"/>
          </w:tcPr>
          <w:p w14:paraId="4F6E0245"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2</w:t>
            </w:r>
          </w:p>
        </w:tc>
        <w:tc>
          <w:tcPr>
            <w:tcW w:w="4111" w:type="dxa"/>
            <w:shd w:val="clear" w:color="auto" w:fill="auto"/>
          </w:tcPr>
          <w:p w14:paraId="4A59EA15"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3</w:t>
            </w:r>
          </w:p>
        </w:tc>
        <w:tc>
          <w:tcPr>
            <w:tcW w:w="1559" w:type="dxa"/>
            <w:shd w:val="clear" w:color="auto" w:fill="auto"/>
          </w:tcPr>
          <w:p w14:paraId="7675F95F"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4</w:t>
            </w:r>
            <w:r w:rsidRPr="00E40E6F">
              <w:rPr>
                <w:rFonts w:ascii="Times New Roman" w:eastAsia="Times New Roman" w:hAnsi="Times New Roman" w:cs="Times New Roman"/>
                <w:b/>
                <w:sz w:val="28"/>
                <w:szCs w:val="28"/>
                <w:vertAlign w:val="superscript"/>
                <w:lang w:eastAsia="uk-UA"/>
              </w:rPr>
              <w:t>1</w:t>
            </w:r>
          </w:p>
        </w:tc>
      </w:tr>
      <w:tr w:rsidR="001F36CD" w:rsidRPr="00E40E6F" w14:paraId="22634B06" w14:textId="77777777" w:rsidTr="001F36CD">
        <w:tc>
          <w:tcPr>
            <w:tcW w:w="617" w:type="dxa"/>
            <w:shd w:val="clear" w:color="auto" w:fill="auto"/>
          </w:tcPr>
          <w:p w14:paraId="6264A00D"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3489" w:type="dxa"/>
            <w:shd w:val="clear" w:color="auto" w:fill="auto"/>
          </w:tcPr>
          <w:p w14:paraId="495CECC9"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4111" w:type="dxa"/>
            <w:shd w:val="clear" w:color="auto" w:fill="auto"/>
          </w:tcPr>
          <w:p w14:paraId="0CF4C19A"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c>
          <w:tcPr>
            <w:tcW w:w="1559" w:type="dxa"/>
            <w:shd w:val="clear" w:color="auto" w:fill="auto"/>
          </w:tcPr>
          <w:p w14:paraId="24B3D79C"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tc>
      </w:tr>
    </w:tbl>
    <w:p w14:paraId="5641E65E"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392F7F0A"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За захід відповідальний (-а) _____________________________(</w:t>
      </w:r>
      <w:proofErr w:type="spellStart"/>
      <w:r w:rsidRPr="00E40E6F">
        <w:rPr>
          <w:rFonts w:ascii="Times New Roman" w:eastAsia="Times New Roman" w:hAnsi="Times New Roman" w:cs="Times New Roman"/>
          <w:sz w:val="28"/>
          <w:szCs w:val="28"/>
          <w:lang w:eastAsia="uk-UA"/>
        </w:rPr>
        <w:t>тел</w:t>
      </w:r>
      <w:proofErr w:type="spellEnd"/>
      <w:r w:rsidRPr="00E40E6F">
        <w:rPr>
          <w:rFonts w:ascii="Times New Roman" w:eastAsia="Times New Roman" w:hAnsi="Times New Roman" w:cs="Times New Roman"/>
          <w:sz w:val="28"/>
          <w:szCs w:val="28"/>
          <w:lang w:eastAsia="uk-UA"/>
        </w:rPr>
        <w:t>.)___________.</w:t>
      </w:r>
    </w:p>
    <w:p w14:paraId="6E2962C5" w14:textId="77777777" w:rsidR="001F36CD" w:rsidRPr="00E40E6F" w:rsidRDefault="001F36CD" w:rsidP="001F36CD">
      <w:pPr>
        <w:widowControl w:val="0"/>
        <w:autoSpaceDE w:val="0"/>
        <w:autoSpaceDN w:val="0"/>
        <w:adjustRightInd w:val="0"/>
        <w:spacing w:after="0" w:line="240" w:lineRule="auto"/>
        <w:ind w:firstLine="567"/>
        <w:jc w:val="both"/>
        <w:rPr>
          <w:rFonts w:ascii="Times New Roman" w:eastAsia="Times New Roman" w:hAnsi="Times New Roman" w:cs="Times New Roman"/>
          <w:sz w:val="18"/>
          <w:lang w:eastAsia="uk-UA"/>
        </w:rPr>
      </w:pPr>
      <w:r w:rsidRPr="00E40E6F">
        <w:rPr>
          <w:rFonts w:ascii="Times New Roman" w:eastAsia="Times New Roman" w:hAnsi="Times New Roman" w:cs="Times New Roman"/>
          <w:sz w:val="20"/>
          <w:lang w:eastAsia="uk-UA"/>
        </w:rPr>
        <w:t xml:space="preserve">                                                     </w:t>
      </w:r>
      <w:r w:rsidRPr="00E40E6F">
        <w:rPr>
          <w:rFonts w:ascii="Times New Roman" w:eastAsia="Times New Roman" w:hAnsi="Times New Roman" w:cs="Times New Roman"/>
          <w:sz w:val="18"/>
          <w:lang w:eastAsia="uk-UA"/>
        </w:rPr>
        <w:t>(Прізвище, ім’я по батькові працівника підрозділу ОГП</w:t>
      </w:r>
    </w:p>
    <w:p w14:paraId="44BF0BFD" w14:textId="77777777" w:rsidR="001F36CD" w:rsidRPr="00E40E6F" w:rsidRDefault="001F36CD" w:rsidP="001F36CD">
      <w:pPr>
        <w:widowControl w:val="0"/>
        <w:autoSpaceDE w:val="0"/>
        <w:autoSpaceDN w:val="0"/>
        <w:adjustRightInd w:val="0"/>
        <w:spacing w:after="0" w:line="240" w:lineRule="auto"/>
        <w:ind w:firstLine="567"/>
        <w:jc w:val="both"/>
        <w:rPr>
          <w:rFonts w:ascii="Times New Roman" w:eastAsia="Times New Roman" w:hAnsi="Times New Roman" w:cs="Times New Roman"/>
          <w:sz w:val="20"/>
          <w:lang w:eastAsia="uk-UA"/>
        </w:rPr>
      </w:pPr>
      <w:r w:rsidRPr="00E40E6F">
        <w:rPr>
          <w:rFonts w:ascii="Times New Roman" w:eastAsia="Times New Roman" w:hAnsi="Times New Roman" w:cs="Times New Roman"/>
          <w:sz w:val="18"/>
          <w:lang w:eastAsia="uk-UA"/>
        </w:rPr>
        <w:t xml:space="preserve">                                                                               з питань інформаційної політики)</w:t>
      </w:r>
    </w:p>
    <w:p w14:paraId="703BBC74"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3EB99C49"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lang w:eastAsia="uk-UA"/>
        </w:rPr>
      </w:pPr>
      <w:r w:rsidRPr="00E40E6F">
        <w:rPr>
          <w:rFonts w:ascii="Times New Roman" w:eastAsia="Times New Roman" w:hAnsi="Times New Roman" w:cs="Times New Roman"/>
          <w:sz w:val="28"/>
          <w:szCs w:val="28"/>
          <w:lang w:eastAsia="uk-UA"/>
        </w:rPr>
        <w:tab/>
        <w:t xml:space="preserve">Під час заходу використовуватиметься / не використовуватиметься кіно-, відео-, аудіотехніка та фотоапаратура (з метою ___________________________).  </w:t>
      </w:r>
    </w:p>
    <w:p w14:paraId="71AD76F5"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26B97810"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______________________________</w:t>
      </w:r>
      <w:r w:rsidRPr="00E40E6F">
        <w:rPr>
          <w:rFonts w:ascii="Times New Roman" w:eastAsia="Times New Roman" w:hAnsi="Times New Roman" w:cs="Times New Roman"/>
          <w:b/>
          <w:sz w:val="28"/>
          <w:szCs w:val="28"/>
          <w:lang w:eastAsia="uk-UA"/>
        </w:rPr>
        <w:tab/>
        <w:t xml:space="preserve">           __________        ___________________</w:t>
      </w:r>
    </w:p>
    <w:p w14:paraId="343FB662" w14:textId="77777777" w:rsidR="00001268" w:rsidRPr="00E40E6F" w:rsidRDefault="001F36CD" w:rsidP="00001268">
      <w:pPr>
        <w:widowControl w:val="0"/>
        <w:autoSpaceDE w:val="0"/>
        <w:autoSpaceDN w:val="0"/>
        <w:adjustRightInd w:val="0"/>
        <w:spacing w:after="0" w:line="240" w:lineRule="auto"/>
        <w:jc w:val="both"/>
        <w:rPr>
          <w:rFonts w:ascii="Times New Roman" w:hAnsi="Times New Roman" w:cs="Times New Roman"/>
          <w:b/>
        </w:rPr>
      </w:pPr>
      <w:r w:rsidRPr="00E40E6F">
        <w:rPr>
          <w:rFonts w:ascii="Times New Roman" w:eastAsia="Times New Roman" w:hAnsi="Times New Roman" w:cs="Times New Roman"/>
          <w:b/>
          <w:szCs w:val="28"/>
          <w:lang w:eastAsia="uk-UA"/>
        </w:rPr>
        <w:t>Головний</w:t>
      </w:r>
      <w:r w:rsidR="00001268" w:rsidRPr="00E40E6F">
        <w:rPr>
          <w:rFonts w:ascii="Times New Roman" w:hAnsi="Times New Roman" w:cs="Times New Roman"/>
          <w:b/>
        </w:rPr>
        <w:t xml:space="preserve"> спеціаліст відділу</w:t>
      </w:r>
    </w:p>
    <w:p w14:paraId="0B44ACC4" w14:textId="77777777" w:rsidR="00001268" w:rsidRPr="00E40E6F" w:rsidRDefault="00001268" w:rsidP="00001268">
      <w:pPr>
        <w:widowControl w:val="0"/>
        <w:autoSpaceDE w:val="0"/>
        <w:autoSpaceDN w:val="0"/>
        <w:adjustRightInd w:val="0"/>
        <w:spacing w:after="0" w:line="240" w:lineRule="auto"/>
        <w:jc w:val="both"/>
        <w:rPr>
          <w:rFonts w:ascii="Times New Roman" w:eastAsia="Times New Roman" w:hAnsi="Times New Roman" w:cs="Times New Roman"/>
          <w:b/>
          <w:szCs w:val="28"/>
          <w:lang w:eastAsia="uk-UA"/>
        </w:rPr>
      </w:pPr>
      <w:r w:rsidRPr="00E40E6F">
        <w:rPr>
          <w:rFonts w:ascii="Times New Roman" w:hAnsi="Times New Roman" w:cs="Times New Roman"/>
          <w:b/>
        </w:rPr>
        <w:t xml:space="preserve"> інформаційних технологій</w:t>
      </w:r>
    </w:p>
    <w:p w14:paraId="64A4828A"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Cs w:val="28"/>
          <w:lang w:eastAsia="uk-UA"/>
        </w:rPr>
      </w:pPr>
      <w:r w:rsidRPr="00E40E6F">
        <w:rPr>
          <w:rFonts w:ascii="Times New Roman" w:eastAsia="Times New Roman" w:hAnsi="Times New Roman" w:cs="Times New Roman"/>
          <w:b/>
          <w:szCs w:val="28"/>
          <w:lang w:eastAsia="uk-UA"/>
        </w:rPr>
        <w:tab/>
      </w:r>
      <w:r w:rsidRPr="00E40E6F">
        <w:rPr>
          <w:rFonts w:ascii="Times New Roman" w:eastAsia="Times New Roman" w:hAnsi="Times New Roman" w:cs="Times New Roman"/>
          <w:b/>
          <w:szCs w:val="28"/>
          <w:lang w:eastAsia="uk-UA"/>
        </w:rPr>
        <w:tab/>
      </w:r>
      <w:r w:rsidRPr="00E40E6F">
        <w:rPr>
          <w:rFonts w:ascii="Times New Roman" w:eastAsia="Times New Roman" w:hAnsi="Times New Roman" w:cs="Times New Roman"/>
          <w:b/>
          <w:szCs w:val="28"/>
          <w:lang w:eastAsia="uk-UA"/>
        </w:rPr>
        <w:tab/>
        <w:t xml:space="preserve">             (підпис)                 (Власне ім’я, ПРІЗВИЩЕ  </w:t>
      </w:r>
      <w:r w:rsidRPr="00E40E6F">
        <w:rPr>
          <w:rFonts w:ascii="Times New Roman" w:eastAsia="Times New Roman" w:hAnsi="Times New Roman" w:cs="Times New Roman"/>
          <w:b/>
          <w:szCs w:val="28"/>
          <w:lang w:eastAsia="uk-UA"/>
        </w:rPr>
        <w:tab/>
      </w:r>
    </w:p>
    <w:p w14:paraId="1630CFD6"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Cs w:val="28"/>
          <w:lang w:eastAsia="uk-UA"/>
        </w:rPr>
      </w:pPr>
      <w:r w:rsidRPr="00E40E6F">
        <w:rPr>
          <w:rFonts w:ascii="Times New Roman" w:eastAsia="Times New Roman" w:hAnsi="Times New Roman" w:cs="Times New Roman"/>
          <w:b/>
          <w:szCs w:val="28"/>
          <w:lang w:eastAsia="uk-UA"/>
        </w:rPr>
        <w:tab/>
      </w:r>
      <w:r w:rsidRPr="00E40E6F">
        <w:rPr>
          <w:rFonts w:ascii="Times New Roman" w:eastAsia="Times New Roman" w:hAnsi="Times New Roman" w:cs="Times New Roman"/>
          <w:b/>
          <w:szCs w:val="28"/>
          <w:lang w:eastAsia="uk-UA"/>
        </w:rPr>
        <w:tab/>
        <w:t xml:space="preserve">      </w:t>
      </w:r>
    </w:p>
    <w:p w14:paraId="69A20734"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«___» _________________ 20___ року</w:t>
      </w:r>
    </w:p>
    <w:p w14:paraId="07FB3427"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4B0C82FA" w14:textId="77777777" w:rsidR="001F36CD" w:rsidRPr="00E40E6F" w:rsidRDefault="001F36CD" w:rsidP="001F36CD">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uk-UA"/>
        </w:rPr>
      </w:pPr>
      <w:r w:rsidRPr="00E40E6F">
        <w:rPr>
          <w:rFonts w:ascii="Times New Roman" w:eastAsia="Times New Roman" w:hAnsi="Times New Roman" w:cs="Times New Roman"/>
          <w:sz w:val="20"/>
          <w:szCs w:val="20"/>
          <w:vertAlign w:val="superscript"/>
          <w:lang w:eastAsia="uk-UA"/>
        </w:rPr>
        <w:t>1</w:t>
      </w:r>
      <w:r w:rsidRPr="00E40E6F">
        <w:rPr>
          <w:rFonts w:ascii="Times New Roman" w:eastAsia="Times New Roman" w:hAnsi="Times New Roman" w:cs="Times New Roman"/>
          <w:sz w:val="20"/>
          <w:szCs w:val="20"/>
          <w:lang w:eastAsia="uk-UA"/>
        </w:rPr>
        <w:t xml:space="preserve"> Графа 4 заповнюється підрозділом охорони.</w:t>
      </w:r>
    </w:p>
    <w:p w14:paraId="3A097D3F"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1916BE38"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188C2624"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539FE49B"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3811EA9F"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2262A736"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3DB5871A"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780CCB08"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1DD5E2E7"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316E6819"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739C590D" w14:textId="77777777" w:rsidR="00AC13B4" w:rsidRPr="00E40E6F" w:rsidRDefault="00AC13B4"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50113CFC" w14:textId="77777777" w:rsidR="00AC13B4" w:rsidRPr="00E40E6F" w:rsidRDefault="00AC13B4"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405D73BA" w14:textId="77777777" w:rsidR="00AC13B4" w:rsidRPr="00E40E6F" w:rsidRDefault="00AC13B4"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5C2D7ACA" w14:textId="77777777" w:rsidR="00AC13B4" w:rsidRPr="00E40E6F" w:rsidRDefault="00AC13B4"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57CC7784"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Додаток 6</w:t>
      </w:r>
    </w:p>
    <w:p w14:paraId="5A11DE84"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r w:rsidRPr="00E40E6F">
        <w:rPr>
          <w:rFonts w:ascii="Times New Roman" w:eastAsia="Times New Roman" w:hAnsi="Times New Roman" w:cs="Times New Roman"/>
          <w:sz w:val="20"/>
          <w:szCs w:val="20"/>
          <w:lang w:eastAsia="uk-UA"/>
        </w:rPr>
        <w:t xml:space="preserve">до Правил пропускного режиму на об’єктах державної охорони </w:t>
      </w:r>
      <w:r w:rsidR="00001268" w:rsidRPr="00E40E6F">
        <w:rPr>
          <w:rFonts w:ascii="Times New Roman" w:eastAsia="Times New Roman" w:hAnsi="Times New Roman" w:cs="Times New Roman"/>
          <w:sz w:val="20"/>
          <w:szCs w:val="20"/>
          <w:lang w:eastAsia="uk-UA"/>
        </w:rPr>
        <w:t>Закарпатської обласної</w:t>
      </w:r>
      <w:r w:rsidRPr="00E40E6F">
        <w:rPr>
          <w:rFonts w:ascii="Times New Roman" w:eastAsia="Times New Roman" w:hAnsi="Times New Roman" w:cs="Times New Roman"/>
          <w:sz w:val="20"/>
          <w:szCs w:val="20"/>
          <w:lang w:eastAsia="uk-UA"/>
        </w:rPr>
        <w:t xml:space="preserve"> прокуратури</w:t>
      </w:r>
    </w:p>
    <w:p w14:paraId="7A924671"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r w:rsidRPr="00E40E6F">
        <w:rPr>
          <w:rFonts w:ascii="Times New Roman" w:eastAsia="Times New Roman" w:hAnsi="Times New Roman" w:cs="Times New Roman"/>
          <w:sz w:val="20"/>
          <w:szCs w:val="20"/>
          <w:lang w:eastAsia="uk-UA"/>
        </w:rPr>
        <w:t>(пункт 5.1)</w:t>
      </w:r>
    </w:p>
    <w:p w14:paraId="58A54ABF"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5831583A"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781296E9"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ЗАМОВЛЕННЯ</w:t>
      </w:r>
    </w:p>
    <w:p w14:paraId="7C3473C8"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на допуск транспортних засобів на територію</w:t>
      </w:r>
    </w:p>
    <w:p w14:paraId="034ACBB4" w14:textId="77777777" w:rsidR="001F36CD" w:rsidRPr="00E40E6F" w:rsidRDefault="00001268"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Закарпатської обласної</w:t>
      </w:r>
      <w:r w:rsidR="001F36CD" w:rsidRPr="00E40E6F">
        <w:rPr>
          <w:rFonts w:ascii="Times New Roman" w:eastAsia="Times New Roman" w:hAnsi="Times New Roman" w:cs="Times New Roman"/>
          <w:b/>
          <w:sz w:val="28"/>
          <w:szCs w:val="28"/>
          <w:lang w:eastAsia="uk-UA"/>
        </w:rPr>
        <w:t xml:space="preserve"> прокуратури </w:t>
      </w:r>
    </w:p>
    <w:p w14:paraId="6775583C"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uk-UA"/>
        </w:rPr>
      </w:pPr>
    </w:p>
    <w:p w14:paraId="1BC6D735"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uk-UA"/>
        </w:rPr>
      </w:pPr>
      <w:r w:rsidRPr="00E40E6F">
        <w:rPr>
          <w:rFonts w:ascii="Times New Roman" w:eastAsia="Times New Roman" w:hAnsi="Times New Roman" w:cs="Times New Roman"/>
          <w:b/>
          <w:bCs/>
          <w:sz w:val="28"/>
          <w:szCs w:val="28"/>
          <w:lang w:eastAsia="uk-UA"/>
        </w:rPr>
        <w:t>на «___» _________________ 20___ року</w:t>
      </w:r>
    </w:p>
    <w:p w14:paraId="363ADBD4"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0B102A1D"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2098"/>
        <w:gridCol w:w="2755"/>
        <w:gridCol w:w="2305"/>
        <w:gridCol w:w="1790"/>
      </w:tblGrid>
      <w:tr w:rsidR="00E40E6F" w:rsidRPr="00E40E6F" w14:paraId="6079FCFC" w14:textId="77777777" w:rsidTr="001F36CD">
        <w:trPr>
          <w:trHeight w:val="1761"/>
        </w:trPr>
        <w:tc>
          <w:tcPr>
            <w:tcW w:w="660" w:type="dxa"/>
          </w:tcPr>
          <w:p w14:paraId="062C42B3"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w:t>
            </w:r>
          </w:p>
        </w:tc>
        <w:tc>
          <w:tcPr>
            <w:tcW w:w="2098" w:type="dxa"/>
          </w:tcPr>
          <w:p w14:paraId="6B078E4A"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Державний реєстраційний номер</w:t>
            </w:r>
          </w:p>
          <w:p w14:paraId="1BEA8EBE"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транспортного засобу</w:t>
            </w:r>
          </w:p>
        </w:tc>
        <w:tc>
          <w:tcPr>
            <w:tcW w:w="2755" w:type="dxa"/>
          </w:tcPr>
          <w:p w14:paraId="1072CB32"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 xml:space="preserve">Прізвище, ім’я, </w:t>
            </w:r>
          </w:p>
          <w:p w14:paraId="1EE9EB2C"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по батькові</w:t>
            </w:r>
          </w:p>
          <w:p w14:paraId="0EEFBEB2"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водія</w:t>
            </w:r>
          </w:p>
        </w:tc>
        <w:tc>
          <w:tcPr>
            <w:tcW w:w="2305" w:type="dxa"/>
          </w:tcPr>
          <w:p w14:paraId="1E735FA0"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 xml:space="preserve">Прізвище, ім’я, </w:t>
            </w:r>
          </w:p>
          <w:p w14:paraId="4B283000"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по батькові</w:t>
            </w:r>
          </w:p>
          <w:p w14:paraId="5FC656A6"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(для інших осіб)</w:t>
            </w:r>
          </w:p>
        </w:tc>
        <w:tc>
          <w:tcPr>
            <w:tcW w:w="1790" w:type="dxa"/>
          </w:tcPr>
          <w:p w14:paraId="56F718A9"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Прізвище та ініціали замовника, індекс підрозділу</w:t>
            </w:r>
          </w:p>
        </w:tc>
      </w:tr>
      <w:tr w:rsidR="001F36CD" w:rsidRPr="00E40E6F" w14:paraId="72D91C11" w14:textId="77777777" w:rsidTr="001F36CD">
        <w:tc>
          <w:tcPr>
            <w:tcW w:w="660" w:type="dxa"/>
          </w:tcPr>
          <w:p w14:paraId="42EB3779"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tc>
        <w:tc>
          <w:tcPr>
            <w:tcW w:w="2098" w:type="dxa"/>
          </w:tcPr>
          <w:p w14:paraId="54BBF453"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tc>
        <w:tc>
          <w:tcPr>
            <w:tcW w:w="2755" w:type="dxa"/>
          </w:tcPr>
          <w:p w14:paraId="4998E60C"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tc>
        <w:tc>
          <w:tcPr>
            <w:tcW w:w="2305" w:type="dxa"/>
          </w:tcPr>
          <w:p w14:paraId="09BE48A8"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tc>
        <w:tc>
          <w:tcPr>
            <w:tcW w:w="1790" w:type="dxa"/>
          </w:tcPr>
          <w:p w14:paraId="63F616E4"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tc>
      </w:tr>
    </w:tbl>
    <w:p w14:paraId="0E169FF4"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15031D26"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_______________________________</w:t>
      </w:r>
      <w:r w:rsidRPr="00E40E6F">
        <w:rPr>
          <w:rFonts w:ascii="Times New Roman" w:eastAsia="Times New Roman" w:hAnsi="Times New Roman" w:cs="Times New Roman"/>
          <w:b/>
          <w:sz w:val="28"/>
          <w:szCs w:val="28"/>
          <w:lang w:eastAsia="uk-UA"/>
        </w:rPr>
        <w:tab/>
        <w:t xml:space="preserve"> ___________      ___________________</w:t>
      </w:r>
    </w:p>
    <w:p w14:paraId="3381F58D"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Cs w:val="28"/>
          <w:lang w:eastAsia="uk-UA"/>
        </w:rPr>
      </w:pPr>
      <w:r w:rsidRPr="00E40E6F">
        <w:rPr>
          <w:rFonts w:ascii="Times New Roman" w:eastAsia="Times New Roman" w:hAnsi="Times New Roman" w:cs="Times New Roman"/>
          <w:b/>
          <w:szCs w:val="28"/>
          <w:lang w:eastAsia="uk-UA"/>
        </w:rPr>
        <w:t xml:space="preserve">Начальник відділу матеріально-технічного              (підпис)                    (Власне ім’я, ПРІЗВИЩЕ)  забезпечення та соціально-побутових </w:t>
      </w:r>
    </w:p>
    <w:p w14:paraId="1BB5E549"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Cs w:val="28"/>
          <w:lang w:eastAsia="uk-UA"/>
        </w:rPr>
      </w:pPr>
      <w:r w:rsidRPr="00E40E6F">
        <w:rPr>
          <w:rFonts w:ascii="Times New Roman" w:eastAsia="Times New Roman" w:hAnsi="Times New Roman" w:cs="Times New Roman"/>
          <w:b/>
          <w:szCs w:val="28"/>
          <w:lang w:eastAsia="uk-UA"/>
        </w:rPr>
        <w:t xml:space="preserve">потреб </w:t>
      </w:r>
      <w:r w:rsidR="00001268" w:rsidRPr="00E40E6F">
        <w:rPr>
          <w:rFonts w:ascii="Times New Roman" w:eastAsia="Times New Roman" w:hAnsi="Times New Roman" w:cs="Times New Roman"/>
          <w:b/>
          <w:szCs w:val="28"/>
          <w:lang w:eastAsia="uk-UA"/>
        </w:rPr>
        <w:t>ЗОП</w:t>
      </w:r>
    </w:p>
    <w:p w14:paraId="2C29EACD"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Cs w:val="28"/>
          <w:lang w:eastAsia="uk-UA"/>
        </w:rPr>
        <w:tab/>
      </w:r>
      <w:r w:rsidRPr="00E40E6F">
        <w:rPr>
          <w:rFonts w:ascii="Times New Roman" w:eastAsia="Times New Roman" w:hAnsi="Times New Roman" w:cs="Times New Roman"/>
          <w:b/>
          <w:szCs w:val="28"/>
          <w:lang w:eastAsia="uk-UA"/>
        </w:rPr>
        <w:tab/>
      </w:r>
      <w:r w:rsidRPr="00E40E6F">
        <w:rPr>
          <w:rFonts w:ascii="Times New Roman" w:eastAsia="Times New Roman" w:hAnsi="Times New Roman" w:cs="Times New Roman"/>
          <w:b/>
          <w:szCs w:val="28"/>
          <w:lang w:eastAsia="uk-UA"/>
        </w:rPr>
        <w:tab/>
        <w:t xml:space="preserve">      </w:t>
      </w:r>
    </w:p>
    <w:p w14:paraId="5F2186AC"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0"/>
          <w:szCs w:val="28"/>
          <w:lang w:eastAsia="uk-UA"/>
        </w:rPr>
      </w:pPr>
    </w:p>
    <w:p w14:paraId="24386A46"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«___» _________________ 20___ року</w:t>
      </w:r>
    </w:p>
    <w:p w14:paraId="2351C796"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13629C43"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491176DA"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3E097218"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0B6AE7F3"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1F5117F7"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05112B89"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7EBFE136"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222FC889"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1E2CE33F"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3B16B98F"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71D97C56"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3F83E3D5"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41C82E22" w14:textId="77777777" w:rsidR="00327CC5" w:rsidRPr="00E40E6F" w:rsidRDefault="00327CC5" w:rsidP="00E0659A">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379E9A54" w14:textId="77777777" w:rsidR="00327CC5" w:rsidRPr="00E40E6F" w:rsidRDefault="00327CC5" w:rsidP="00E0659A">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5A936966" w14:textId="77777777" w:rsidR="001E02D2" w:rsidRPr="00E40E6F" w:rsidRDefault="001E02D2" w:rsidP="00E0659A">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643F4292" w14:textId="77777777" w:rsidR="001E02D2" w:rsidRPr="00E40E6F" w:rsidRDefault="001E02D2" w:rsidP="00E0659A">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69E9D70B" w14:textId="77777777" w:rsidR="001E02D2" w:rsidRPr="00E40E6F" w:rsidRDefault="001E02D2" w:rsidP="00E0659A">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4AEBB270" w14:textId="77777777" w:rsidR="00AC13B4" w:rsidRPr="00E40E6F" w:rsidRDefault="00AC13B4" w:rsidP="00E0659A">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4F294CAD" w14:textId="77777777" w:rsidR="00AC13B4" w:rsidRPr="00E40E6F" w:rsidRDefault="00AC13B4" w:rsidP="00E0659A">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7E6F6874" w14:textId="77777777" w:rsidR="00AC13B4" w:rsidRPr="00E40E6F" w:rsidRDefault="00AC13B4" w:rsidP="00E0659A">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130721A8" w14:textId="77777777" w:rsidR="00AC13B4" w:rsidRPr="00E40E6F" w:rsidRDefault="00AC13B4" w:rsidP="00E0659A">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13A2D2B8" w14:textId="77777777" w:rsidR="00AC13B4" w:rsidRPr="00E40E6F" w:rsidRDefault="00AC13B4" w:rsidP="00E0659A">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687AA885" w14:textId="77777777" w:rsidR="001F36CD" w:rsidRPr="00E40E6F" w:rsidRDefault="001F36CD" w:rsidP="00E0659A">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Додаток 7</w:t>
      </w:r>
    </w:p>
    <w:p w14:paraId="449FE1B0"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r w:rsidRPr="00E40E6F">
        <w:rPr>
          <w:rFonts w:ascii="Times New Roman" w:eastAsia="Times New Roman" w:hAnsi="Times New Roman" w:cs="Times New Roman"/>
          <w:sz w:val="20"/>
          <w:szCs w:val="20"/>
          <w:lang w:eastAsia="uk-UA"/>
        </w:rPr>
        <w:t xml:space="preserve">до Правил пропускного режиму на об’єктах державної охорони </w:t>
      </w:r>
      <w:r w:rsidR="00001268" w:rsidRPr="00E40E6F">
        <w:rPr>
          <w:rFonts w:ascii="Times New Roman" w:eastAsia="Times New Roman" w:hAnsi="Times New Roman" w:cs="Times New Roman"/>
          <w:sz w:val="20"/>
          <w:szCs w:val="20"/>
          <w:lang w:eastAsia="uk-UA"/>
        </w:rPr>
        <w:t>Закарпатської обласної</w:t>
      </w:r>
      <w:r w:rsidRPr="00E40E6F">
        <w:rPr>
          <w:rFonts w:ascii="Times New Roman" w:eastAsia="Times New Roman" w:hAnsi="Times New Roman" w:cs="Times New Roman"/>
          <w:sz w:val="20"/>
          <w:szCs w:val="20"/>
          <w:lang w:eastAsia="uk-UA"/>
        </w:rPr>
        <w:t xml:space="preserve"> прокуратури</w:t>
      </w:r>
    </w:p>
    <w:p w14:paraId="44A201F1"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r w:rsidRPr="00E40E6F">
        <w:rPr>
          <w:rFonts w:ascii="Times New Roman" w:eastAsia="Times New Roman" w:hAnsi="Times New Roman" w:cs="Times New Roman"/>
          <w:sz w:val="20"/>
          <w:szCs w:val="20"/>
          <w:lang w:eastAsia="uk-UA"/>
        </w:rPr>
        <w:t>(пункт 5.3.1)</w:t>
      </w:r>
    </w:p>
    <w:p w14:paraId="16314EB3"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p>
    <w:p w14:paraId="7CA4DBD3"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5B9233B3"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ЖУРНАЛ</w:t>
      </w:r>
    </w:p>
    <w:p w14:paraId="12D63239"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реєстрації в’їзду (виїзду) транспортних засобів</w:t>
      </w:r>
    </w:p>
    <w:p w14:paraId="3E51602A"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 xml:space="preserve">до (з) </w:t>
      </w:r>
      <w:r w:rsidR="00001268" w:rsidRPr="00E40E6F">
        <w:rPr>
          <w:rFonts w:ascii="Times New Roman" w:eastAsia="Times New Roman" w:hAnsi="Times New Roman" w:cs="Times New Roman"/>
          <w:b/>
          <w:sz w:val="28"/>
          <w:szCs w:val="28"/>
          <w:lang w:eastAsia="uk-UA"/>
        </w:rPr>
        <w:t>Закарпатської обласної</w:t>
      </w:r>
      <w:r w:rsidRPr="00E40E6F">
        <w:rPr>
          <w:rFonts w:ascii="Times New Roman" w:eastAsia="Times New Roman" w:hAnsi="Times New Roman" w:cs="Times New Roman"/>
          <w:b/>
          <w:sz w:val="28"/>
          <w:szCs w:val="28"/>
          <w:lang w:eastAsia="uk-UA"/>
        </w:rPr>
        <w:t xml:space="preserve"> прокуратури</w:t>
      </w:r>
    </w:p>
    <w:p w14:paraId="52E31295"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14:paraId="6C4CCA79"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Cs/>
          <w:sz w:val="28"/>
          <w:szCs w:val="28"/>
          <w:lang w:eastAsia="uk-UA"/>
        </w:rPr>
      </w:pPr>
      <w:r w:rsidRPr="00E40E6F">
        <w:rPr>
          <w:rFonts w:ascii="Times New Roman" w:eastAsia="Times New Roman" w:hAnsi="Times New Roman" w:cs="Times New Roman"/>
          <w:bCs/>
          <w:sz w:val="28"/>
          <w:szCs w:val="28"/>
          <w:lang w:eastAsia="uk-UA"/>
        </w:rPr>
        <w:t>№____________________</w:t>
      </w:r>
    </w:p>
    <w:p w14:paraId="590076D2"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Cs/>
          <w:sz w:val="28"/>
          <w:szCs w:val="28"/>
          <w:lang w:eastAsia="uk-UA"/>
        </w:rPr>
      </w:pPr>
      <w:r w:rsidRPr="00E40E6F">
        <w:rPr>
          <w:rFonts w:ascii="Times New Roman" w:eastAsia="Times New Roman" w:hAnsi="Times New Roman" w:cs="Times New Roman"/>
          <w:bCs/>
          <w:sz w:val="28"/>
          <w:szCs w:val="28"/>
          <w:lang w:eastAsia="uk-UA"/>
        </w:rPr>
        <w:t>Розпочато: «___» __________20__року</w:t>
      </w:r>
    </w:p>
    <w:p w14:paraId="01DB41AA"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Cs/>
          <w:sz w:val="28"/>
          <w:szCs w:val="28"/>
          <w:lang w:eastAsia="uk-UA"/>
        </w:rPr>
      </w:pPr>
      <w:r w:rsidRPr="00E40E6F">
        <w:rPr>
          <w:rFonts w:ascii="Times New Roman" w:eastAsia="Times New Roman" w:hAnsi="Times New Roman" w:cs="Times New Roman"/>
          <w:bCs/>
          <w:sz w:val="28"/>
          <w:szCs w:val="28"/>
          <w:lang w:eastAsia="uk-UA"/>
        </w:rPr>
        <w:t>Закінчено: «___» __________20__року</w:t>
      </w:r>
    </w:p>
    <w:p w14:paraId="5372D566"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Cs/>
          <w:sz w:val="28"/>
          <w:szCs w:val="28"/>
          <w:lang w:eastAsia="uk-UA"/>
        </w:rPr>
      </w:pPr>
      <w:proofErr w:type="spellStart"/>
      <w:r w:rsidRPr="00E40E6F">
        <w:rPr>
          <w:rFonts w:ascii="Times New Roman" w:eastAsia="Times New Roman" w:hAnsi="Times New Roman" w:cs="Times New Roman"/>
          <w:bCs/>
          <w:sz w:val="28"/>
          <w:szCs w:val="28"/>
          <w:lang w:eastAsia="uk-UA"/>
        </w:rPr>
        <w:t>На__________аркушах</w:t>
      </w:r>
      <w:proofErr w:type="spellEnd"/>
    </w:p>
    <w:p w14:paraId="77717E33"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Cs/>
          <w:sz w:val="28"/>
          <w:szCs w:val="28"/>
          <w:lang w:eastAsia="uk-UA"/>
        </w:rPr>
      </w:pPr>
    </w:p>
    <w:p w14:paraId="58035AB2"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13BB355C"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1276"/>
        <w:gridCol w:w="2420"/>
        <w:gridCol w:w="1559"/>
        <w:gridCol w:w="699"/>
        <w:gridCol w:w="1276"/>
        <w:gridCol w:w="851"/>
        <w:gridCol w:w="1275"/>
      </w:tblGrid>
      <w:tr w:rsidR="00E40E6F" w:rsidRPr="00E40E6F" w14:paraId="6082B8DA" w14:textId="77777777" w:rsidTr="001F36CD">
        <w:trPr>
          <w:trHeight w:val="1761"/>
        </w:trPr>
        <w:tc>
          <w:tcPr>
            <w:tcW w:w="552" w:type="dxa"/>
            <w:hideMark/>
          </w:tcPr>
          <w:p w14:paraId="0FFAC3F8"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w:t>
            </w:r>
          </w:p>
          <w:p w14:paraId="223CC7C1"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p>
        </w:tc>
        <w:tc>
          <w:tcPr>
            <w:tcW w:w="1276" w:type="dxa"/>
            <w:hideMark/>
          </w:tcPr>
          <w:p w14:paraId="10C7F59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Прізвище та ініціали замовника</w:t>
            </w:r>
          </w:p>
          <w:p w14:paraId="62260184"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p>
        </w:tc>
        <w:tc>
          <w:tcPr>
            <w:tcW w:w="2420" w:type="dxa"/>
            <w:hideMark/>
          </w:tcPr>
          <w:p w14:paraId="6715065C"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 xml:space="preserve">Назва підприємства, установи, організації /  прізвище, ініціали </w:t>
            </w:r>
          </w:p>
          <w:p w14:paraId="2CA1D65C"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власника транспортного засобу;</w:t>
            </w:r>
          </w:p>
          <w:p w14:paraId="57A94037"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 xml:space="preserve">прізвище, ініціали водія;  </w:t>
            </w:r>
          </w:p>
          <w:p w14:paraId="1311720C"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реквізити документа, що посвідчує особу</w:t>
            </w:r>
          </w:p>
        </w:tc>
        <w:tc>
          <w:tcPr>
            <w:tcW w:w="1559" w:type="dxa"/>
            <w:hideMark/>
          </w:tcPr>
          <w:p w14:paraId="1F50F7B3"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bCs/>
                <w:sz w:val="20"/>
                <w:szCs w:val="20"/>
                <w:lang w:eastAsia="uk-UA"/>
              </w:rPr>
              <w:t xml:space="preserve">Державний номер </w:t>
            </w:r>
            <w:r w:rsidRPr="00E40E6F">
              <w:rPr>
                <w:rFonts w:ascii="Times New Roman" w:eastAsia="Times New Roman" w:hAnsi="Times New Roman" w:cs="Times New Roman"/>
                <w:b/>
                <w:bCs/>
                <w:sz w:val="18"/>
                <w:szCs w:val="20"/>
                <w:lang w:eastAsia="uk-UA"/>
              </w:rPr>
              <w:t xml:space="preserve">транспортного </w:t>
            </w:r>
            <w:r w:rsidRPr="00E40E6F">
              <w:rPr>
                <w:rFonts w:ascii="Times New Roman" w:eastAsia="Times New Roman" w:hAnsi="Times New Roman" w:cs="Times New Roman"/>
                <w:b/>
                <w:bCs/>
                <w:sz w:val="20"/>
                <w:szCs w:val="20"/>
                <w:lang w:eastAsia="uk-UA"/>
              </w:rPr>
              <w:t xml:space="preserve">засобу </w:t>
            </w:r>
          </w:p>
        </w:tc>
        <w:tc>
          <w:tcPr>
            <w:tcW w:w="699" w:type="dxa"/>
          </w:tcPr>
          <w:p w14:paraId="003B507E" w14:textId="77777777" w:rsidR="001F36CD" w:rsidRPr="00E40E6F" w:rsidRDefault="001F36CD" w:rsidP="001F36CD">
            <w:pPr>
              <w:widowControl w:val="0"/>
              <w:autoSpaceDE w:val="0"/>
              <w:autoSpaceDN w:val="0"/>
              <w:adjustRightInd w:val="0"/>
              <w:jc w:val="center"/>
              <w:rPr>
                <w:rFonts w:ascii="Times New Roman" w:eastAsia="Times New Roman" w:hAnsi="Times New Roman" w:cs="Times New Roman"/>
                <w:sz w:val="20"/>
                <w:szCs w:val="20"/>
                <w:lang w:eastAsia="uk-UA"/>
              </w:rPr>
            </w:pPr>
            <w:r w:rsidRPr="00E40E6F">
              <w:rPr>
                <w:rFonts w:ascii="Times New Roman" w:eastAsia="Times New Roman" w:hAnsi="Times New Roman" w:cs="Times New Roman"/>
                <w:b/>
                <w:bCs/>
                <w:sz w:val="20"/>
                <w:szCs w:val="20"/>
                <w:lang w:eastAsia="uk-UA"/>
              </w:rPr>
              <w:t>Дата   і час в’їзду</w:t>
            </w:r>
          </w:p>
        </w:tc>
        <w:tc>
          <w:tcPr>
            <w:tcW w:w="1276" w:type="dxa"/>
          </w:tcPr>
          <w:p w14:paraId="7E8BA9A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uk-UA"/>
              </w:rPr>
            </w:pPr>
            <w:r w:rsidRPr="00E40E6F">
              <w:rPr>
                <w:rFonts w:ascii="Times New Roman" w:eastAsia="Times New Roman" w:hAnsi="Times New Roman" w:cs="Times New Roman"/>
                <w:b/>
                <w:bCs/>
                <w:sz w:val="20"/>
                <w:szCs w:val="20"/>
                <w:lang w:eastAsia="uk-UA"/>
              </w:rPr>
              <w:t>Прізвище та підпис військово-службовця підрозділу охорони</w:t>
            </w:r>
          </w:p>
        </w:tc>
        <w:tc>
          <w:tcPr>
            <w:tcW w:w="851" w:type="dxa"/>
          </w:tcPr>
          <w:p w14:paraId="4EF8F24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uk-UA"/>
              </w:rPr>
            </w:pPr>
            <w:r w:rsidRPr="00E40E6F">
              <w:rPr>
                <w:rFonts w:ascii="Times New Roman" w:eastAsia="Times New Roman" w:hAnsi="Times New Roman" w:cs="Times New Roman"/>
                <w:b/>
                <w:bCs/>
                <w:sz w:val="20"/>
                <w:szCs w:val="20"/>
                <w:lang w:eastAsia="uk-UA"/>
              </w:rPr>
              <w:t>Дата   і час виїзду</w:t>
            </w:r>
          </w:p>
        </w:tc>
        <w:tc>
          <w:tcPr>
            <w:tcW w:w="1275" w:type="dxa"/>
          </w:tcPr>
          <w:p w14:paraId="3F740222"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uk-UA"/>
              </w:rPr>
            </w:pPr>
            <w:r w:rsidRPr="00E40E6F">
              <w:rPr>
                <w:rFonts w:ascii="Times New Roman" w:eastAsia="Times New Roman" w:hAnsi="Times New Roman" w:cs="Times New Roman"/>
                <w:b/>
                <w:bCs/>
                <w:sz w:val="20"/>
                <w:szCs w:val="20"/>
                <w:lang w:eastAsia="uk-UA"/>
              </w:rPr>
              <w:t>Прізвище та підпис військово-службовця підрозділу охорони</w:t>
            </w:r>
          </w:p>
        </w:tc>
      </w:tr>
      <w:tr w:rsidR="001F36CD" w:rsidRPr="00E40E6F" w14:paraId="60AB50BA" w14:textId="77777777" w:rsidTr="001F36CD">
        <w:tc>
          <w:tcPr>
            <w:tcW w:w="552" w:type="dxa"/>
          </w:tcPr>
          <w:p w14:paraId="11FA6F9F"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tc>
        <w:tc>
          <w:tcPr>
            <w:tcW w:w="1276" w:type="dxa"/>
          </w:tcPr>
          <w:p w14:paraId="4F98D3DE"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tc>
        <w:tc>
          <w:tcPr>
            <w:tcW w:w="2420" w:type="dxa"/>
          </w:tcPr>
          <w:p w14:paraId="3504D2D3"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tc>
        <w:tc>
          <w:tcPr>
            <w:tcW w:w="1559" w:type="dxa"/>
          </w:tcPr>
          <w:p w14:paraId="1518C711"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tc>
        <w:tc>
          <w:tcPr>
            <w:tcW w:w="699" w:type="dxa"/>
          </w:tcPr>
          <w:p w14:paraId="7299858E"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tc>
        <w:tc>
          <w:tcPr>
            <w:tcW w:w="1276" w:type="dxa"/>
          </w:tcPr>
          <w:p w14:paraId="06A58323"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tc>
        <w:tc>
          <w:tcPr>
            <w:tcW w:w="851" w:type="dxa"/>
          </w:tcPr>
          <w:p w14:paraId="16A49495"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tc>
        <w:tc>
          <w:tcPr>
            <w:tcW w:w="1275" w:type="dxa"/>
          </w:tcPr>
          <w:p w14:paraId="42E4DAD1"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tc>
      </w:tr>
    </w:tbl>
    <w:p w14:paraId="2744D061"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15FAE6CB"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5574AD25"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78235581"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7E9439BC"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1777D583"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6B46D1F0"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16F0CBBE"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2EC4ECB3"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53B95D1A"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093592A1"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6746D858"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23E6881B" w14:textId="77777777" w:rsidR="001F36CD" w:rsidRPr="00E40E6F" w:rsidRDefault="001F36CD" w:rsidP="001F36CD">
      <w:pPr>
        <w:widowControl w:val="0"/>
        <w:shd w:val="clear" w:color="auto" w:fill="FFFFFF"/>
        <w:autoSpaceDE w:val="0"/>
        <w:autoSpaceDN w:val="0"/>
        <w:adjustRightInd w:val="0"/>
        <w:spacing w:after="0" w:line="240" w:lineRule="auto"/>
        <w:contextualSpacing/>
        <w:outlineLvl w:val="2"/>
        <w:rPr>
          <w:rFonts w:ascii="Times New Roman" w:eastAsia="Times New Roman" w:hAnsi="Times New Roman" w:cs="Times New Roman"/>
          <w:b/>
          <w:sz w:val="28"/>
          <w:szCs w:val="28"/>
          <w:lang w:eastAsia="uk-UA"/>
        </w:rPr>
      </w:pPr>
    </w:p>
    <w:p w14:paraId="5E002902" w14:textId="77777777" w:rsidR="00AC13B4" w:rsidRPr="00E40E6F" w:rsidRDefault="00AC13B4" w:rsidP="00E0659A">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47320A37" w14:textId="77777777" w:rsidR="001F36CD" w:rsidRPr="00E40E6F" w:rsidRDefault="001F36CD" w:rsidP="00E0659A">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Додаток 8</w:t>
      </w:r>
    </w:p>
    <w:p w14:paraId="65BECDAC"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r w:rsidRPr="00E40E6F">
        <w:rPr>
          <w:rFonts w:ascii="Times New Roman" w:eastAsia="Times New Roman" w:hAnsi="Times New Roman" w:cs="Times New Roman"/>
          <w:sz w:val="20"/>
          <w:szCs w:val="20"/>
          <w:lang w:eastAsia="uk-UA"/>
        </w:rPr>
        <w:t xml:space="preserve">до Правил пропускного режиму на об’єктах державної охорони </w:t>
      </w:r>
      <w:r w:rsidR="00001268" w:rsidRPr="00E40E6F">
        <w:rPr>
          <w:rFonts w:ascii="Times New Roman" w:eastAsia="Times New Roman" w:hAnsi="Times New Roman" w:cs="Times New Roman"/>
          <w:sz w:val="20"/>
          <w:szCs w:val="20"/>
          <w:lang w:eastAsia="uk-UA"/>
        </w:rPr>
        <w:t>Закарпатської обласної прокуратури</w:t>
      </w:r>
    </w:p>
    <w:p w14:paraId="63E53CB0"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r w:rsidRPr="00E40E6F">
        <w:rPr>
          <w:rFonts w:ascii="Times New Roman" w:eastAsia="Times New Roman" w:hAnsi="Times New Roman" w:cs="Times New Roman"/>
          <w:sz w:val="20"/>
          <w:szCs w:val="20"/>
          <w:lang w:eastAsia="uk-UA"/>
        </w:rPr>
        <w:t>(пункт 6.1)</w:t>
      </w:r>
    </w:p>
    <w:p w14:paraId="6C5619C8"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3E27F26F"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i/>
          <w:sz w:val="28"/>
          <w:szCs w:val="28"/>
          <w:u w:val="single"/>
          <w:lang w:eastAsia="uk-UA"/>
        </w:rPr>
      </w:pPr>
      <w:r w:rsidRPr="00E40E6F">
        <w:rPr>
          <w:rFonts w:ascii="Times New Roman" w:eastAsia="Times New Roman" w:hAnsi="Times New Roman" w:cs="Times New Roman"/>
          <w:i/>
          <w:sz w:val="28"/>
          <w:szCs w:val="28"/>
          <w:u w:val="single"/>
          <w:lang w:eastAsia="uk-UA"/>
        </w:rPr>
        <w:t>Лицевий бік</w:t>
      </w:r>
    </w:p>
    <w:p w14:paraId="1D8C7201"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2FFE567F"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4B492093"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ПЕРЕПУСТКА №_________</w:t>
      </w:r>
    </w:p>
    <w:p w14:paraId="4F738A75"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 xml:space="preserve">на право внесення (винесення), ввезення (вивезення) матеріальних цінностей на територію (з території) </w:t>
      </w:r>
      <w:r w:rsidR="00001268" w:rsidRPr="00E40E6F">
        <w:rPr>
          <w:rFonts w:ascii="Times New Roman" w:eastAsia="Times New Roman" w:hAnsi="Times New Roman" w:cs="Times New Roman"/>
          <w:b/>
          <w:sz w:val="28"/>
          <w:szCs w:val="28"/>
          <w:lang w:eastAsia="uk-UA"/>
        </w:rPr>
        <w:t xml:space="preserve">Закарпатської обласної </w:t>
      </w:r>
      <w:r w:rsidRPr="00E40E6F">
        <w:rPr>
          <w:rFonts w:ascii="Times New Roman" w:eastAsia="Times New Roman" w:hAnsi="Times New Roman" w:cs="Times New Roman"/>
          <w:b/>
          <w:sz w:val="28"/>
          <w:szCs w:val="28"/>
          <w:lang w:eastAsia="uk-UA"/>
        </w:rPr>
        <w:t xml:space="preserve">прокуратури </w:t>
      </w:r>
    </w:p>
    <w:p w14:paraId="1E93894A"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________________________________________________________________</w:t>
      </w:r>
    </w:p>
    <w:p w14:paraId="1D06AD1C"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bCs/>
          <w:lang w:eastAsia="uk-UA"/>
        </w:rPr>
      </w:pPr>
      <w:r w:rsidRPr="00E40E6F">
        <w:rPr>
          <w:rFonts w:ascii="Times New Roman" w:eastAsia="Times New Roman" w:hAnsi="Times New Roman" w:cs="Times New Roman"/>
          <w:b/>
          <w:bCs/>
          <w:lang w:eastAsia="uk-UA"/>
        </w:rPr>
        <w:t xml:space="preserve">(прізвище, ім’я, по батькові особи, що здійснює занесення (винесення), </w:t>
      </w:r>
    </w:p>
    <w:p w14:paraId="242BBAC1"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bCs/>
          <w:lang w:eastAsia="uk-UA"/>
        </w:rPr>
      </w:pPr>
      <w:r w:rsidRPr="00E40E6F">
        <w:rPr>
          <w:rFonts w:ascii="Times New Roman" w:eastAsia="Times New Roman" w:hAnsi="Times New Roman" w:cs="Times New Roman"/>
          <w:b/>
          <w:bCs/>
          <w:lang w:eastAsia="uk-UA"/>
        </w:rPr>
        <w:t>завезення (вивезення) матеріальних цінностей)</w:t>
      </w:r>
    </w:p>
    <w:p w14:paraId="3CA83EB4"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3308"/>
        <w:gridCol w:w="1451"/>
        <w:gridCol w:w="3309"/>
      </w:tblGrid>
      <w:tr w:rsidR="00E40E6F" w:rsidRPr="00E40E6F" w14:paraId="13095E4C" w14:textId="77777777" w:rsidTr="001F36CD">
        <w:tc>
          <w:tcPr>
            <w:tcW w:w="885" w:type="dxa"/>
            <w:tcBorders>
              <w:top w:val="single" w:sz="4" w:space="0" w:color="auto"/>
              <w:left w:val="single" w:sz="4" w:space="0" w:color="auto"/>
              <w:bottom w:val="single" w:sz="4" w:space="0" w:color="auto"/>
              <w:right w:val="single" w:sz="4" w:space="0" w:color="auto"/>
            </w:tcBorders>
            <w:hideMark/>
          </w:tcPr>
          <w:p w14:paraId="1D7A48E6"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 xml:space="preserve">№ </w:t>
            </w:r>
          </w:p>
        </w:tc>
        <w:tc>
          <w:tcPr>
            <w:tcW w:w="3308" w:type="dxa"/>
            <w:tcBorders>
              <w:top w:val="single" w:sz="4" w:space="0" w:color="auto"/>
              <w:left w:val="single" w:sz="4" w:space="0" w:color="auto"/>
              <w:bottom w:val="single" w:sz="4" w:space="0" w:color="auto"/>
              <w:right w:val="single" w:sz="4" w:space="0" w:color="auto"/>
            </w:tcBorders>
            <w:hideMark/>
          </w:tcPr>
          <w:p w14:paraId="774B5A4C"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Найменування</w:t>
            </w:r>
          </w:p>
        </w:tc>
        <w:tc>
          <w:tcPr>
            <w:tcW w:w="1451" w:type="dxa"/>
            <w:tcBorders>
              <w:top w:val="single" w:sz="4" w:space="0" w:color="auto"/>
              <w:left w:val="single" w:sz="4" w:space="0" w:color="auto"/>
              <w:bottom w:val="single" w:sz="4" w:space="0" w:color="auto"/>
              <w:right w:val="single" w:sz="4" w:space="0" w:color="auto"/>
            </w:tcBorders>
            <w:hideMark/>
          </w:tcPr>
          <w:p w14:paraId="20D3FF09"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Кількість</w:t>
            </w:r>
          </w:p>
        </w:tc>
        <w:tc>
          <w:tcPr>
            <w:tcW w:w="3309" w:type="dxa"/>
            <w:tcBorders>
              <w:top w:val="single" w:sz="4" w:space="0" w:color="auto"/>
              <w:left w:val="single" w:sz="4" w:space="0" w:color="auto"/>
              <w:bottom w:val="single" w:sz="4" w:space="0" w:color="auto"/>
              <w:right w:val="single" w:sz="4" w:space="0" w:color="auto"/>
            </w:tcBorders>
            <w:hideMark/>
          </w:tcPr>
          <w:p w14:paraId="7FEBC59F"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roofErr w:type="spellStart"/>
            <w:r w:rsidRPr="00E40E6F">
              <w:rPr>
                <w:rFonts w:ascii="Times New Roman" w:eastAsia="Times New Roman" w:hAnsi="Times New Roman" w:cs="Times New Roman"/>
                <w:b/>
                <w:sz w:val="28"/>
                <w:szCs w:val="28"/>
                <w:lang w:eastAsia="uk-UA"/>
              </w:rPr>
              <w:t>Інв</w:t>
            </w:r>
            <w:proofErr w:type="spellEnd"/>
            <w:r w:rsidRPr="00E40E6F">
              <w:rPr>
                <w:rFonts w:ascii="Times New Roman" w:eastAsia="Times New Roman" w:hAnsi="Times New Roman" w:cs="Times New Roman"/>
                <w:b/>
                <w:sz w:val="28"/>
                <w:szCs w:val="28"/>
                <w:lang w:eastAsia="uk-UA"/>
              </w:rPr>
              <w:t>. № (за наявності)</w:t>
            </w:r>
          </w:p>
        </w:tc>
      </w:tr>
      <w:tr w:rsidR="001F36CD" w:rsidRPr="00E40E6F" w14:paraId="1BCA3DBD" w14:textId="77777777" w:rsidTr="001F36CD">
        <w:tc>
          <w:tcPr>
            <w:tcW w:w="885" w:type="dxa"/>
            <w:tcBorders>
              <w:top w:val="single" w:sz="4" w:space="0" w:color="auto"/>
              <w:left w:val="single" w:sz="4" w:space="0" w:color="auto"/>
              <w:bottom w:val="single" w:sz="4" w:space="0" w:color="auto"/>
              <w:right w:val="single" w:sz="4" w:space="0" w:color="auto"/>
            </w:tcBorders>
          </w:tcPr>
          <w:p w14:paraId="6973550F"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tc>
        <w:tc>
          <w:tcPr>
            <w:tcW w:w="3308" w:type="dxa"/>
            <w:tcBorders>
              <w:top w:val="single" w:sz="4" w:space="0" w:color="auto"/>
              <w:left w:val="single" w:sz="4" w:space="0" w:color="auto"/>
              <w:bottom w:val="single" w:sz="4" w:space="0" w:color="auto"/>
              <w:right w:val="single" w:sz="4" w:space="0" w:color="auto"/>
            </w:tcBorders>
          </w:tcPr>
          <w:p w14:paraId="08931D49"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tc>
        <w:tc>
          <w:tcPr>
            <w:tcW w:w="1451" w:type="dxa"/>
            <w:tcBorders>
              <w:top w:val="single" w:sz="4" w:space="0" w:color="auto"/>
              <w:left w:val="single" w:sz="4" w:space="0" w:color="auto"/>
              <w:bottom w:val="single" w:sz="4" w:space="0" w:color="auto"/>
              <w:right w:val="single" w:sz="4" w:space="0" w:color="auto"/>
            </w:tcBorders>
          </w:tcPr>
          <w:p w14:paraId="0ED71E2A"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tc>
        <w:tc>
          <w:tcPr>
            <w:tcW w:w="3309" w:type="dxa"/>
            <w:tcBorders>
              <w:top w:val="single" w:sz="4" w:space="0" w:color="auto"/>
              <w:left w:val="single" w:sz="4" w:space="0" w:color="auto"/>
              <w:bottom w:val="single" w:sz="4" w:space="0" w:color="auto"/>
              <w:right w:val="single" w:sz="4" w:space="0" w:color="auto"/>
            </w:tcBorders>
          </w:tcPr>
          <w:p w14:paraId="6DACDDEA"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tc>
      </w:tr>
    </w:tbl>
    <w:p w14:paraId="38AF4C82"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3816F0B1"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631C8B7E"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uk-UA"/>
        </w:rPr>
      </w:pPr>
      <w:r w:rsidRPr="00E40E6F">
        <w:rPr>
          <w:rFonts w:ascii="Times New Roman" w:eastAsia="Times New Roman" w:hAnsi="Times New Roman" w:cs="Times New Roman"/>
          <w:b/>
          <w:bCs/>
          <w:sz w:val="28"/>
          <w:szCs w:val="28"/>
          <w:lang w:eastAsia="uk-UA"/>
        </w:rPr>
        <w:t>Матеріально відповідальна особа ______________________________________</w:t>
      </w:r>
    </w:p>
    <w:p w14:paraId="59204EC4" w14:textId="77777777" w:rsidR="001F36CD" w:rsidRPr="00E40E6F" w:rsidRDefault="001F36CD" w:rsidP="001F36CD">
      <w:pPr>
        <w:widowControl w:val="0"/>
        <w:autoSpaceDE w:val="0"/>
        <w:autoSpaceDN w:val="0"/>
        <w:adjustRightInd w:val="0"/>
        <w:spacing w:after="0" w:line="240" w:lineRule="auto"/>
        <w:ind w:firstLine="708"/>
        <w:jc w:val="both"/>
        <w:rPr>
          <w:rFonts w:ascii="Times New Roman" w:eastAsia="Times New Roman" w:hAnsi="Times New Roman" w:cs="Times New Roman"/>
          <w:b/>
          <w:bCs/>
          <w:lang w:eastAsia="uk-UA"/>
        </w:rPr>
      </w:pPr>
      <w:r w:rsidRPr="00E40E6F">
        <w:rPr>
          <w:rFonts w:ascii="Times New Roman" w:eastAsia="Times New Roman" w:hAnsi="Times New Roman" w:cs="Times New Roman"/>
          <w:b/>
          <w:bCs/>
          <w:lang w:eastAsia="uk-UA"/>
        </w:rPr>
        <w:t xml:space="preserve">                                                                                         (прізвище, ім’я, по батькові)</w:t>
      </w:r>
    </w:p>
    <w:p w14:paraId="477AA7EB"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uk-UA"/>
        </w:rPr>
      </w:pPr>
    </w:p>
    <w:p w14:paraId="4788BFBB"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uk-UA"/>
        </w:rPr>
      </w:pPr>
      <w:r w:rsidRPr="00E40E6F">
        <w:rPr>
          <w:rFonts w:ascii="Times New Roman" w:eastAsia="Times New Roman" w:hAnsi="Times New Roman" w:cs="Times New Roman"/>
          <w:b/>
          <w:bCs/>
          <w:sz w:val="28"/>
          <w:szCs w:val="28"/>
          <w:lang w:eastAsia="uk-UA"/>
        </w:rPr>
        <w:t>«____» ___________ 20__ рік            ______________________________</w:t>
      </w:r>
    </w:p>
    <w:p w14:paraId="64304F35"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bCs/>
          <w:lang w:eastAsia="uk-UA"/>
        </w:rPr>
      </w:pPr>
      <w:r w:rsidRPr="00E40E6F">
        <w:rPr>
          <w:rFonts w:ascii="Times New Roman" w:eastAsia="Times New Roman" w:hAnsi="Times New Roman" w:cs="Times New Roman"/>
          <w:b/>
          <w:bCs/>
          <w:sz w:val="28"/>
          <w:szCs w:val="28"/>
          <w:lang w:eastAsia="uk-UA"/>
        </w:rPr>
        <w:tab/>
      </w:r>
      <w:r w:rsidRPr="00E40E6F">
        <w:rPr>
          <w:rFonts w:ascii="Times New Roman" w:eastAsia="Times New Roman" w:hAnsi="Times New Roman" w:cs="Times New Roman"/>
          <w:b/>
          <w:bCs/>
          <w:sz w:val="28"/>
          <w:szCs w:val="28"/>
          <w:lang w:eastAsia="uk-UA"/>
        </w:rPr>
        <w:tab/>
      </w:r>
      <w:r w:rsidRPr="00E40E6F">
        <w:rPr>
          <w:rFonts w:ascii="Times New Roman" w:eastAsia="Times New Roman" w:hAnsi="Times New Roman" w:cs="Times New Roman"/>
          <w:b/>
          <w:bCs/>
          <w:sz w:val="28"/>
          <w:szCs w:val="28"/>
          <w:lang w:eastAsia="uk-UA"/>
        </w:rPr>
        <w:tab/>
      </w:r>
      <w:r w:rsidRPr="00E40E6F">
        <w:rPr>
          <w:rFonts w:ascii="Times New Roman" w:eastAsia="Times New Roman" w:hAnsi="Times New Roman" w:cs="Times New Roman"/>
          <w:b/>
          <w:bCs/>
          <w:sz w:val="28"/>
          <w:szCs w:val="28"/>
          <w:lang w:eastAsia="uk-UA"/>
        </w:rPr>
        <w:tab/>
      </w:r>
      <w:r w:rsidRPr="00E40E6F">
        <w:rPr>
          <w:rFonts w:ascii="Times New Roman" w:eastAsia="Times New Roman" w:hAnsi="Times New Roman" w:cs="Times New Roman"/>
          <w:b/>
          <w:bCs/>
          <w:sz w:val="28"/>
          <w:szCs w:val="28"/>
          <w:lang w:eastAsia="uk-UA"/>
        </w:rPr>
        <w:tab/>
      </w:r>
      <w:r w:rsidRPr="00E40E6F">
        <w:rPr>
          <w:rFonts w:ascii="Times New Roman" w:eastAsia="Times New Roman" w:hAnsi="Times New Roman" w:cs="Times New Roman"/>
          <w:b/>
          <w:bCs/>
          <w:sz w:val="28"/>
          <w:szCs w:val="28"/>
          <w:lang w:eastAsia="uk-UA"/>
        </w:rPr>
        <w:tab/>
        <w:t xml:space="preserve">  </w:t>
      </w:r>
      <w:r w:rsidRPr="00E40E6F">
        <w:rPr>
          <w:rFonts w:ascii="Times New Roman" w:eastAsia="Times New Roman" w:hAnsi="Times New Roman" w:cs="Times New Roman"/>
          <w:b/>
          <w:bCs/>
          <w:lang w:eastAsia="uk-UA"/>
        </w:rPr>
        <w:t>(підпис матеріально відповідальної особи)</w:t>
      </w:r>
    </w:p>
    <w:p w14:paraId="2C5BA223"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uk-UA"/>
        </w:rPr>
      </w:pPr>
    </w:p>
    <w:p w14:paraId="5267D22F"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uk-UA"/>
        </w:rPr>
      </w:pPr>
      <w:r w:rsidRPr="00E40E6F">
        <w:rPr>
          <w:rFonts w:ascii="Times New Roman" w:eastAsia="Times New Roman" w:hAnsi="Times New Roman" w:cs="Times New Roman"/>
          <w:b/>
          <w:bCs/>
          <w:sz w:val="28"/>
          <w:szCs w:val="28"/>
          <w:lang w:eastAsia="uk-UA"/>
        </w:rPr>
        <w:t>ПОГОДЖУЮ</w:t>
      </w:r>
    </w:p>
    <w:p w14:paraId="73F73B20"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uk-UA"/>
        </w:rPr>
      </w:pPr>
      <w:r w:rsidRPr="00E40E6F">
        <w:rPr>
          <w:rFonts w:ascii="Times New Roman" w:eastAsia="Times New Roman" w:hAnsi="Times New Roman" w:cs="Times New Roman"/>
          <w:b/>
          <w:bCs/>
          <w:sz w:val="28"/>
          <w:szCs w:val="28"/>
          <w:lang w:eastAsia="uk-UA"/>
        </w:rPr>
        <w:t>_______________________________</w:t>
      </w:r>
      <w:r w:rsidRPr="00E40E6F">
        <w:rPr>
          <w:rFonts w:ascii="Times New Roman" w:eastAsia="Times New Roman" w:hAnsi="Times New Roman" w:cs="Times New Roman"/>
          <w:b/>
          <w:bCs/>
          <w:sz w:val="28"/>
          <w:szCs w:val="28"/>
          <w:lang w:eastAsia="uk-UA"/>
        </w:rPr>
        <w:tab/>
        <w:t xml:space="preserve"> ___________</w:t>
      </w:r>
      <w:r w:rsidRPr="00E40E6F">
        <w:rPr>
          <w:rFonts w:ascii="Times New Roman" w:eastAsia="Times New Roman" w:hAnsi="Times New Roman" w:cs="Times New Roman"/>
          <w:b/>
          <w:bCs/>
          <w:sz w:val="28"/>
          <w:szCs w:val="28"/>
          <w:lang w:eastAsia="uk-UA"/>
        </w:rPr>
        <w:tab/>
        <w:t xml:space="preserve"> ________________</w:t>
      </w:r>
    </w:p>
    <w:p w14:paraId="6EA42399"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Cs w:val="28"/>
          <w:lang w:eastAsia="uk-UA"/>
        </w:rPr>
      </w:pPr>
      <w:r w:rsidRPr="00E40E6F">
        <w:rPr>
          <w:rFonts w:ascii="Times New Roman" w:eastAsia="Times New Roman" w:hAnsi="Times New Roman" w:cs="Times New Roman"/>
          <w:b/>
          <w:szCs w:val="28"/>
          <w:lang w:eastAsia="uk-UA"/>
        </w:rPr>
        <w:t xml:space="preserve">Начальник відділу матеріально-технічного              (підпис)                    (Власне ім’я, ПРІЗВИЩЕ)  забезпечення та соціально-побутових </w:t>
      </w:r>
    </w:p>
    <w:p w14:paraId="29F690DB"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bCs/>
          <w:szCs w:val="28"/>
          <w:lang w:eastAsia="uk-UA"/>
        </w:rPr>
      </w:pPr>
      <w:r w:rsidRPr="00E40E6F">
        <w:rPr>
          <w:rFonts w:ascii="Times New Roman" w:eastAsia="Times New Roman" w:hAnsi="Times New Roman" w:cs="Times New Roman"/>
          <w:b/>
          <w:szCs w:val="28"/>
          <w:lang w:eastAsia="uk-UA"/>
        </w:rPr>
        <w:t xml:space="preserve">потреб </w:t>
      </w:r>
      <w:r w:rsidR="00001268" w:rsidRPr="00E40E6F">
        <w:rPr>
          <w:rFonts w:ascii="Times New Roman" w:eastAsia="Times New Roman" w:hAnsi="Times New Roman" w:cs="Times New Roman"/>
          <w:b/>
          <w:szCs w:val="28"/>
          <w:lang w:eastAsia="uk-UA"/>
        </w:rPr>
        <w:t>ЗОП</w:t>
      </w:r>
      <w:r w:rsidRPr="00E40E6F">
        <w:rPr>
          <w:rFonts w:ascii="Times New Roman" w:eastAsia="Times New Roman" w:hAnsi="Times New Roman" w:cs="Times New Roman"/>
          <w:b/>
          <w:bCs/>
          <w:szCs w:val="28"/>
          <w:lang w:eastAsia="uk-UA"/>
        </w:rPr>
        <w:tab/>
        <w:t xml:space="preserve">      </w:t>
      </w:r>
    </w:p>
    <w:p w14:paraId="731FE72A"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uk-UA"/>
        </w:rPr>
      </w:pPr>
      <w:r w:rsidRPr="00E40E6F">
        <w:rPr>
          <w:rFonts w:ascii="Times New Roman" w:eastAsia="Times New Roman" w:hAnsi="Times New Roman" w:cs="Times New Roman"/>
          <w:b/>
          <w:bCs/>
          <w:sz w:val="28"/>
          <w:szCs w:val="28"/>
          <w:lang w:eastAsia="uk-UA"/>
        </w:rPr>
        <w:t>«___» _________________ 20___ року</w:t>
      </w:r>
    </w:p>
    <w:p w14:paraId="29F42CA5"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uk-UA"/>
        </w:rPr>
      </w:pPr>
    </w:p>
    <w:p w14:paraId="17618F7C"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14CA3DD9"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i/>
          <w:sz w:val="28"/>
          <w:szCs w:val="28"/>
          <w:u w:val="single"/>
          <w:lang w:eastAsia="uk-UA"/>
        </w:rPr>
      </w:pPr>
      <w:r w:rsidRPr="00E40E6F">
        <w:rPr>
          <w:rFonts w:ascii="Times New Roman" w:eastAsia="Times New Roman" w:hAnsi="Times New Roman" w:cs="Times New Roman"/>
          <w:i/>
          <w:sz w:val="28"/>
          <w:szCs w:val="28"/>
          <w:u w:val="single"/>
          <w:lang w:eastAsia="uk-UA"/>
        </w:rPr>
        <w:t>Зворотний бік</w:t>
      </w:r>
    </w:p>
    <w:p w14:paraId="2DB37158"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581009B2"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ПОСТ № ____</w:t>
      </w:r>
    </w:p>
    <w:p w14:paraId="7A50CB80"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089BE58A" w14:textId="77777777" w:rsidR="001F36CD" w:rsidRPr="00E40E6F" w:rsidRDefault="001F36CD" w:rsidP="001F36CD">
      <w:pPr>
        <w:widowControl w:val="0"/>
        <w:tabs>
          <w:tab w:val="left" w:pos="9480"/>
        </w:tabs>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____________________________________________________________________</w:t>
      </w:r>
    </w:p>
    <w:p w14:paraId="5FC1924F"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lang w:eastAsia="uk-UA"/>
        </w:rPr>
      </w:pPr>
      <w:r w:rsidRPr="00E40E6F">
        <w:rPr>
          <w:rFonts w:ascii="Times New Roman" w:eastAsia="Times New Roman" w:hAnsi="Times New Roman" w:cs="Times New Roman"/>
          <w:lang w:eastAsia="uk-UA"/>
        </w:rPr>
        <w:t>(прізвище, ім’я, по батькові військовослужбовця підрозділу охорони)</w:t>
      </w:r>
    </w:p>
    <w:p w14:paraId="2016BCDD"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23582DCC"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___ год ___ хв</w:t>
      </w:r>
    </w:p>
    <w:p w14:paraId="08E1B7D7"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56566695"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w:t>
      </w:r>
      <w:r w:rsidRPr="00E40E6F">
        <w:rPr>
          <w:rFonts w:ascii="Times New Roman" w:eastAsia="Times New Roman" w:hAnsi="Times New Roman" w:cs="Times New Roman"/>
          <w:sz w:val="28"/>
          <w:szCs w:val="28"/>
          <w:u w:val="single"/>
          <w:lang w:eastAsia="uk-UA"/>
        </w:rPr>
        <w:tab/>
      </w:r>
      <w:r w:rsidRPr="00E40E6F">
        <w:rPr>
          <w:rFonts w:ascii="Times New Roman" w:eastAsia="Times New Roman" w:hAnsi="Times New Roman" w:cs="Times New Roman"/>
          <w:sz w:val="28"/>
          <w:szCs w:val="28"/>
          <w:lang w:eastAsia="uk-UA"/>
        </w:rPr>
        <w:t>» ___________ 20__ рік</w:t>
      </w:r>
      <w:r w:rsidRPr="00E40E6F">
        <w:rPr>
          <w:rFonts w:ascii="Times New Roman" w:eastAsia="Times New Roman" w:hAnsi="Times New Roman" w:cs="Times New Roman"/>
          <w:sz w:val="28"/>
          <w:szCs w:val="28"/>
          <w:lang w:eastAsia="uk-UA"/>
        </w:rPr>
        <w:tab/>
        <w:t xml:space="preserve">       ________________________________________</w:t>
      </w:r>
    </w:p>
    <w:p w14:paraId="4BAA33CD"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lang w:eastAsia="uk-UA"/>
        </w:rPr>
      </w:pPr>
      <w:r w:rsidRPr="00E40E6F">
        <w:rPr>
          <w:rFonts w:ascii="Times New Roman" w:eastAsia="Times New Roman" w:hAnsi="Times New Roman" w:cs="Times New Roman"/>
          <w:sz w:val="20"/>
          <w:szCs w:val="20"/>
          <w:lang w:eastAsia="uk-UA"/>
        </w:rPr>
        <w:tab/>
      </w:r>
      <w:r w:rsidRPr="00E40E6F">
        <w:rPr>
          <w:rFonts w:ascii="Times New Roman" w:eastAsia="Times New Roman" w:hAnsi="Times New Roman" w:cs="Times New Roman"/>
          <w:sz w:val="20"/>
          <w:szCs w:val="20"/>
          <w:lang w:eastAsia="uk-UA"/>
        </w:rPr>
        <w:tab/>
      </w:r>
      <w:r w:rsidRPr="00E40E6F">
        <w:rPr>
          <w:rFonts w:ascii="Times New Roman" w:eastAsia="Times New Roman" w:hAnsi="Times New Roman" w:cs="Times New Roman"/>
          <w:sz w:val="20"/>
          <w:szCs w:val="20"/>
          <w:lang w:eastAsia="uk-UA"/>
        </w:rPr>
        <w:tab/>
      </w:r>
      <w:r w:rsidRPr="00E40E6F">
        <w:rPr>
          <w:rFonts w:ascii="Times New Roman" w:eastAsia="Times New Roman" w:hAnsi="Times New Roman" w:cs="Times New Roman"/>
          <w:lang w:eastAsia="uk-UA"/>
        </w:rPr>
        <w:t xml:space="preserve">                                               (підпис військовослужбовця підрозділу охорони)</w:t>
      </w:r>
    </w:p>
    <w:p w14:paraId="5B9218DC"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0ED0A483"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uk-UA"/>
        </w:rPr>
      </w:pPr>
    </w:p>
    <w:p w14:paraId="75440157" w14:textId="77777777" w:rsidR="001E02D2" w:rsidRPr="00E40E6F" w:rsidRDefault="001E02D2"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4CF458F2" w14:textId="77777777" w:rsidR="00AC13B4" w:rsidRPr="00E40E6F" w:rsidRDefault="00AC13B4"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55051CF2" w14:textId="77777777" w:rsidR="00AC13B4" w:rsidRPr="00E40E6F" w:rsidRDefault="00AC13B4"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p>
    <w:p w14:paraId="4034525F"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Додаток 9</w:t>
      </w:r>
    </w:p>
    <w:p w14:paraId="3248D3EA"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r w:rsidRPr="00E40E6F">
        <w:rPr>
          <w:rFonts w:ascii="Times New Roman" w:eastAsia="Times New Roman" w:hAnsi="Times New Roman" w:cs="Times New Roman"/>
          <w:sz w:val="20"/>
          <w:szCs w:val="20"/>
          <w:lang w:eastAsia="uk-UA"/>
        </w:rPr>
        <w:t xml:space="preserve">до Правил пропускного режиму на об’єктах державної охорони </w:t>
      </w:r>
      <w:r w:rsidR="00001268" w:rsidRPr="00E40E6F">
        <w:rPr>
          <w:rFonts w:ascii="Times New Roman" w:eastAsia="Times New Roman" w:hAnsi="Times New Roman" w:cs="Times New Roman"/>
          <w:sz w:val="20"/>
          <w:szCs w:val="20"/>
          <w:lang w:eastAsia="uk-UA"/>
        </w:rPr>
        <w:t>Закарпатської обласної</w:t>
      </w:r>
    </w:p>
    <w:p w14:paraId="2EF683D6" w14:textId="77777777" w:rsidR="001F36CD" w:rsidRPr="00E40E6F" w:rsidRDefault="001F36CD" w:rsidP="001F36CD">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r w:rsidRPr="00E40E6F">
        <w:rPr>
          <w:rFonts w:ascii="Times New Roman" w:eastAsia="Times New Roman" w:hAnsi="Times New Roman" w:cs="Times New Roman"/>
          <w:sz w:val="20"/>
          <w:szCs w:val="20"/>
          <w:lang w:eastAsia="uk-UA"/>
        </w:rPr>
        <w:t>(абзац другий пункту 7.2)</w:t>
      </w:r>
    </w:p>
    <w:p w14:paraId="422C7BB0"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3F91EBB3"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5C0C06E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СПИСОК</w:t>
      </w:r>
    </w:p>
    <w:p w14:paraId="54725DD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 xml:space="preserve">приміщень </w:t>
      </w:r>
      <w:r w:rsidR="00001268" w:rsidRPr="00E40E6F">
        <w:rPr>
          <w:rFonts w:ascii="Times New Roman" w:eastAsia="Times New Roman" w:hAnsi="Times New Roman" w:cs="Times New Roman"/>
          <w:b/>
          <w:sz w:val="28"/>
          <w:szCs w:val="28"/>
          <w:lang w:eastAsia="uk-UA"/>
        </w:rPr>
        <w:t>Закарпатської обласної прокуратури</w:t>
      </w:r>
      <w:r w:rsidRPr="00E40E6F">
        <w:rPr>
          <w:rFonts w:ascii="Times New Roman" w:eastAsia="Times New Roman" w:hAnsi="Times New Roman" w:cs="Times New Roman"/>
          <w:b/>
          <w:sz w:val="28"/>
          <w:szCs w:val="28"/>
          <w:lang w:eastAsia="uk-UA"/>
        </w:rPr>
        <w:t>, обладнаних охоронною сигналізацією, які належить здавати під охорону підрозділу охорони, та відповідальних за них осіб</w:t>
      </w:r>
    </w:p>
    <w:p w14:paraId="42877765"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14:paraId="61FC398D"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1559"/>
        <w:gridCol w:w="1984"/>
        <w:gridCol w:w="1985"/>
        <w:gridCol w:w="1843"/>
        <w:gridCol w:w="2126"/>
      </w:tblGrid>
      <w:tr w:rsidR="00E40E6F" w:rsidRPr="00E40E6F" w14:paraId="6A84B7E9" w14:textId="77777777" w:rsidTr="001F36CD">
        <w:tc>
          <w:tcPr>
            <w:tcW w:w="493" w:type="dxa"/>
          </w:tcPr>
          <w:p w14:paraId="2438CA97" w14:textId="77777777" w:rsidR="001F36CD" w:rsidRPr="00E40E6F" w:rsidRDefault="001F36CD" w:rsidP="001F36CD">
            <w:pPr>
              <w:widowControl w:val="0"/>
              <w:autoSpaceDE w:val="0"/>
              <w:autoSpaceDN w:val="0"/>
              <w:adjustRightInd w:val="0"/>
              <w:spacing w:after="0" w:line="240" w:lineRule="auto"/>
              <w:ind w:left="-57" w:right="-57"/>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w:t>
            </w:r>
          </w:p>
        </w:tc>
        <w:tc>
          <w:tcPr>
            <w:tcW w:w="1559" w:type="dxa"/>
          </w:tcPr>
          <w:p w14:paraId="31C0B9B4" w14:textId="77777777" w:rsidR="001F36CD" w:rsidRPr="00E40E6F" w:rsidRDefault="001F36CD" w:rsidP="001F36CD">
            <w:pPr>
              <w:widowControl w:val="0"/>
              <w:autoSpaceDE w:val="0"/>
              <w:autoSpaceDN w:val="0"/>
              <w:adjustRightInd w:val="0"/>
              <w:spacing w:after="0" w:line="240" w:lineRule="auto"/>
              <w:ind w:left="-57" w:right="-57"/>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 приміщення</w:t>
            </w:r>
          </w:p>
        </w:tc>
        <w:tc>
          <w:tcPr>
            <w:tcW w:w="1984" w:type="dxa"/>
          </w:tcPr>
          <w:p w14:paraId="49A106BB" w14:textId="77777777" w:rsidR="001F36CD" w:rsidRPr="00E40E6F" w:rsidRDefault="001F36CD" w:rsidP="001F36CD">
            <w:pPr>
              <w:widowControl w:val="0"/>
              <w:autoSpaceDE w:val="0"/>
              <w:autoSpaceDN w:val="0"/>
              <w:adjustRightInd w:val="0"/>
              <w:spacing w:after="0" w:line="240" w:lineRule="auto"/>
              <w:ind w:left="-57" w:right="-57"/>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Прізвище, ім’я,</w:t>
            </w:r>
          </w:p>
          <w:p w14:paraId="418C13B1" w14:textId="77777777" w:rsidR="001F36CD" w:rsidRPr="00E40E6F" w:rsidRDefault="001F36CD" w:rsidP="001F36CD">
            <w:pPr>
              <w:widowControl w:val="0"/>
              <w:autoSpaceDE w:val="0"/>
              <w:autoSpaceDN w:val="0"/>
              <w:adjustRightInd w:val="0"/>
              <w:spacing w:after="0" w:line="240" w:lineRule="auto"/>
              <w:ind w:left="-57" w:right="-57"/>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по батькові відповідальної (відповідальних)</w:t>
            </w:r>
          </w:p>
          <w:p w14:paraId="35DC4C63" w14:textId="77777777" w:rsidR="001F36CD" w:rsidRPr="00E40E6F" w:rsidRDefault="001F36CD" w:rsidP="001F36CD">
            <w:pPr>
              <w:widowControl w:val="0"/>
              <w:autoSpaceDE w:val="0"/>
              <w:autoSpaceDN w:val="0"/>
              <w:adjustRightInd w:val="0"/>
              <w:spacing w:after="0" w:line="240" w:lineRule="auto"/>
              <w:ind w:left="-57" w:right="-57"/>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 xml:space="preserve"> за приміщення особи (осіб)</w:t>
            </w:r>
          </w:p>
        </w:tc>
        <w:tc>
          <w:tcPr>
            <w:tcW w:w="1985" w:type="dxa"/>
          </w:tcPr>
          <w:p w14:paraId="5F6B38B2" w14:textId="77777777" w:rsidR="001F36CD" w:rsidRPr="00E40E6F" w:rsidRDefault="001F36CD" w:rsidP="001F36CD">
            <w:pPr>
              <w:widowControl w:val="0"/>
              <w:autoSpaceDE w:val="0"/>
              <w:autoSpaceDN w:val="0"/>
              <w:adjustRightInd w:val="0"/>
              <w:spacing w:after="0" w:line="240" w:lineRule="auto"/>
              <w:ind w:left="-57" w:right="-57"/>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 xml:space="preserve">Номер </w:t>
            </w:r>
          </w:p>
          <w:p w14:paraId="2F6AF07D" w14:textId="77777777" w:rsidR="001F36CD" w:rsidRPr="00E40E6F" w:rsidRDefault="001F36CD" w:rsidP="001F36CD">
            <w:pPr>
              <w:widowControl w:val="0"/>
              <w:autoSpaceDE w:val="0"/>
              <w:autoSpaceDN w:val="0"/>
              <w:adjustRightInd w:val="0"/>
              <w:spacing w:after="0" w:line="240" w:lineRule="auto"/>
              <w:ind w:left="-57" w:right="-57"/>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телефону відповідальної (відповідальних)</w:t>
            </w:r>
          </w:p>
          <w:p w14:paraId="3498AD7F" w14:textId="77777777" w:rsidR="001F36CD" w:rsidRPr="00E40E6F" w:rsidRDefault="001F36CD" w:rsidP="001F36CD">
            <w:pPr>
              <w:widowControl w:val="0"/>
              <w:autoSpaceDE w:val="0"/>
              <w:autoSpaceDN w:val="0"/>
              <w:adjustRightInd w:val="0"/>
              <w:spacing w:after="0" w:line="240" w:lineRule="auto"/>
              <w:ind w:left="-57" w:right="-57"/>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за приміщення</w:t>
            </w:r>
          </w:p>
          <w:p w14:paraId="6044C2EB" w14:textId="77777777" w:rsidR="001F36CD" w:rsidRPr="00E40E6F" w:rsidRDefault="001F36CD" w:rsidP="001F36CD">
            <w:pPr>
              <w:widowControl w:val="0"/>
              <w:autoSpaceDE w:val="0"/>
              <w:autoSpaceDN w:val="0"/>
              <w:adjustRightInd w:val="0"/>
              <w:spacing w:after="0" w:line="240" w:lineRule="auto"/>
              <w:ind w:left="-57" w:right="-57"/>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 xml:space="preserve"> особи (осіб)</w:t>
            </w:r>
          </w:p>
        </w:tc>
        <w:tc>
          <w:tcPr>
            <w:tcW w:w="1843" w:type="dxa"/>
          </w:tcPr>
          <w:p w14:paraId="48F68CC9" w14:textId="77777777" w:rsidR="001F36CD" w:rsidRPr="00E40E6F" w:rsidRDefault="001F36CD" w:rsidP="001F36CD">
            <w:pPr>
              <w:widowControl w:val="0"/>
              <w:autoSpaceDE w:val="0"/>
              <w:autoSpaceDN w:val="0"/>
              <w:adjustRightInd w:val="0"/>
              <w:spacing w:after="0" w:line="240" w:lineRule="auto"/>
              <w:ind w:left="-57" w:right="-57"/>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 xml:space="preserve">Номер </w:t>
            </w:r>
          </w:p>
          <w:p w14:paraId="3583C593" w14:textId="77777777" w:rsidR="001F36CD" w:rsidRPr="00E40E6F" w:rsidRDefault="001F36CD" w:rsidP="001F36CD">
            <w:pPr>
              <w:widowControl w:val="0"/>
              <w:autoSpaceDE w:val="0"/>
              <w:autoSpaceDN w:val="0"/>
              <w:adjustRightInd w:val="0"/>
              <w:spacing w:after="0" w:line="240" w:lineRule="auto"/>
              <w:ind w:left="-57" w:right="-57"/>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печатки відповідальної особи</w:t>
            </w:r>
          </w:p>
        </w:tc>
        <w:tc>
          <w:tcPr>
            <w:tcW w:w="2126" w:type="dxa"/>
          </w:tcPr>
          <w:p w14:paraId="1B3F67FB" w14:textId="77777777" w:rsidR="001F36CD" w:rsidRPr="00E40E6F" w:rsidRDefault="001F36CD" w:rsidP="001F36CD">
            <w:pPr>
              <w:widowControl w:val="0"/>
              <w:autoSpaceDE w:val="0"/>
              <w:autoSpaceDN w:val="0"/>
              <w:adjustRightInd w:val="0"/>
              <w:spacing w:after="0" w:line="240" w:lineRule="auto"/>
              <w:ind w:left="-57" w:right="-57"/>
              <w:jc w:val="center"/>
              <w:rPr>
                <w:rFonts w:ascii="Times New Roman" w:eastAsia="Times New Roman" w:hAnsi="Times New Roman" w:cs="Times New Roman"/>
                <w:b/>
                <w:sz w:val="20"/>
                <w:szCs w:val="20"/>
                <w:lang w:eastAsia="uk-UA"/>
              </w:rPr>
            </w:pPr>
            <w:r w:rsidRPr="00E40E6F">
              <w:rPr>
                <w:rFonts w:ascii="Times New Roman" w:eastAsia="Times New Roman" w:hAnsi="Times New Roman" w:cs="Times New Roman"/>
                <w:b/>
                <w:sz w:val="20"/>
                <w:szCs w:val="20"/>
                <w:lang w:eastAsia="uk-UA"/>
              </w:rPr>
              <w:t>Зразок підпису відповідальної особи</w:t>
            </w:r>
          </w:p>
        </w:tc>
      </w:tr>
      <w:tr w:rsidR="00E40E6F" w:rsidRPr="00E40E6F" w14:paraId="41C8E223" w14:textId="77777777" w:rsidTr="001F36CD">
        <w:tc>
          <w:tcPr>
            <w:tcW w:w="493" w:type="dxa"/>
          </w:tcPr>
          <w:p w14:paraId="00905A89"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559" w:type="dxa"/>
          </w:tcPr>
          <w:p w14:paraId="3CEDFB08"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984" w:type="dxa"/>
          </w:tcPr>
          <w:p w14:paraId="10C443C4"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985" w:type="dxa"/>
          </w:tcPr>
          <w:p w14:paraId="54687DAF"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843" w:type="dxa"/>
          </w:tcPr>
          <w:p w14:paraId="47AA875A"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2126" w:type="dxa"/>
          </w:tcPr>
          <w:p w14:paraId="74176D4C"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tc>
      </w:tr>
    </w:tbl>
    <w:p w14:paraId="52983759"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34903AFB"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
          <w:bCs/>
          <w:sz w:val="28"/>
          <w:szCs w:val="28"/>
          <w:lang w:eastAsia="uk-UA"/>
        </w:rPr>
      </w:pPr>
      <w:r w:rsidRPr="00E40E6F">
        <w:rPr>
          <w:rFonts w:ascii="Times New Roman" w:eastAsia="Times New Roman" w:hAnsi="Times New Roman" w:cs="Times New Roman"/>
          <w:b/>
          <w:bCs/>
          <w:sz w:val="28"/>
          <w:szCs w:val="28"/>
          <w:lang w:eastAsia="uk-UA"/>
        </w:rPr>
        <w:t xml:space="preserve">_______________________                             _________         _________________     </w:t>
      </w:r>
    </w:p>
    <w:p w14:paraId="1C338D5F"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bCs/>
          <w:szCs w:val="28"/>
          <w:lang w:eastAsia="uk-UA"/>
        </w:rPr>
      </w:pPr>
      <w:r w:rsidRPr="00E40E6F">
        <w:rPr>
          <w:rFonts w:ascii="Times New Roman" w:eastAsia="Times New Roman" w:hAnsi="Times New Roman" w:cs="Times New Roman"/>
          <w:b/>
          <w:bCs/>
          <w:szCs w:val="28"/>
          <w:lang w:eastAsia="uk-UA"/>
        </w:rPr>
        <w:t xml:space="preserve">Начальник </w:t>
      </w:r>
      <w:proofErr w:type="spellStart"/>
      <w:r w:rsidRPr="00E40E6F">
        <w:rPr>
          <w:rFonts w:ascii="Times New Roman" w:eastAsia="Times New Roman" w:hAnsi="Times New Roman" w:cs="Times New Roman"/>
          <w:b/>
          <w:bCs/>
          <w:szCs w:val="28"/>
          <w:lang w:eastAsia="uk-UA"/>
        </w:rPr>
        <w:t>режимно</w:t>
      </w:r>
      <w:proofErr w:type="spellEnd"/>
      <w:r w:rsidRPr="00E40E6F">
        <w:rPr>
          <w:rFonts w:ascii="Times New Roman" w:eastAsia="Times New Roman" w:hAnsi="Times New Roman" w:cs="Times New Roman"/>
          <w:b/>
          <w:bCs/>
          <w:szCs w:val="28"/>
          <w:lang w:eastAsia="uk-UA"/>
        </w:rPr>
        <w:t>-секретної                                         (підпис)              (Власне ім’я, ПРІЗВИЩЕ)</w:t>
      </w:r>
    </w:p>
    <w:p w14:paraId="00C3355B" w14:textId="77777777" w:rsidR="001F36CD" w:rsidRPr="00E40E6F" w:rsidRDefault="001F36CD" w:rsidP="00001268">
      <w:pPr>
        <w:widowControl w:val="0"/>
        <w:autoSpaceDE w:val="0"/>
        <w:autoSpaceDN w:val="0"/>
        <w:adjustRightInd w:val="0"/>
        <w:spacing w:after="0" w:line="240" w:lineRule="auto"/>
        <w:jc w:val="both"/>
        <w:rPr>
          <w:rFonts w:ascii="Times New Roman" w:eastAsia="Times New Roman" w:hAnsi="Times New Roman" w:cs="Times New Roman"/>
          <w:b/>
          <w:bCs/>
          <w:szCs w:val="28"/>
          <w:lang w:eastAsia="uk-UA"/>
        </w:rPr>
      </w:pPr>
      <w:r w:rsidRPr="00E40E6F">
        <w:rPr>
          <w:rFonts w:ascii="Times New Roman" w:eastAsia="Times New Roman" w:hAnsi="Times New Roman" w:cs="Times New Roman"/>
          <w:b/>
          <w:bCs/>
          <w:szCs w:val="28"/>
          <w:lang w:eastAsia="uk-UA"/>
        </w:rPr>
        <w:t xml:space="preserve">частини </w:t>
      </w:r>
      <w:r w:rsidR="00001268" w:rsidRPr="00E40E6F">
        <w:rPr>
          <w:rFonts w:ascii="Times New Roman" w:eastAsia="Times New Roman" w:hAnsi="Times New Roman" w:cs="Times New Roman"/>
          <w:b/>
          <w:bCs/>
          <w:szCs w:val="28"/>
          <w:lang w:eastAsia="uk-UA"/>
        </w:rPr>
        <w:t>Закарпатської обласної прокуратури</w:t>
      </w:r>
    </w:p>
    <w:p w14:paraId="5BE28E3E" w14:textId="77777777" w:rsidR="001F36CD" w:rsidRPr="00E40E6F" w:rsidRDefault="001F36CD" w:rsidP="001F36CD">
      <w:pPr>
        <w:widowControl w:val="0"/>
        <w:autoSpaceDE w:val="0"/>
        <w:autoSpaceDN w:val="0"/>
        <w:adjustRightInd w:val="0"/>
        <w:spacing w:after="0" w:line="240" w:lineRule="auto"/>
        <w:jc w:val="both"/>
        <w:rPr>
          <w:rFonts w:ascii="Calibri" w:eastAsia="Calibri" w:hAnsi="Calibri" w:cs="Times New Roman"/>
          <w:b/>
          <w:bCs/>
          <w:lang w:val="ru-RU"/>
        </w:rPr>
      </w:pPr>
    </w:p>
    <w:p w14:paraId="1D77C47B"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bCs/>
          <w:szCs w:val="28"/>
          <w:lang w:eastAsia="uk-UA"/>
        </w:rPr>
      </w:pPr>
      <w:r w:rsidRPr="00E40E6F">
        <w:rPr>
          <w:rFonts w:ascii="Times New Roman" w:eastAsia="Times New Roman" w:hAnsi="Times New Roman" w:cs="Times New Roman"/>
          <w:b/>
          <w:bCs/>
          <w:szCs w:val="28"/>
          <w:lang w:eastAsia="uk-UA"/>
        </w:rPr>
        <w:tab/>
      </w:r>
      <w:r w:rsidRPr="00E40E6F">
        <w:rPr>
          <w:rFonts w:ascii="Times New Roman" w:eastAsia="Times New Roman" w:hAnsi="Times New Roman" w:cs="Times New Roman"/>
          <w:b/>
          <w:bCs/>
          <w:szCs w:val="28"/>
          <w:lang w:eastAsia="uk-UA"/>
        </w:rPr>
        <w:tab/>
      </w:r>
      <w:r w:rsidRPr="00E40E6F">
        <w:rPr>
          <w:rFonts w:ascii="Times New Roman" w:eastAsia="Times New Roman" w:hAnsi="Times New Roman" w:cs="Times New Roman"/>
          <w:b/>
          <w:bCs/>
          <w:szCs w:val="28"/>
          <w:lang w:eastAsia="uk-UA"/>
        </w:rPr>
        <w:tab/>
        <w:t xml:space="preserve">      </w:t>
      </w:r>
    </w:p>
    <w:p w14:paraId="16B96D77"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bCs/>
          <w:sz w:val="20"/>
          <w:szCs w:val="28"/>
          <w:lang w:eastAsia="uk-UA"/>
        </w:rPr>
      </w:pPr>
    </w:p>
    <w:p w14:paraId="62A92C58"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uk-UA"/>
        </w:rPr>
      </w:pPr>
      <w:r w:rsidRPr="00E40E6F">
        <w:rPr>
          <w:rFonts w:ascii="Times New Roman" w:eastAsia="Times New Roman" w:hAnsi="Times New Roman" w:cs="Times New Roman"/>
          <w:b/>
          <w:bCs/>
          <w:sz w:val="28"/>
          <w:szCs w:val="28"/>
          <w:lang w:eastAsia="uk-UA"/>
        </w:rPr>
        <w:t>«___» _________________ 20___ року</w:t>
      </w:r>
    </w:p>
    <w:p w14:paraId="0F171C11"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049C6177"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7E53C8ED"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6F501CDD"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6F70325C"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3E48D8CD"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0BB2012D"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46E3C083"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2A5D3F07"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5647B66D"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182E46FF"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42665E7B"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6C437736" w14:textId="77777777" w:rsidR="00E0659A" w:rsidRPr="00E40E6F" w:rsidRDefault="00E0659A" w:rsidP="00E0659A">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73414D59" w14:textId="77777777" w:rsidR="00E0659A" w:rsidRPr="00E40E6F" w:rsidRDefault="00E0659A" w:rsidP="00E0659A">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2B413D8E" w14:textId="77777777" w:rsidR="00E0659A" w:rsidRPr="00E40E6F" w:rsidRDefault="00E0659A" w:rsidP="00E0659A">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00E32B8F" w14:textId="77777777" w:rsidR="00E0659A" w:rsidRPr="00E40E6F" w:rsidRDefault="00E0659A" w:rsidP="00E0659A">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260ABE8E" w14:textId="77777777" w:rsidR="001E02D2" w:rsidRPr="00E40E6F" w:rsidRDefault="001E02D2" w:rsidP="001E02D2">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053D0A82" w14:textId="77777777" w:rsidR="001E02D2" w:rsidRPr="00E40E6F" w:rsidRDefault="001E02D2" w:rsidP="001E02D2">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11C8CFB2" w14:textId="77777777" w:rsidR="00AC13B4" w:rsidRPr="00E40E6F" w:rsidRDefault="00AC13B4" w:rsidP="001E02D2">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5FD48CCF" w14:textId="77777777" w:rsidR="00AC13B4" w:rsidRPr="00E40E6F" w:rsidRDefault="00AC13B4" w:rsidP="001E02D2">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782AB8AD" w14:textId="77777777" w:rsidR="00CE542A" w:rsidRPr="00E40E6F" w:rsidRDefault="00CE542A" w:rsidP="001E02D2">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19FBB458" w14:textId="77777777" w:rsidR="00CE542A" w:rsidRPr="00E40E6F" w:rsidRDefault="00CE542A" w:rsidP="001E02D2">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p>
    <w:p w14:paraId="6842523B" w14:textId="77777777" w:rsidR="001F36CD" w:rsidRPr="00E40E6F" w:rsidRDefault="001F36CD" w:rsidP="001E02D2">
      <w:pPr>
        <w:widowControl w:val="0"/>
        <w:autoSpaceDE w:val="0"/>
        <w:autoSpaceDN w:val="0"/>
        <w:adjustRightInd w:val="0"/>
        <w:spacing w:after="0" w:line="240" w:lineRule="auto"/>
        <w:ind w:left="4679" w:firstLine="708"/>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Додаток 10</w:t>
      </w:r>
    </w:p>
    <w:p w14:paraId="53599F76" w14:textId="77777777" w:rsidR="001F36CD" w:rsidRPr="00E40E6F" w:rsidRDefault="001F36CD" w:rsidP="00001268">
      <w:pPr>
        <w:widowControl w:val="0"/>
        <w:autoSpaceDE w:val="0"/>
        <w:autoSpaceDN w:val="0"/>
        <w:adjustRightInd w:val="0"/>
        <w:spacing w:after="0" w:line="240" w:lineRule="auto"/>
        <w:ind w:left="5387"/>
        <w:rPr>
          <w:rFonts w:ascii="Times New Roman" w:eastAsia="Times New Roman" w:hAnsi="Times New Roman" w:cs="Times New Roman"/>
          <w:sz w:val="20"/>
          <w:szCs w:val="20"/>
          <w:lang w:eastAsia="uk-UA"/>
        </w:rPr>
      </w:pPr>
      <w:r w:rsidRPr="00E40E6F">
        <w:rPr>
          <w:rFonts w:ascii="Times New Roman" w:eastAsia="Times New Roman" w:hAnsi="Times New Roman" w:cs="Times New Roman"/>
          <w:sz w:val="20"/>
          <w:szCs w:val="20"/>
          <w:lang w:eastAsia="uk-UA"/>
        </w:rPr>
        <w:t>до Правил пропускного режиму на об’єкт</w:t>
      </w:r>
      <w:r w:rsidR="00001268" w:rsidRPr="00E40E6F">
        <w:rPr>
          <w:rFonts w:ascii="Times New Roman" w:eastAsia="Times New Roman" w:hAnsi="Times New Roman" w:cs="Times New Roman"/>
          <w:sz w:val="20"/>
          <w:szCs w:val="20"/>
          <w:lang w:eastAsia="uk-UA"/>
        </w:rPr>
        <w:t>і</w:t>
      </w:r>
      <w:r w:rsidRPr="00E40E6F">
        <w:rPr>
          <w:rFonts w:ascii="Times New Roman" w:eastAsia="Times New Roman" w:hAnsi="Times New Roman" w:cs="Times New Roman"/>
          <w:sz w:val="20"/>
          <w:szCs w:val="20"/>
          <w:lang w:eastAsia="uk-UA"/>
        </w:rPr>
        <w:t xml:space="preserve"> державної охорони </w:t>
      </w:r>
      <w:r w:rsidR="00001268" w:rsidRPr="00E40E6F">
        <w:rPr>
          <w:rFonts w:ascii="Times New Roman" w:eastAsia="Times New Roman" w:hAnsi="Times New Roman" w:cs="Times New Roman"/>
          <w:sz w:val="20"/>
          <w:szCs w:val="20"/>
          <w:lang w:eastAsia="uk-UA"/>
        </w:rPr>
        <w:t>Закарпатської обласної прокуратури</w:t>
      </w:r>
    </w:p>
    <w:p w14:paraId="30475FA3" w14:textId="77777777" w:rsidR="001F36CD" w:rsidRPr="00E40E6F" w:rsidRDefault="001F36CD" w:rsidP="00AC13B4">
      <w:pPr>
        <w:widowControl w:val="0"/>
        <w:autoSpaceDE w:val="0"/>
        <w:autoSpaceDN w:val="0"/>
        <w:adjustRightInd w:val="0"/>
        <w:spacing w:after="0" w:line="240" w:lineRule="auto"/>
        <w:ind w:left="5387"/>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0"/>
          <w:szCs w:val="20"/>
          <w:lang w:eastAsia="uk-UA"/>
        </w:rPr>
        <w:t>(пункт 7.13)</w:t>
      </w:r>
    </w:p>
    <w:p w14:paraId="3D2CCE07"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7AE8A5E6" w14:textId="77777777" w:rsidR="001F36CD" w:rsidRPr="00E40E6F" w:rsidRDefault="001F36CD" w:rsidP="001F36CD">
      <w:pPr>
        <w:widowControl w:val="0"/>
        <w:autoSpaceDE w:val="0"/>
        <w:autoSpaceDN w:val="0"/>
        <w:adjustRightInd w:val="0"/>
        <w:spacing w:after="0" w:line="240" w:lineRule="auto"/>
        <w:ind w:left="5812"/>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ЗАТВЕРДЖУЮ</w:t>
      </w:r>
    </w:p>
    <w:p w14:paraId="4A317412" w14:textId="77777777" w:rsidR="001F36CD" w:rsidRPr="00E40E6F" w:rsidRDefault="001F36CD" w:rsidP="001F36CD">
      <w:pPr>
        <w:widowControl w:val="0"/>
        <w:autoSpaceDE w:val="0"/>
        <w:autoSpaceDN w:val="0"/>
        <w:adjustRightInd w:val="0"/>
        <w:spacing w:after="0" w:line="240" w:lineRule="auto"/>
        <w:ind w:left="5812"/>
        <w:rPr>
          <w:rFonts w:ascii="Times New Roman" w:eastAsia="Times New Roman" w:hAnsi="Times New Roman" w:cs="Times New Roman"/>
          <w:b/>
          <w:sz w:val="16"/>
          <w:szCs w:val="16"/>
          <w:u w:val="single"/>
          <w:lang w:eastAsia="uk-UA"/>
        </w:rPr>
      </w:pPr>
    </w:p>
    <w:p w14:paraId="663EB8C5" w14:textId="77777777" w:rsidR="001F36CD" w:rsidRPr="00E40E6F" w:rsidRDefault="001F36CD" w:rsidP="001F36CD">
      <w:pPr>
        <w:widowControl w:val="0"/>
        <w:autoSpaceDE w:val="0"/>
        <w:autoSpaceDN w:val="0"/>
        <w:adjustRightInd w:val="0"/>
        <w:spacing w:after="0" w:line="240" w:lineRule="auto"/>
        <w:ind w:left="5812"/>
        <w:rPr>
          <w:rFonts w:ascii="Times New Roman" w:eastAsia="Times New Roman" w:hAnsi="Times New Roman" w:cs="Times New Roman"/>
          <w:b/>
          <w:sz w:val="20"/>
          <w:szCs w:val="20"/>
          <w:u w:val="single"/>
          <w:lang w:eastAsia="uk-UA"/>
        </w:rPr>
      </w:pPr>
      <w:r w:rsidRPr="00E40E6F">
        <w:rPr>
          <w:rFonts w:ascii="Times New Roman" w:eastAsia="Times New Roman" w:hAnsi="Times New Roman" w:cs="Times New Roman"/>
          <w:b/>
          <w:sz w:val="20"/>
          <w:szCs w:val="20"/>
          <w:u w:val="single"/>
          <w:lang w:eastAsia="uk-UA"/>
        </w:rPr>
        <w:t xml:space="preserve">(Керівник </w:t>
      </w:r>
      <w:r w:rsidR="00001268" w:rsidRPr="00E40E6F">
        <w:rPr>
          <w:rFonts w:ascii="Times New Roman" w:eastAsia="Times New Roman" w:hAnsi="Times New Roman" w:cs="Times New Roman"/>
          <w:b/>
          <w:sz w:val="20"/>
          <w:szCs w:val="20"/>
          <w:u w:val="single"/>
          <w:lang w:eastAsia="uk-UA"/>
        </w:rPr>
        <w:t>Закарпатської обласної прокуратури</w:t>
      </w:r>
      <w:r w:rsidRPr="00E40E6F">
        <w:rPr>
          <w:rFonts w:ascii="Times New Roman" w:eastAsia="Times New Roman" w:hAnsi="Times New Roman" w:cs="Times New Roman"/>
          <w:b/>
          <w:sz w:val="20"/>
          <w:szCs w:val="20"/>
          <w:u w:val="single"/>
          <w:lang w:eastAsia="uk-UA"/>
        </w:rPr>
        <w:t xml:space="preserve"> або начальник відділу матеріально-технічного забезпечення та соціально-</w:t>
      </w:r>
    </w:p>
    <w:p w14:paraId="0F433C6E" w14:textId="77777777" w:rsidR="001F36CD" w:rsidRPr="00E40E6F" w:rsidRDefault="001F36CD" w:rsidP="001F36CD">
      <w:pPr>
        <w:widowControl w:val="0"/>
        <w:autoSpaceDE w:val="0"/>
        <w:autoSpaceDN w:val="0"/>
        <w:adjustRightInd w:val="0"/>
        <w:spacing w:after="0" w:line="240" w:lineRule="auto"/>
        <w:ind w:left="5812"/>
        <w:rPr>
          <w:rFonts w:ascii="Times New Roman" w:eastAsia="Times New Roman" w:hAnsi="Times New Roman" w:cs="Times New Roman"/>
          <w:b/>
          <w:sz w:val="20"/>
          <w:szCs w:val="20"/>
          <w:u w:val="single"/>
          <w:lang w:eastAsia="uk-UA"/>
        </w:rPr>
      </w:pPr>
      <w:r w:rsidRPr="00E40E6F">
        <w:rPr>
          <w:rFonts w:ascii="Times New Roman" w:eastAsia="Times New Roman" w:hAnsi="Times New Roman" w:cs="Times New Roman"/>
          <w:b/>
          <w:sz w:val="20"/>
          <w:szCs w:val="20"/>
          <w:u w:val="single"/>
          <w:lang w:eastAsia="uk-UA"/>
        </w:rPr>
        <w:t>побутових потреб)</w:t>
      </w:r>
    </w:p>
    <w:p w14:paraId="2171F9CA" w14:textId="77777777" w:rsidR="001F36CD" w:rsidRPr="00E40E6F" w:rsidRDefault="001F36CD" w:rsidP="001F36CD">
      <w:pPr>
        <w:widowControl w:val="0"/>
        <w:autoSpaceDE w:val="0"/>
        <w:autoSpaceDN w:val="0"/>
        <w:adjustRightInd w:val="0"/>
        <w:spacing w:after="0" w:line="240" w:lineRule="auto"/>
        <w:ind w:left="5812"/>
        <w:rPr>
          <w:rFonts w:ascii="Times New Roman" w:eastAsia="Times New Roman" w:hAnsi="Times New Roman" w:cs="Times New Roman"/>
          <w:b/>
          <w:sz w:val="20"/>
          <w:szCs w:val="20"/>
          <w:u w:val="single"/>
          <w:lang w:eastAsia="uk-UA"/>
        </w:rPr>
      </w:pPr>
      <w:r w:rsidRPr="00E40E6F">
        <w:rPr>
          <w:rFonts w:ascii="Times New Roman" w:eastAsia="Times New Roman" w:hAnsi="Times New Roman" w:cs="Times New Roman"/>
          <w:b/>
          <w:sz w:val="20"/>
          <w:szCs w:val="20"/>
          <w:u w:val="single"/>
          <w:lang w:eastAsia="uk-UA"/>
        </w:rPr>
        <w:t>_______            ______________________</w:t>
      </w:r>
    </w:p>
    <w:p w14:paraId="2C888C35" w14:textId="77777777" w:rsidR="001F36CD" w:rsidRPr="00E40E6F" w:rsidRDefault="001F36CD" w:rsidP="001F36CD">
      <w:pPr>
        <w:widowControl w:val="0"/>
        <w:autoSpaceDE w:val="0"/>
        <w:autoSpaceDN w:val="0"/>
        <w:adjustRightInd w:val="0"/>
        <w:spacing w:after="0" w:line="240" w:lineRule="auto"/>
        <w:ind w:left="5812"/>
        <w:rPr>
          <w:rFonts w:ascii="Times New Roman" w:eastAsia="Times New Roman" w:hAnsi="Times New Roman" w:cs="Times New Roman"/>
          <w:b/>
          <w:sz w:val="20"/>
          <w:szCs w:val="20"/>
          <w:u w:val="single"/>
          <w:lang w:eastAsia="uk-UA"/>
        </w:rPr>
      </w:pPr>
      <w:r w:rsidRPr="00E40E6F">
        <w:rPr>
          <w:rFonts w:ascii="Times New Roman" w:eastAsia="Times New Roman" w:hAnsi="Times New Roman" w:cs="Times New Roman"/>
          <w:b/>
          <w:sz w:val="20"/>
          <w:szCs w:val="20"/>
          <w:u w:val="single"/>
          <w:lang w:eastAsia="uk-UA"/>
        </w:rPr>
        <w:t>(підпис)           (Власне ім’я, ПРІЗВИЩЕ)</w:t>
      </w:r>
    </w:p>
    <w:p w14:paraId="0D778E38" w14:textId="77777777" w:rsidR="001F36CD" w:rsidRPr="00E40E6F" w:rsidRDefault="001F36CD" w:rsidP="001F36CD">
      <w:pPr>
        <w:widowControl w:val="0"/>
        <w:autoSpaceDE w:val="0"/>
        <w:autoSpaceDN w:val="0"/>
        <w:adjustRightInd w:val="0"/>
        <w:spacing w:after="0" w:line="240" w:lineRule="auto"/>
        <w:ind w:left="5812"/>
        <w:rPr>
          <w:rFonts w:ascii="Times New Roman" w:eastAsia="Times New Roman" w:hAnsi="Times New Roman" w:cs="Times New Roman"/>
          <w:b/>
          <w:sz w:val="20"/>
          <w:szCs w:val="20"/>
          <w:u w:val="single"/>
          <w:lang w:eastAsia="uk-UA"/>
        </w:rPr>
      </w:pPr>
    </w:p>
    <w:p w14:paraId="3E97C054" w14:textId="77777777" w:rsidR="001F36CD" w:rsidRPr="00E40E6F" w:rsidRDefault="001F36CD" w:rsidP="001F36CD">
      <w:pPr>
        <w:widowControl w:val="0"/>
        <w:autoSpaceDE w:val="0"/>
        <w:autoSpaceDN w:val="0"/>
        <w:adjustRightInd w:val="0"/>
        <w:spacing w:after="0" w:line="240" w:lineRule="auto"/>
        <w:ind w:left="5812"/>
        <w:rPr>
          <w:rFonts w:ascii="Times New Roman" w:eastAsia="Times New Roman" w:hAnsi="Times New Roman" w:cs="Times New Roman"/>
          <w:b/>
          <w:sz w:val="28"/>
          <w:szCs w:val="28"/>
          <w:u w:val="single"/>
          <w:lang w:eastAsia="uk-UA"/>
        </w:rPr>
      </w:pPr>
      <w:r w:rsidRPr="00E40E6F">
        <w:rPr>
          <w:rFonts w:ascii="Times New Roman" w:eastAsia="Times New Roman" w:hAnsi="Times New Roman" w:cs="Times New Roman"/>
          <w:b/>
          <w:sz w:val="28"/>
          <w:szCs w:val="28"/>
          <w:u w:val="single"/>
          <w:lang w:eastAsia="uk-UA"/>
        </w:rPr>
        <w:t xml:space="preserve">«___» __________ 202   року </w:t>
      </w:r>
    </w:p>
    <w:p w14:paraId="5EBA2304" w14:textId="77777777" w:rsidR="001F36CD" w:rsidRPr="00E40E6F" w:rsidRDefault="001F36CD" w:rsidP="001F36CD">
      <w:pPr>
        <w:widowControl w:val="0"/>
        <w:autoSpaceDE w:val="0"/>
        <w:autoSpaceDN w:val="0"/>
        <w:adjustRightInd w:val="0"/>
        <w:spacing w:after="0" w:line="240" w:lineRule="auto"/>
        <w:ind w:left="6120"/>
        <w:rPr>
          <w:rFonts w:ascii="Times New Roman" w:eastAsia="Times New Roman" w:hAnsi="Times New Roman" w:cs="Times New Roman"/>
          <w:sz w:val="20"/>
          <w:szCs w:val="20"/>
          <w:lang w:eastAsia="uk-UA"/>
        </w:rPr>
      </w:pPr>
    </w:p>
    <w:p w14:paraId="25DE3BC1"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59A712C9"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А К Т</w:t>
      </w:r>
    </w:p>
    <w:p w14:paraId="79888148"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E40E6F">
        <w:rPr>
          <w:rFonts w:ascii="Times New Roman" w:eastAsia="Times New Roman" w:hAnsi="Times New Roman" w:cs="Times New Roman"/>
          <w:b/>
          <w:sz w:val="28"/>
          <w:szCs w:val="28"/>
          <w:lang w:eastAsia="uk-UA"/>
        </w:rPr>
        <w:t>відкриття приміщення № ____</w:t>
      </w:r>
    </w:p>
    <w:p w14:paraId="04D4A650"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14:paraId="6CFD07FA"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 xml:space="preserve">Комісія у складі </w:t>
      </w:r>
    </w:p>
    <w:p w14:paraId="4227F583"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 xml:space="preserve">голови комісії </w:t>
      </w:r>
      <w:r w:rsidRPr="00E40E6F">
        <w:rPr>
          <w:rFonts w:ascii="Times New Roman" w:eastAsia="Times New Roman" w:hAnsi="Times New Roman" w:cs="Times New Roman"/>
          <w:sz w:val="28"/>
          <w:szCs w:val="28"/>
          <w:lang w:eastAsia="uk-UA"/>
        </w:rPr>
        <w:tab/>
        <w:t>___________________________________________________,</w:t>
      </w:r>
    </w:p>
    <w:p w14:paraId="12026774"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lang w:eastAsia="uk-UA"/>
        </w:rPr>
      </w:pP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lang w:eastAsia="uk-UA"/>
        </w:rPr>
        <w:t>(посада, ініціали та прізвище)</w:t>
      </w:r>
    </w:p>
    <w:p w14:paraId="01477DD9"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членів комісії</w:t>
      </w:r>
      <w:r w:rsidRPr="00E40E6F">
        <w:rPr>
          <w:rFonts w:ascii="Times New Roman" w:eastAsia="Times New Roman" w:hAnsi="Times New Roman" w:cs="Times New Roman"/>
          <w:sz w:val="28"/>
          <w:szCs w:val="28"/>
          <w:lang w:eastAsia="uk-UA"/>
        </w:rPr>
        <w:tab/>
        <w:t>___________________________________________________</w:t>
      </w:r>
    </w:p>
    <w:p w14:paraId="2EB3A3DB"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Cs w:val="28"/>
          <w:lang w:eastAsia="uk-UA"/>
        </w:rPr>
        <w:t>(посада, ініціали та прізвище)</w:t>
      </w:r>
    </w:p>
    <w:p w14:paraId="3CA1E0FA"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t>___________________________________________________</w:t>
      </w:r>
    </w:p>
    <w:p w14:paraId="2940A2B0"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Cs w:val="28"/>
          <w:lang w:eastAsia="uk-UA"/>
        </w:rPr>
        <w:t>(посада, ініціали та прізвище)</w:t>
      </w:r>
    </w:p>
    <w:p w14:paraId="2FADFD39"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lang w:eastAsia="uk-UA"/>
        </w:rPr>
      </w:pP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p>
    <w:p w14:paraId="40D851E4"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склала цей акт у зв’язку з тим, що ______________________________________</w:t>
      </w:r>
    </w:p>
    <w:p w14:paraId="45CA7E08"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t xml:space="preserve">              </w:t>
      </w:r>
      <w:r w:rsidRPr="00E40E6F">
        <w:rPr>
          <w:rFonts w:ascii="Times New Roman" w:eastAsia="Times New Roman" w:hAnsi="Times New Roman" w:cs="Times New Roman"/>
          <w:szCs w:val="28"/>
          <w:lang w:eastAsia="uk-UA"/>
        </w:rPr>
        <w:t>(викладається інформація, яка стосується події)</w:t>
      </w:r>
    </w:p>
    <w:p w14:paraId="0451C975"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____________________________________________________________________</w:t>
      </w:r>
    </w:p>
    <w:p w14:paraId="50AA4B18"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0FBD66"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66E1B82F"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7C63E3DF" w14:textId="77777777" w:rsidR="001F36CD" w:rsidRPr="00E40E6F" w:rsidRDefault="001F36CD" w:rsidP="001F36CD">
      <w:pPr>
        <w:widowControl w:val="0"/>
        <w:autoSpaceDE w:val="0"/>
        <w:autoSpaceDN w:val="0"/>
        <w:adjustRightInd w:val="0"/>
        <w:spacing w:after="0" w:line="240" w:lineRule="auto"/>
        <w:ind w:left="4500"/>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t>Голова комісії</w:t>
      </w:r>
      <w:r w:rsidRPr="00E40E6F">
        <w:rPr>
          <w:rFonts w:ascii="Times New Roman" w:eastAsia="Times New Roman" w:hAnsi="Times New Roman" w:cs="Times New Roman"/>
          <w:sz w:val="28"/>
          <w:szCs w:val="28"/>
          <w:lang w:eastAsia="uk-UA"/>
        </w:rPr>
        <w:tab/>
        <w:t>_________________</w:t>
      </w:r>
    </w:p>
    <w:p w14:paraId="1F29EB6F" w14:textId="77777777" w:rsidR="001F36CD" w:rsidRPr="00E40E6F" w:rsidRDefault="001F36CD" w:rsidP="001F36CD">
      <w:pPr>
        <w:widowControl w:val="0"/>
        <w:autoSpaceDE w:val="0"/>
        <w:autoSpaceDN w:val="0"/>
        <w:adjustRightInd w:val="0"/>
        <w:spacing w:after="0" w:line="240" w:lineRule="auto"/>
        <w:ind w:left="4500"/>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Cs w:val="28"/>
          <w:lang w:eastAsia="uk-UA"/>
        </w:rPr>
        <w:t xml:space="preserve"> (підпис)</w:t>
      </w:r>
    </w:p>
    <w:p w14:paraId="2639B9E6" w14:textId="77777777" w:rsidR="001F36CD" w:rsidRPr="00E40E6F" w:rsidRDefault="001F36CD" w:rsidP="001F36CD">
      <w:pPr>
        <w:widowControl w:val="0"/>
        <w:autoSpaceDE w:val="0"/>
        <w:autoSpaceDN w:val="0"/>
        <w:adjustRightInd w:val="0"/>
        <w:spacing w:after="0" w:line="240" w:lineRule="auto"/>
        <w:ind w:left="4500"/>
        <w:rPr>
          <w:rFonts w:ascii="Times New Roman" w:eastAsia="Times New Roman" w:hAnsi="Times New Roman" w:cs="Times New Roman"/>
          <w:sz w:val="28"/>
          <w:szCs w:val="28"/>
          <w:lang w:eastAsia="uk-UA"/>
        </w:rPr>
      </w:pPr>
      <w:r w:rsidRPr="00E40E6F">
        <w:rPr>
          <w:rFonts w:ascii="Times New Roman" w:eastAsia="Times New Roman" w:hAnsi="Times New Roman" w:cs="Times New Roman"/>
          <w:b/>
          <w:sz w:val="28"/>
          <w:szCs w:val="28"/>
          <w:lang w:eastAsia="uk-UA"/>
        </w:rPr>
        <w:t>Члени комісії</w:t>
      </w:r>
      <w:r w:rsidRPr="00E40E6F">
        <w:rPr>
          <w:rFonts w:ascii="Times New Roman" w:eastAsia="Times New Roman" w:hAnsi="Times New Roman" w:cs="Times New Roman"/>
          <w:sz w:val="28"/>
          <w:szCs w:val="28"/>
          <w:lang w:eastAsia="uk-UA"/>
        </w:rPr>
        <w:tab/>
        <w:t>_________________</w:t>
      </w:r>
    </w:p>
    <w:p w14:paraId="0F9D655B" w14:textId="77777777" w:rsidR="001F36CD" w:rsidRPr="00E40E6F" w:rsidRDefault="001F36CD" w:rsidP="001F36CD">
      <w:pPr>
        <w:widowControl w:val="0"/>
        <w:autoSpaceDE w:val="0"/>
        <w:autoSpaceDN w:val="0"/>
        <w:adjustRightInd w:val="0"/>
        <w:spacing w:after="0" w:line="240" w:lineRule="auto"/>
        <w:ind w:left="4500"/>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t xml:space="preserve"> </w:t>
      </w:r>
      <w:r w:rsidRPr="00E40E6F">
        <w:rPr>
          <w:rFonts w:ascii="Times New Roman" w:eastAsia="Times New Roman" w:hAnsi="Times New Roman" w:cs="Times New Roman"/>
          <w:szCs w:val="28"/>
          <w:lang w:eastAsia="uk-UA"/>
        </w:rPr>
        <w:t>(підпис)</w:t>
      </w:r>
    </w:p>
    <w:p w14:paraId="2445FB66" w14:textId="77777777" w:rsidR="001F36CD" w:rsidRPr="00E40E6F" w:rsidRDefault="001F36CD" w:rsidP="001F36CD">
      <w:pPr>
        <w:widowControl w:val="0"/>
        <w:autoSpaceDE w:val="0"/>
        <w:autoSpaceDN w:val="0"/>
        <w:adjustRightInd w:val="0"/>
        <w:spacing w:after="0" w:line="240" w:lineRule="auto"/>
        <w:ind w:left="4500"/>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t>_________________</w:t>
      </w:r>
    </w:p>
    <w:p w14:paraId="2BCA3965" w14:textId="77777777" w:rsidR="001F36CD" w:rsidRPr="00E40E6F" w:rsidRDefault="001F36CD" w:rsidP="001F36CD">
      <w:pPr>
        <w:widowControl w:val="0"/>
        <w:autoSpaceDE w:val="0"/>
        <w:autoSpaceDN w:val="0"/>
        <w:adjustRightInd w:val="0"/>
        <w:spacing w:after="0" w:line="240" w:lineRule="auto"/>
        <w:ind w:left="4500"/>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t xml:space="preserve"> </w:t>
      </w:r>
      <w:r w:rsidRPr="00E40E6F">
        <w:rPr>
          <w:rFonts w:ascii="Times New Roman" w:eastAsia="Times New Roman" w:hAnsi="Times New Roman" w:cs="Times New Roman"/>
          <w:szCs w:val="28"/>
          <w:lang w:eastAsia="uk-UA"/>
        </w:rPr>
        <w:t>(підпис)</w:t>
      </w:r>
    </w:p>
    <w:p w14:paraId="08089A28" w14:textId="77777777" w:rsidR="001F36CD" w:rsidRPr="00E40E6F" w:rsidRDefault="001F36CD" w:rsidP="001F36CD">
      <w:pPr>
        <w:widowControl w:val="0"/>
        <w:autoSpaceDE w:val="0"/>
        <w:autoSpaceDN w:val="0"/>
        <w:adjustRightInd w:val="0"/>
        <w:spacing w:after="0" w:line="240" w:lineRule="auto"/>
        <w:ind w:left="4500"/>
        <w:rPr>
          <w:rFonts w:ascii="Times New Roman" w:eastAsia="Times New Roman" w:hAnsi="Times New Roman" w:cs="Times New Roman"/>
          <w:sz w:val="28"/>
          <w:szCs w:val="28"/>
          <w:lang w:eastAsia="uk-UA"/>
        </w:rPr>
      </w:pP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r w:rsidRPr="00E40E6F">
        <w:rPr>
          <w:rFonts w:ascii="Times New Roman" w:eastAsia="Times New Roman" w:hAnsi="Times New Roman" w:cs="Times New Roman"/>
          <w:sz w:val="28"/>
          <w:szCs w:val="28"/>
          <w:lang w:eastAsia="uk-UA"/>
        </w:rPr>
        <w:tab/>
      </w:r>
    </w:p>
    <w:p w14:paraId="4D0EA86D"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8"/>
          <w:szCs w:val="28"/>
          <w:lang w:eastAsia="uk-UA"/>
        </w:rPr>
      </w:pPr>
    </w:p>
    <w:p w14:paraId="46604AC5"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
          <w:bCs/>
          <w:sz w:val="28"/>
          <w:szCs w:val="28"/>
          <w:lang w:eastAsia="uk-UA"/>
        </w:rPr>
      </w:pPr>
      <w:r w:rsidRPr="00E40E6F">
        <w:rPr>
          <w:rFonts w:ascii="Times New Roman" w:eastAsia="Times New Roman" w:hAnsi="Times New Roman" w:cs="Times New Roman"/>
          <w:b/>
          <w:bCs/>
          <w:sz w:val="28"/>
          <w:szCs w:val="28"/>
          <w:lang w:eastAsia="uk-UA"/>
        </w:rPr>
        <w:t>«___» _________________ 20___ року</w:t>
      </w:r>
    </w:p>
    <w:p w14:paraId="772133FD" w14:textId="77777777" w:rsidR="001E02D2" w:rsidRPr="00E40E6F" w:rsidRDefault="001E02D2" w:rsidP="001F36CD">
      <w:pPr>
        <w:widowControl w:val="0"/>
        <w:autoSpaceDE w:val="0"/>
        <w:autoSpaceDN w:val="0"/>
        <w:adjustRightInd w:val="0"/>
        <w:spacing w:after="0" w:line="240" w:lineRule="auto"/>
        <w:rPr>
          <w:rFonts w:ascii="Times New Roman" w:eastAsia="Times New Roman" w:hAnsi="Times New Roman" w:cs="Times New Roman"/>
          <w:b/>
          <w:bCs/>
          <w:sz w:val="28"/>
          <w:szCs w:val="28"/>
          <w:lang w:eastAsia="uk-UA"/>
        </w:rPr>
      </w:pPr>
    </w:p>
    <w:p w14:paraId="4FD47B9A" w14:textId="77777777" w:rsidR="001E02D2" w:rsidRPr="00E40E6F" w:rsidRDefault="001E02D2" w:rsidP="001F36CD">
      <w:pPr>
        <w:widowControl w:val="0"/>
        <w:autoSpaceDE w:val="0"/>
        <w:autoSpaceDN w:val="0"/>
        <w:adjustRightInd w:val="0"/>
        <w:spacing w:after="0" w:line="240" w:lineRule="auto"/>
        <w:rPr>
          <w:rFonts w:ascii="Times New Roman" w:eastAsia="Times New Roman" w:hAnsi="Times New Roman" w:cs="Times New Roman"/>
          <w:b/>
          <w:bCs/>
          <w:sz w:val="28"/>
          <w:szCs w:val="28"/>
          <w:lang w:eastAsia="uk-UA"/>
        </w:rPr>
      </w:pPr>
    </w:p>
    <w:p w14:paraId="2596A52E" w14:textId="77777777" w:rsidR="001E02D2" w:rsidRPr="00E40E6F" w:rsidRDefault="001E02D2" w:rsidP="001F36CD">
      <w:pPr>
        <w:widowControl w:val="0"/>
        <w:autoSpaceDE w:val="0"/>
        <w:autoSpaceDN w:val="0"/>
        <w:adjustRightInd w:val="0"/>
        <w:spacing w:after="0" w:line="240" w:lineRule="auto"/>
        <w:rPr>
          <w:rFonts w:ascii="Times New Roman" w:eastAsia="Times New Roman" w:hAnsi="Times New Roman" w:cs="Times New Roman"/>
          <w:b/>
          <w:bCs/>
          <w:sz w:val="28"/>
          <w:szCs w:val="28"/>
          <w:lang w:eastAsia="uk-UA"/>
        </w:rPr>
      </w:pPr>
    </w:p>
    <w:p w14:paraId="1F4B8E36" w14:textId="77777777" w:rsidR="001E02D2" w:rsidRPr="00E40E6F" w:rsidRDefault="001E02D2" w:rsidP="001F36CD">
      <w:pPr>
        <w:widowControl w:val="0"/>
        <w:autoSpaceDE w:val="0"/>
        <w:autoSpaceDN w:val="0"/>
        <w:adjustRightInd w:val="0"/>
        <w:spacing w:after="0" w:line="240" w:lineRule="auto"/>
        <w:rPr>
          <w:rFonts w:ascii="Times New Roman" w:eastAsia="Times New Roman" w:hAnsi="Times New Roman" w:cs="Times New Roman"/>
          <w:b/>
          <w:bCs/>
          <w:sz w:val="28"/>
          <w:szCs w:val="28"/>
          <w:lang w:eastAsia="uk-UA"/>
        </w:rPr>
      </w:pPr>
    </w:p>
    <w:p w14:paraId="309B5F72" w14:textId="77777777" w:rsidR="001E02D2" w:rsidRPr="00E40E6F" w:rsidRDefault="001E02D2" w:rsidP="001F36CD">
      <w:pPr>
        <w:widowControl w:val="0"/>
        <w:autoSpaceDE w:val="0"/>
        <w:autoSpaceDN w:val="0"/>
        <w:adjustRightInd w:val="0"/>
        <w:spacing w:after="0" w:line="240" w:lineRule="auto"/>
        <w:rPr>
          <w:rFonts w:ascii="Times New Roman" w:eastAsia="Times New Roman" w:hAnsi="Times New Roman" w:cs="Times New Roman"/>
          <w:b/>
          <w:bCs/>
          <w:sz w:val="28"/>
          <w:szCs w:val="28"/>
          <w:lang w:eastAsia="uk-UA"/>
        </w:rPr>
      </w:pPr>
    </w:p>
    <w:p w14:paraId="53A96A3C" w14:textId="77777777" w:rsidR="001E02D2" w:rsidRPr="00E40E6F" w:rsidRDefault="001E02D2" w:rsidP="001F36CD">
      <w:pPr>
        <w:widowControl w:val="0"/>
        <w:autoSpaceDE w:val="0"/>
        <w:autoSpaceDN w:val="0"/>
        <w:adjustRightInd w:val="0"/>
        <w:spacing w:after="0" w:line="240" w:lineRule="auto"/>
        <w:rPr>
          <w:rFonts w:ascii="Times New Roman" w:eastAsia="Times New Roman" w:hAnsi="Times New Roman" w:cs="Times New Roman"/>
          <w:b/>
          <w:sz w:val="28"/>
          <w:szCs w:val="28"/>
          <w:lang w:eastAsia="uk-UA"/>
        </w:rPr>
      </w:pPr>
    </w:p>
    <w:p w14:paraId="255D6720" w14:textId="77777777" w:rsidR="001F36CD" w:rsidRPr="00E40E6F" w:rsidRDefault="00CE542A" w:rsidP="00CE542A">
      <w:pPr>
        <w:widowControl w:val="0"/>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r w:rsidRPr="00E40E6F">
        <w:rPr>
          <w:rFonts w:ascii="Times New Roman" w:eastAsia="Times New Roman" w:hAnsi="Times New Roman" w:cs="Times New Roman"/>
          <w:b/>
          <w:sz w:val="28"/>
          <w:szCs w:val="28"/>
          <w:lang w:eastAsia="uk-UA"/>
        </w:rPr>
        <w:t>1.</w:t>
      </w:r>
      <w:r w:rsidR="001F36CD" w:rsidRPr="00E40E6F">
        <w:rPr>
          <w:rFonts w:ascii="Times New Roman" w:eastAsia="Times New Roman" w:hAnsi="Times New Roman" w:cs="Times New Roman"/>
          <w:b/>
          <w:sz w:val="28"/>
          <w:szCs w:val="28"/>
          <w:lang w:eastAsia="ru-RU"/>
        </w:rPr>
        <w:t xml:space="preserve">Зразки перепусток для проходу </w:t>
      </w:r>
      <w:r w:rsidR="00001268" w:rsidRPr="00E40E6F">
        <w:rPr>
          <w:rFonts w:ascii="Times New Roman" w:eastAsia="Times New Roman" w:hAnsi="Times New Roman" w:cs="Times New Roman"/>
          <w:b/>
          <w:sz w:val="28"/>
          <w:szCs w:val="28"/>
          <w:lang w:eastAsia="ru-RU"/>
        </w:rPr>
        <w:t>в</w:t>
      </w:r>
      <w:r w:rsidR="001F36CD" w:rsidRPr="00E40E6F">
        <w:rPr>
          <w:rFonts w:ascii="Times New Roman" w:eastAsia="Times New Roman" w:hAnsi="Times New Roman" w:cs="Times New Roman"/>
          <w:b/>
          <w:sz w:val="28"/>
          <w:szCs w:val="28"/>
          <w:lang w:eastAsia="ru-RU"/>
        </w:rPr>
        <w:t xml:space="preserve"> </w:t>
      </w:r>
      <w:r w:rsidR="00001268" w:rsidRPr="00E40E6F">
        <w:rPr>
          <w:rFonts w:ascii="Times New Roman" w:eastAsia="Times New Roman" w:hAnsi="Times New Roman" w:cs="Times New Roman"/>
          <w:b/>
          <w:sz w:val="28"/>
          <w:szCs w:val="28"/>
          <w:lang w:eastAsia="ru-RU"/>
        </w:rPr>
        <w:t>Закарпатську обласну</w:t>
      </w:r>
      <w:r w:rsidR="001F36CD" w:rsidRPr="00E40E6F">
        <w:rPr>
          <w:rFonts w:ascii="Times New Roman" w:eastAsia="Times New Roman" w:hAnsi="Times New Roman" w:cs="Times New Roman"/>
          <w:b/>
          <w:sz w:val="28"/>
          <w:szCs w:val="28"/>
          <w:lang w:eastAsia="ru-RU"/>
        </w:rPr>
        <w:t xml:space="preserve"> прокуратуру</w:t>
      </w:r>
    </w:p>
    <w:p w14:paraId="0B49FC9D" w14:textId="77777777" w:rsidR="001F36CD" w:rsidRPr="00E40E6F" w:rsidRDefault="001F36CD" w:rsidP="001F36CD">
      <w:pPr>
        <w:spacing w:after="0" w:line="322" w:lineRule="exact"/>
        <w:ind w:left="720" w:firstLine="227"/>
        <w:contextualSpacing/>
        <w:jc w:val="both"/>
        <w:rPr>
          <w:rFonts w:ascii="Times New Roman" w:eastAsia="Times New Roman" w:hAnsi="Times New Roman" w:cs="Times New Roman"/>
          <w:b/>
          <w:sz w:val="28"/>
          <w:szCs w:val="28"/>
          <w:lang w:eastAsia="ru-RU"/>
        </w:rPr>
      </w:pPr>
    </w:p>
    <w:p w14:paraId="306CB92D" w14:textId="77777777" w:rsidR="001F36CD" w:rsidRPr="00E40E6F" w:rsidRDefault="001F36CD" w:rsidP="001F36CD">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E40E6F">
        <w:rPr>
          <w:rFonts w:ascii="Times New Roman" w:eastAsia="Times New Roman" w:hAnsi="Times New Roman" w:cs="Times New Roman"/>
          <w:sz w:val="28"/>
          <w:szCs w:val="28"/>
          <w:lang w:eastAsia="ru-RU"/>
        </w:rPr>
        <w:t>Постійна перепустка                                      2. Тимчасова  перепустка</w:t>
      </w:r>
    </w:p>
    <w:tbl>
      <w:tblPr>
        <w:tblpPr w:leftFromText="180" w:rightFromText="180" w:vertAnchor="text" w:horzAnchor="page" w:tblpX="1020" w:tblpY="4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tblGrid>
      <w:tr w:rsidR="00E40E6F" w:rsidRPr="00E40E6F" w14:paraId="19E83CAC" w14:textId="77777777" w:rsidTr="001F36CD">
        <w:trPr>
          <w:trHeight w:val="4816"/>
        </w:trPr>
        <w:tc>
          <w:tcPr>
            <w:tcW w:w="4644" w:type="dxa"/>
          </w:tcPr>
          <w:p w14:paraId="5608B848" w14:textId="77777777" w:rsidR="001F36CD" w:rsidRPr="00E40E6F" w:rsidRDefault="001F36CD" w:rsidP="001F36CD">
            <w:pPr>
              <w:spacing w:after="0" w:line="322" w:lineRule="exact"/>
              <w:ind w:firstLine="227"/>
              <w:contextualSpacing/>
              <w:jc w:val="center"/>
              <w:rPr>
                <w:rFonts w:ascii="Calibri" w:eastAsia="Times New Roman" w:hAnsi="Calibri" w:cs="Times New Roman"/>
                <w:sz w:val="28"/>
                <w:szCs w:val="28"/>
                <w:lang w:eastAsia="ru-RU"/>
              </w:rPr>
            </w:pPr>
          </w:p>
          <w:p w14:paraId="27928031" w14:textId="77777777" w:rsidR="001F36CD" w:rsidRPr="00E40E6F" w:rsidRDefault="00001268" w:rsidP="001F36CD">
            <w:pPr>
              <w:spacing w:after="0" w:line="322" w:lineRule="exact"/>
              <w:ind w:firstLine="227"/>
              <w:contextualSpacing/>
              <w:jc w:val="center"/>
              <w:rPr>
                <w:rFonts w:ascii="Arial" w:eastAsia="Times New Roman" w:hAnsi="Arial" w:cs="Arial"/>
                <w:sz w:val="28"/>
                <w:szCs w:val="28"/>
                <w:lang w:eastAsia="ru-RU"/>
              </w:rPr>
            </w:pPr>
            <w:r w:rsidRPr="00E40E6F">
              <w:rPr>
                <w:rFonts w:ascii="Arial" w:eastAsia="Times New Roman" w:hAnsi="Arial" w:cs="Arial"/>
                <w:sz w:val="28"/>
                <w:szCs w:val="28"/>
                <w:lang w:eastAsia="ru-RU"/>
              </w:rPr>
              <w:t>Закарпатська обласна</w:t>
            </w:r>
            <w:r w:rsidR="001F36CD" w:rsidRPr="00E40E6F">
              <w:rPr>
                <w:rFonts w:ascii="Arial" w:eastAsia="Times New Roman" w:hAnsi="Arial" w:cs="Arial"/>
                <w:sz w:val="28"/>
                <w:szCs w:val="28"/>
                <w:lang w:eastAsia="ru-RU"/>
              </w:rPr>
              <w:t xml:space="preserve"> прокуратура</w:t>
            </w:r>
          </w:p>
          <w:p w14:paraId="3A4CB011" w14:textId="77777777" w:rsidR="001E02D2" w:rsidRPr="00E40E6F" w:rsidRDefault="001E02D2" w:rsidP="001F36CD">
            <w:pPr>
              <w:spacing w:after="0" w:line="322" w:lineRule="exact"/>
              <w:ind w:firstLine="227"/>
              <w:contextualSpacing/>
              <w:jc w:val="center"/>
              <w:rPr>
                <w:rFonts w:ascii="Arial" w:eastAsia="Times New Roman" w:hAnsi="Arial" w:cs="Arial"/>
                <w:sz w:val="28"/>
                <w:szCs w:val="28"/>
                <w:lang w:eastAsia="ru-RU"/>
              </w:rPr>
            </w:pPr>
          </w:p>
          <w:p w14:paraId="2B0B54F8" w14:textId="77777777" w:rsidR="001E02D2" w:rsidRPr="00E40E6F" w:rsidRDefault="001E02D2" w:rsidP="001F36CD">
            <w:pPr>
              <w:spacing w:after="0" w:line="322" w:lineRule="exact"/>
              <w:ind w:firstLine="227"/>
              <w:contextualSpacing/>
              <w:jc w:val="center"/>
              <w:rPr>
                <w:rFonts w:ascii="Arial" w:eastAsia="Times New Roman" w:hAnsi="Arial" w:cs="Arial"/>
                <w:sz w:val="28"/>
                <w:szCs w:val="28"/>
                <w:lang w:eastAsia="ru-RU"/>
              </w:rPr>
            </w:pPr>
            <w:r w:rsidRPr="00E40E6F">
              <w:rPr>
                <w:rFonts w:ascii="Arial" w:eastAsia="Times New Roman" w:hAnsi="Arial" w:cs="Arial"/>
                <w:sz w:val="28"/>
                <w:szCs w:val="28"/>
                <w:lang w:eastAsia="ru-RU"/>
              </w:rPr>
              <w:t>Безконтактна магнітна пластикова картка</w:t>
            </w:r>
          </w:p>
          <w:p w14:paraId="6CC76AEF" w14:textId="77777777" w:rsidR="001F36CD" w:rsidRPr="00E40E6F" w:rsidRDefault="001F36CD" w:rsidP="001F36CD">
            <w:pPr>
              <w:spacing w:after="0" w:line="322" w:lineRule="exact"/>
              <w:ind w:firstLine="227"/>
              <w:contextualSpacing/>
              <w:jc w:val="center"/>
              <w:rPr>
                <w:rFonts w:ascii="Arial" w:eastAsia="Times New Roman" w:hAnsi="Arial" w:cs="Arial"/>
                <w:sz w:val="28"/>
                <w:szCs w:val="28"/>
                <w:lang w:eastAsia="ru-RU"/>
              </w:rPr>
            </w:pPr>
            <w:r w:rsidRPr="00E40E6F">
              <w:rPr>
                <w:rFonts w:ascii="Calibri" w:eastAsia="Times New Roman" w:hAnsi="Calibri" w:cs="Times New Roman"/>
                <w:sz w:val="28"/>
                <w:szCs w:val="28"/>
                <w:lang w:eastAsia="ru-RU"/>
              </w:rPr>
              <w:t xml:space="preserve"> </w:t>
            </w:r>
          </w:p>
          <w:p w14:paraId="395E3F8C" w14:textId="77777777" w:rsidR="008A5A59" w:rsidRPr="00E40E6F" w:rsidRDefault="008A5A59" w:rsidP="001F36CD">
            <w:pPr>
              <w:spacing w:after="0" w:line="322" w:lineRule="exact"/>
              <w:ind w:firstLine="227"/>
              <w:contextualSpacing/>
              <w:jc w:val="center"/>
              <w:rPr>
                <w:rFonts w:ascii="Calibri" w:eastAsia="Times New Roman" w:hAnsi="Calibri" w:cs="Times New Roman"/>
                <w:b/>
                <w:sz w:val="28"/>
                <w:szCs w:val="28"/>
                <w:lang w:eastAsia="ru-RU"/>
              </w:rPr>
            </w:pPr>
          </w:p>
          <w:p w14:paraId="6FB8A6E9" w14:textId="77777777" w:rsidR="001F36CD" w:rsidRPr="00E40E6F" w:rsidRDefault="001F36CD" w:rsidP="001F36CD">
            <w:pPr>
              <w:spacing w:after="0" w:line="322" w:lineRule="exact"/>
              <w:ind w:firstLine="227"/>
              <w:contextualSpacing/>
              <w:jc w:val="center"/>
              <w:rPr>
                <w:rFonts w:ascii="Calibri" w:eastAsia="Times New Roman" w:hAnsi="Calibri" w:cs="Times New Roman"/>
                <w:b/>
                <w:sz w:val="28"/>
                <w:szCs w:val="28"/>
                <w:lang w:eastAsia="ru-RU"/>
              </w:rPr>
            </w:pPr>
            <w:r w:rsidRPr="00E40E6F">
              <w:rPr>
                <w:rFonts w:ascii="Calibri" w:eastAsia="Times New Roman" w:hAnsi="Calibri" w:cs="Times New Roman"/>
                <w:b/>
                <w:sz w:val="28"/>
                <w:szCs w:val="28"/>
                <w:lang w:eastAsia="ru-RU"/>
              </w:rPr>
              <w:t xml:space="preserve">  </w:t>
            </w:r>
          </w:p>
        </w:tc>
      </w:tr>
    </w:tbl>
    <w:p w14:paraId="7D6C480E" w14:textId="77777777" w:rsidR="001F36CD" w:rsidRPr="00E40E6F" w:rsidRDefault="001F36CD" w:rsidP="001F36CD">
      <w:pPr>
        <w:spacing w:after="0" w:line="322" w:lineRule="exact"/>
        <w:ind w:left="720" w:firstLine="227"/>
        <w:contextualSpacing/>
        <w:jc w:val="both"/>
        <w:rPr>
          <w:rFonts w:ascii="Times New Roman" w:eastAsia="Times New Roman" w:hAnsi="Times New Roman" w:cs="Times New Roman"/>
          <w:sz w:val="28"/>
          <w:szCs w:val="28"/>
          <w:lang w:eastAsia="ru-RU"/>
        </w:rPr>
      </w:pPr>
      <w:r w:rsidRPr="00E40E6F">
        <w:rPr>
          <w:rFonts w:ascii="Times New Roman" w:eastAsia="Times New Roman" w:hAnsi="Times New Roman" w:cs="Times New Roman"/>
          <w:sz w:val="28"/>
          <w:szCs w:val="28"/>
          <w:lang w:eastAsia="ru-RU"/>
        </w:rPr>
        <w:t>Додаток № 11                                                       Додаток № 12</w:t>
      </w:r>
    </w:p>
    <w:p w14:paraId="3E153C6B" w14:textId="77777777" w:rsidR="001F36CD" w:rsidRPr="00E40E6F" w:rsidRDefault="001F36CD" w:rsidP="001F36CD">
      <w:pPr>
        <w:spacing w:after="0" w:line="322" w:lineRule="exact"/>
        <w:ind w:left="720" w:firstLine="227"/>
        <w:contextualSpacing/>
        <w:jc w:val="both"/>
        <w:rPr>
          <w:rFonts w:ascii="Times New Roman" w:eastAsia="Times New Roman" w:hAnsi="Times New Roman" w:cs="Times New Roman"/>
          <w:sz w:val="28"/>
          <w:szCs w:val="28"/>
          <w:lang w:eastAsia="ru-RU"/>
        </w:rPr>
      </w:pPr>
    </w:p>
    <w:tbl>
      <w:tblPr>
        <w:tblpPr w:leftFromText="180" w:rightFromText="180" w:vertAnchor="text" w:horzAnchor="page" w:tblpX="5919"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7"/>
      </w:tblGrid>
      <w:tr w:rsidR="00E40E6F" w:rsidRPr="00E40E6F" w14:paraId="2402816B" w14:textId="77777777" w:rsidTr="001F36CD">
        <w:trPr>
          <w:trHeight w:val="4815"/>
        </w:trPr>
        <w:tc>
          <w:tcPr>
            <w:tcW w:w="5687" w:type="dxa"/>
          </w:tcPr>
          <w:p w14:paraId="4FBBAE1C"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uk-UA"/>
              </w:rPr>
            </w:pPr>
          </w:p>
          <w:p w14:paraId="6E134ED2"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p>
          <w:p w14:paraId="75C3C8A5" w14:textId="77777777" w:rsidR="001F36CD" w:rsidRPr="00E40E6F" w:rsidRDefault="00001268" w:rsidP="001F36CD">
            <w:pPr>
              <w:spacing w:after="0" w:line="322" w:lineRule="exact"/>
              <w:ind w:firstLine="227"/>
              <w:contextualSpacing/>
              <w:jc w:val="center"/>
              <w:rPr>
                <w:rFonts w:ascii="Arial" w:eastAsia="Times New Roman" w:hAnsi="Arial" w:cs="Arial"/>
                <w:sz w:val="28"/>
                <w:szCs w:val="28"/>
                <w:lang w:eastAsia="ru-RU"/>
              </w:rPr>
            </w:pPr>
            <w:r w:rsidRPr="00E40E6F">
              <w:rPr>
                <w:rFonts w:ascii="Arial" w:eastAsia="Times New Roman" w:hAnsi="Arial" w:cs="Arial"/>
                <w:sz w:val="28"/>
                <w:szCs w:val="28"/>
                <w:lang w:eastAsia="ru-RU"/>
              </w:rPr>
              <w:t>Закарпатська обласна</w:t>
            </w:r>
            <w:r w:rsidR="001F36CD" w:rsidRPr="00E40E6F">
              <w:rPr>
                <w:rFonts w:ascii="Arial" w:eastAsia="Times New Roman" w:hAnsi="Arial" w:cs="Arial"/>
                <w:sz w:val="28"/>
                <w:szCs w:val="28"/>
                <w:lang w:eastAsia="ru-RU"/>
              </w:rPr>
              <w:t xml:space="preserve"> прокуратура</w:t>
            </w:r>
          </w:p>
          <w:p w14:paraId="72F5539B" w14:textId="77777777" w:rsidR="001F36CD" w:rsidRPr="00E40E6F" w:rsidRDefault="001F36CD" w:rsidP="001F36CD">
            <w:pPr>
              <w:spacing w:after="0" w:line="322" w:lineRule="exact"/>
              <w:ind w:firstLine="227"/>
              <w:contextualSpacing/>
              <w:jc w:val="center"/>
              <w:rPr>
                <w:rFonts w:ascii="Arial" w:eastAsia="Times New Roman" w:hAnsi="Arial" w:cs="Arial"/>
                <w:sz w:val="28"/>
                <w:szCs w:val="28"/>
                <w:lang w:eastAsia="ru-RU"/>
              </w:rPr>
            </w:pPr>
            <w:r w:rsidRPr="00E40E6F">
              <w:rPr>
                <w:rFonts w:ascii="Calibri" w:eastAsia="Times New Roman" w:hAnsi="Calibri" w:cs="Times New Roman"/>
                <w:noProof/>
                <w:lang w:eastAsia="uk-UA"/>
              </w:rPr>
              <mc:AlternateContent>
                <mc:Choice Requires="wpg">
                  <w:drawing>
                    <wp:anchor distT="0" distB="0" distL="114300" distR="114300" simplePos="0" relativeHeight="251660288" behindDoc="1" locked="0" layoutInCell="1" allowOverlap="1" wp14:anchorId="44FE2F7E" wp14:editId="6670D2CE">
                      <wp:simplePos x="0" y="0"/>
                      <wp:positionH relativeFrom="column">
                        <wp:posOffset>1204595</wp:posOffset>
                      </wp:positionH>
                      <wp:positionV relativeFrom="paragraph">
                        <wp:posOffset>34925</wp:posOffset>
                      </wp:positionV>
                      <wp:extent cx="1710690" cy="1304724"/>
                      <wp:effectExtent l="19050" t="0" r="0" b="31496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0690" cy="1304724"/>
                                <a:chOff x="0" y="0"/>
                                <a:chExt cx="1710690" cy="1362801"/>
                              </a:xfrm>
                            </wpg:grpSpPr>
                            <wps:wsp>
                              <wps:cNvPr id="9" name="Поле 9"/>
                              <wps:cNvSpPr txBox="1"/>
                              <wps:spPr>
                                <a:xfrm rot="19937172">
                                  <a:off x="0" y="532392"/>
                                  <a:ext cx="1710690" cy="830409"/>
                                </a:xfrm>
                                <a:prstGeom prst="rect">
                                  <a:avLst/>
                                </a:prstGeom>
                                <a:noFill/>
                                <a:ln>
                                  <a:noFill/>
                                </a:ln>
                                <a:effectLst/>
                              </wps:spPr>
                              <wps:txbx>
                                <w:txbxContent>
                                  <w:p w14:paraId="0CDEAD18" w14:textId="77777777" w:rsidR="001E02D2" w:rsidRPr="0087056A" w:rsidRDefault="001E02D2" w:rsidP="001F36CD">
                                    <w:pPr>
                                      <w:rPr>
                                        <w:b/>
                                        <w:color w:val="EAE9E9"/>
                                        <w:sz w:val="72"/>
                                        <w:szCs w:val="72"/>
                                      </w:rPr>
                                    </w:pPr>
                                    <w:r w:rsidRPr="0087056A">
                                      <w:rPr>
                                        <w:b/>
                                        <w:color w:val="EAE9E9"/>
                                        <w:sz w:val="72"/>
                                        <w:szCs w:val="72"/>
                                      </w:rPr>
                                      <w:t>ЗРАЗОК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10" name="Рисунок 10" descr="TSIGN"/>
                                <pic:cNvPicPr>
                                  <a:picLocks noChangeAspect="1"/>
                                </pic:cNvPicPr>
                              </pic:nvPicPr>
                              <pic:blipFill>
                                <a:blip r:embed="rId7"/>
                                <a:srcRect/>
                                <a:stretch>
                                  <a:fillRect/>
                                </a:stretch>
                              </pic:blipFill>
                              <pic:spPr bwMode="auto">
                                <a:xfrm>
                                  <a:off x="206734" y="0"/>
                                  <a:ext cx="882595" cy="1113183"/>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4FE2F7E" id="Группа 8" o:spid="_x0000_s1026" style="position:absolute;left:0;text-align:left;margin-left:94.85pt;margin-top:2.75pt;width:134.7pt;height:102.75pt;z-index:-251656192" coordsize="17106,13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">
                      <v:shapetype id="_x0000_t202" coordsize="21600,21600" o:spt="202" path="m,l,21600r21600,l21600,xe">
                        <v:stroke joinstyle="miter"/>
                        <v:path gradientshapeok="t" o:connecttype="rect"/>
                      </v:shapetype>
                      <v:shape id="Поле 9" o:spid="_x0000_s1027" type="#_x0000_t202" style="position:absolute;top:5323;width:17106;height:8305;rotation:-181625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" filled="f" stroked="f">
                        <v:textbox style="mso-fit-shape-to-text:t">
                          <w:txbxContent>
                            <w:p w14:paraId="0CDEAD18" w14:textId="77777777" w:rsidR="001E02D2" w:rsidRPr="0087056A" w:rsidRDefault="001E02D2" w:rsidP="001F36CD">
                              <w:pPr>
                                <w:rPr>
                                  <w:b/>
                                  <w:color w:val="EAE9E9"/>
                                  <w:sz w:val="72"/>
                                  <w:szCs w:val="72"/>
                                </w:rPr>
                              </w:pPr>
                              <w:r w:rsidRPr="0087056A">
                                <w:rPr>
                                  <w:b/>
                                  <w:color w:val="EAE9E9"/>
                                  <w:sz w:val="72"/>
                                  <w:szCs w:val="72"/>
                                </w:rPr>
                                <w:t>ЗРАЗОК</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s1028" type="#_x0000_t75" alt="TSIGN" style="position:absolute;left:2067;width:8826;height:1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">
                        <v:imagedata r:id="rId8" o:title="TSIGN"/>
                      </v:shape>
                    </v:group>
                  </w:pict>
                </mc:Fallback>
              </mc:AlternateContent>
            </w:r>
          </w:p>
          <w:p w14:paraId="48955047" w14:textId="77777777" w:rsidR="001F36CD" w:rsidRPr="00E40E6F" w:rsidRDefault="001F36CD" w:rsidP="001F36CD">
            <w:pPr>
              <w:spacing w:after="0" w:line="322" w:lineRule="exact"/>
              <w:ind w:firstLine="227"/>
              <w:contextualSpacing/>
              <w:jc w:val="center"/>
              <w:rPr>
                <w:rFonts w:ascii="Arial" w:eastAsia="Times New Roman" w:hAnsi="Arial" w:cs="Arial"/>
                <w:b/>
                <w:sz w:val="28"/>
                <w:szCs w:val="28"/>
                <w:lang w:eastAsia="ru-RU"/>
              </w:rPr>
            </w:pPr>
            <w:r w:rsidRPr="00E40E6F">
              <w:rPr>
                <w:rFonts w:ascii="Arial" w:eastAsia="Times New Roman" w:hAnsi="Arial" w:cs="Arial"/>
                <w:b/>
                <w:sz w:val="28"/>
                <w:szCs w:val="28"/>
                <w:lang w:eastAsia="ru-RU"/>
              </w:rPr>
              <w:t>ТИМЧАСОВА ПЕРЕПУСТКА №______</w:t>
            </w:r>
          </w:p>
          <w:tbl>
            <w:tblPr>
              <w:tblW w:w="4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997"/>
            </w:tblGrid>
            <w:tr w:rsidR="00E40E6F" w:rsidRPr="00E40E6F" w14:paraId="480E2A52" w14:textId="77777777" w:rsidTr="001F36CD">
              <w:trPr>
                <w:trHeight w:val="432"/>
              </w:trPr>
              <w:tc>
                <w:tcPr>
                  <w:tcW w:w="1555" w:type="dxa"/>
                  <w:vMerge w:val="restart"/>
                </w:tcPr>
                <w:p w14:paraId="23358E15" w14:textId="77777777" w:rsidR="001F36CD" w:rsidRPr="00E40E6F" w:rsidRDefault="001F36CD" w:rsidP="00E40E6F">
                  <w:pPr>
                    <w:framePr w:hSpace="180" w:wrap="around" w:vAnchor="text" w:hAnchor="page" w:x="5919" w:y="150"/>
                    <w:spacing w:after="0" w:line="322" w:lineRule="exact"/>
                    <w:ind w:firstLine="227"/>
                    <w:contextualSpacing/>
                    <w:jc w:val="center"/>
                    <w:rPr>
                      <w:rFonts w:ascii="Arial" w:eastAsia="Times New Roman" w:hAnsi="Arial" w:cs="Arial"/>
                      <w:b/>
                      <w:sz w:val="28"/>
                      <w:szCs w:val="28"/>
                      <w:lang w:eastAsia="ru-RU"/>
                    </w:rPr>
                  </w:pPr>
                </w:p>
                <w:p w14:paraId="589890BF" w14:textId="77777777" w:rsidR="001F36CD" w:rsidRPr="00E40E6F" w:rsidRDefault="001F36CD" w:rsidP="00E40E6F">
                  <w:pPr>
                    <w:framePr w:hSpace="180" w:wrap="around" w:vAnchor="text" w:hAnchor="page" w:x="5919" w:y="150"/>
                    <w:spacing w:after="0" w:line="322" w:lineRule="exact"/>
                    <w:ind w:firstLine="227"/>
                    <w:contextualSpacing/>
                    <w:jc w:val="center"/>
                    <w:rPr>
                      <w:rFonts w:ascii="Arial" w:eastAsia="Times New Roman" w:hAnsi="Arial" w:cs="Arial"/>
                      <w:b/>
                      <w:sz w:val="28"/>
                      <w:szCs w:val="28"/>
                      <w:lang w:eastAsia="ru-RU"/>
                    </w:rPr>
                  </w:pPr>
                  <w:r w:rsidRPr="00E40E6F">
                    <w:rPr>
                      <w:rFonts w:ascii="Arial" w:eastAsia="Times New Roman" w:hAnsi="Arial" w:cs="Arial"/>
                      <w:b/>
                      <w:sz w:val="28"/>
                      <w:szCs w:val="28"/>
                      <w:lang w:eastAsia="ru-RU"/>
                    </w:rPr>
                    <w:t>Фото</w:t>
                  </w:r>
                </w:p>
                <w:p w14:paraId="6FF5D669" w14:textId="77777777" w:rsidR="001F36CD" w:rsidRPr="00E40E6F" w:rsidRDefault="001F36CD" w:rsidP="00E40E6F">
                  <w:pPr>
                    <w:framePr w:hSpace="180" w:wrap="around" w:vAnchor="text" w:hAnchor="page" w:x="5919" w:y="150"/>
                    <w:spacing w:after="0" w:line="322" w:lineRule="exact"/>
                    <w:ind w:firstLine="227"/>
                    <w:contextualSpacing/>
                    <w:jc w:val="center"/>
                    <w:rPr>
                      <w:rFonts w:ascii="Arial" w:eastAsia="Times New Roman" w:hAnsi="Arial" w:cs="Arial"/>
                      <w:b/>
                      <w:sz w:val="28"/>
                      <w:szCs w:val="28"/>
                      <w:lang w:eastAsia="ru-RU"/>
                    </w:rPr>
                  </w:pPr>
                  <w:r w:rsidRPr="00E40E6F">
                    <w:rPr>
                      <w:rFonts w:ascii="Arial" w:eastAsia="Times New Roman" w:hAnsi="Arial" w:cs="Arial"/>
                      <w:b/>
                      <w:sz w:val="28"/>
                      <w:szCs w:val="28"/>
                      <w:lang w:eastAsia="ru-RU"/>
                    </w:rPr>
                    <w:t>3х4</w:t>
                  </w:r>
                </w:p>
              </w:tc>
              <w:tc>
                <w:tcPr>
                  <w:tcW w:w="2997" w:type="dxa"/>
                  <w:tcBorders>
                    <w:top w:val="nil"/>
                    <w:right w:val="nil"/>
                  </w:tcBorders>
                  <w:shd w:val="clear" w:color="auto" w:fill="auto"/>
                </w:tcPr>
                <w:p w14:paraId="452F70FB" w14:textId="77777777" w:rsidR="001F36CD" w:rsidRPr="00E40E6F" w:rsidRDefault="001F36CD" w:rsidP="00E40E6F">
                  <w:pPr>
                    <w:framePr w:hSpace="180" w:wrap="around" w:vAnchor="text" w:hAnchor="page" w:x="5919" w:y="150"/>
                    <w:widowControl w:val="0"/>
                    <w:autoSpaceDE w:val="0"/>
                    <w:autoSpaceDN w:val="0"/>
                    <w:adjustRightInd w:val="0"/>
                    <w:spacing w:after="200" w:line="276" w:lineRule="auto"/>
                    <w:rPr>
                      <w:rFonts w:ascii="Arial" w:eastAsia="Times New Roman" w:hAnsi="Arial" w:cs="Arial"/>
                      <w:sz w:val="24"/>
                      <w:szCs w:val="24"/>
                      <w:lang w:eastAsia="uk-UA"/>
                    </w:rPr>
                  </w:pPr>
                  <w:r w:rsidRPr="00E40E6F">
                    <w:rPr>
                      <w:rFonts w:ascii="Arial" w:eastAsia="Times New Roman" w:hAnsi="Arial" w:cs="Arial"/>
                      <w:sz w:val="24"/>
                      <w:szCs w:val="24"/>
                      <w:lang w:eastAsia="uk-UA"/>
                    </w:rPr>
                    <w:t>Дійсна до «____»_________20___року</w:t>
                  </w:r>
                </w:p>
              </w:tc>
            </w:tr>
            <w:tr w:rsidR="00E40E6F" w:rsidRPr="00E40E6F" w14:paraId="500077A3" w14:textId="77777777" w:rsidTr="001F36CD">
              <w:trPr>
                <w:trHeight w:val="464"/>
              </w:trPr>
              <w:tc>
                <w:tcPr>
                  <w:tcW w:w="1555" w:type="dxa"/>
                  <w:vMerge/>
                </w:tcPr>
                <w:p w14:paraId="627A5D29" w14:textId="77777777" w:rsidR="001F36CD" w:rsidRPr="00E40E6F" w:rsidRDefault="001F36CD" w:rsidP="00E40E6F">
                  <w:pPr>
                    <w:framePr w:hSpace="180" w:wrap="around" w:vAnchor="text" w:hAnchor="page" w:x="5919" w:y="150"/>
                    <w:spacing w:after="0" w:line="322" w:lineRule="exact"/>
                    <w:ind w:firstLine="227"/>
                    <w:contextualSpacing/>
                    <w:jc w:val="center"/>
                    <w:rPr>
                      <w:rFonts w:ascii="Arial" w:eastAsia="Times New Roman" w:hAnsi="Arial" w:cs="Arial"/>
                      <w:b/>
                      <w:sz w:val="28"/>
                      <w:szCs w:val="28"/>
                      <w:lang w:eastAsia="ru-RU"/>
                    </w:rPr>
                  </w:pPr>
                </w:p>
              </w:tc>
              <w:tc>
                <w:tcPr>
                  <w:tcW w:w="2997" w:type="dxa"/>
                  <w:tcBorders>
                    <w:right w:val="nil"/>
                  </w:tcBorders>
                  <w:shd w:val="clear" w:color="auto" w:fill="auto"/>
                </w:tcPr>
                <w:p w14:paraId="0B54D1C7" w14:textId="77777777" w:rsidR="001F36CD" w:rsidRPr="00E40E6F" w:rsidRDefault="001F36CD" w:rsidP="00E40E6F">
                  <w:pPr>
                    <w:framePr w:hSpace="180" w:wrap="around" w:vAnchor="text" w:hAnchor="page" w:x="5919" w:y="150"/>
                    <w:widowControl w:val="0"/>
                    <w:autoSpaceDE w:val="0"/>
                    <w:autoSpaceDN w:val="0"/>
                    <w:adjustRightInd w:val="0"/>
                    <w:spacing w:after="200" w:line="276" w:lineRule="auto"/>
                    <w:rPr>
                      <w:rFonts w:ascii="Arial" w:eastAsia="Times New Roman" w:hAnsi="Arial" w:cs="Arial"/>
                      <w:b/>
                      <w:sz w:val="28"/>
                      <w:szCs w:val="28"/>
                      <w:lang w:eastAsia="uk-UA"/>
                    </w:rPr>
                  </w:pPr>
                </w:p>
              </w:tc>
            </w:tr>
            <w:tr w:rsidR="00E40E6F" w:rsidRPr="00E40E6F" w14:paraId="6A98BEA0" w14:textId="77777777" w:rsidTr="001F36CD">
              <w:trPr>
                <w:trHeight w:val="410"/>
              </w:trPr>
              <w:tc>
                <w:tcPr>
                  <w:tcW w:w="1555" w:type="dxa"/>
                  <w:vMerge/>
                </w:tcPr>
                <w:p w14:paraId="3CFA98D5" w14:textId="77777777" w:rsidR="001F36CD" w:rsidRPr="00E40E6F" w:rsidRDefault="001F36CD" w:rsidP="00E40E6F">
                  <w:pPr>
                    <w:framePr w:hSpace="180" w:wrap="around" w:vAnchor="text" w:hAnchor="page" w:x="5919" w:y="150"/>
                    <w:spacing w:after="0" w:line="322" w:lineRule="exact"/>
                    <w:ind w:firstLine="227"/>
                    <w:contextualSpacing/>
                    <w:jc w:val="center"/>
                    <w:rPr>
                      <w:rFonts w:ascii="Arial" w:eastAsia="Times New Roman" w:hAnsi="Arial" w:cs="Arial"/>
                      <w:b/>
                      <w:sz w:val="28"/>
                      <w:szCs w:val="28"/>
                      <w:lang w:eastAsia="ru-RU"/>
                    </w:rPr>
                  </w:pPr>
                </w:p>
              </w:tc>
              <w:tc>
                <w:tcPr>
                  <w:tcW w:w="2997" w:type="dxa"/>
                  <w:tcBorders>
                    <w:right w:val="nil"/>
                  </w:tcBorders>
                  <w:shd w:val="clear" w:color="auto" w:fill="auto"/>
                </w:tcPr>
                <w:p w14:paraId="74C5FD71" w14:textId="77777777" w:rsidR="001F36CD" w:rsidRPr="00E40E6F" w:rsidRDefault="001F36CD" w:rsidP="00E40E6F">
                  <w:pPr>
                    <w:framePr w:hSpace="180" w:wrap="around" w:vAnchor="text" w:hAnchor="page" w:x="5919" w:y="150"/>
                    <w:widowControl w:val="0"/>
                    <w:autoSpaceDE w:val="0"/>
                    <w:autoSpaceDN w:val="0"/>
                    <w:adjustRightInd w:val="0"/>
                    <w:spacing w:after="200" w:line="276" w:lineRule="auto"/>
                    <w:rPr>
                      <w:rFonts w:ascii="Arial" w:eastAsia="Times New Roman" w:hAnsi="Arial" w:cs="Arial"/>
                      <w:b/>
                      <w:sz w:val="28"/>
                      <w:szCs w:val="28"/>
                      <w:lang w:eastAsia="uk-UA"/>
                    </w:rPr>
                  </w:pPr>
                </w:p>
              </w:tc>
            </w:tr>
          </w:tbl>
          <w:p w14:paraId="00D5F398"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uk-UA"/>
              </w:rPr>
            </w:pPr>
          </w:p>
          <w:p w14:paraId="2AEEBE2D"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uk-UA"/>
              </w:rPr>
            </w:pPr>
          </w:p>
        </w:tc>
      </w:tr>
    </w:tbl>
    <w:p w14:paraId="0F2BA646" w14:textId="77777777" w:rsidR="001F36CD" w:rsidRPr="00E40E6F" w:rsidRDefault="001F36CD" w:rsidP="001F36CD">
      <w:pPr>
        <w:spacing w:after="0" w:line="322" w:lineRule="exact"/>
        <w:ind w:left="720" w:firstLine="227"/>
        <w:contextualSpacing/>
        <w:jc w:val="both"/>
        <w:rPr>
          <w:rFonts w:ascii="Calibri" w:eastAsia="Times New Roman" w:hAnsi="Calibri" w:cs="Times New Roman"/>
          <w:sz w:val="28"/>
          <w:szCs w:val="28"/>
          <w:lang w:eastAsia="ru-RU"/>
        </w:rPr>
      </w:pPr>
    </w:p>
    <w:p w14:paraId="189696B3"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p>
    <w:p w14:paraId="642002E4" w14:textId="77777777" w:rsidR="00AC13B4" w:rsidRPr="00E40E6F" w:rsidRDefault="00AC13B4" w:rsidP="00AC13B4">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3B1BCD51" w14:textId="77777777" w:rsidR="001F36CD" w:rsidRPr="00E40E6F" w:rsidRDefault="00E0659A" w:rsidP="00AC13B4">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E40E6F">
        <w:rPr>
          <w:rFonts w:ascii="Times New Roman" w:eastAsia="Times New Roman" w:hAnsi="Times New Roman" w:cs="Times New Roman"/>
          <w:sz w:val="28"/>
          <w:szCs w:val="28"/>
          <w:lang w:eastAsia="ru-RU"/>
        </w:rPr>
        <w:t>3.</w:t>
      </w:r>
      <w:r w:rsidR="001F36CD" w:rsidRPr="00E40E6F">
        <w:rPr>
          <w:rFonts w:ascii="Times New Roman" w:eastAsia="Times New Roman" w:hAnsi="Times New Roman" w:cs="Times New Roman"/>
          <w:sz w:val="28"/>
          <w:szCs w:val="28"/>
          <w:lang w:eastAsia="ru-RU"/>
        </w:rPr>
        <w:t>Разова перепустка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611"/>
      </w:tblGrid>
      <w:tr w:rsidR="001F36CD" w:rsidRPr="00E40E6F" w14:paraId="2903FA42" w14:textId="77777777" w:rsidTr="001E02D2">
        <w:trPr>
          <w:cantSplit/>
          <w:trHeight w:val="3432"/>
        </w:trPr>
        <w:tc>
          <w:tcPr>
            <w:tcW w:w="1101" w:type="dxa"/>
            <w:shd w:val="clear" w:color="auto" w:fill="auto"/>
            <w:textDirection w:val="btLr"/>
          </w:tcPr>
          <w:p w14:paraId="34A06E8C" w14:textId="77777777" w:rsidR="001F36CD" w:rsidRPr="00E40E6F" w:rsidRDefault="001F36CD" w:rsidP="001F36CD">
            <w:pPr>
              <w:widowControl w:val="0"/>
              <w:autoSpaceDE w:val="0"/>
              <w:autoSpaceDN w:val="0"/>
              <w:adjustRightInd w:val="0"/>
              <w:spacing w:after="0" w:line="240" w:lineRule="auto"/>
              <w:ind w:left="113" w:right="113"/>
              <w:jc w:val="center"/>
              <w:rPr>
                <w:rFonts w:ascii="Arial" w:eastAsia="Times New Roman" w:hAnsi="Arial" w:cs="Arial"/>
                <w:sz w:val="28"/>
                <w:szCs w:val="28"/>
                <w:lang w:eastAsia="uk-UA"/>
              </w:rPr>
            </w:pPr>
            <w:r w:rsidRPr="00E40E6F">
              <w:rPr>
                <w:rFonts w:ascii="Times New Roman" w:eastAsia="Times New Roman" w:hAnsi="Times New Roman" w:cs="Times New Roman"/>
                <w:sz w:val="28"/>
                <w:szCs w:val="28"/>
                <w:lang w:eastAsia="ru-RU"/>
              </w:rPr>
              <w:t xml:space="preserve">   Додаток № 13</w:t>
            </w:r>
            <w:r w:rsidRPr="00E40E6F">
              <w:rPr>
                <w:rFonts w:ascii="Arial" w:eastAsia="Times New Roman" w:hAnsi="Arial" w:cs="Arial"/>
                <w:sz w:val="28"/>
                <w:szCs w:val="28"/>
                <w:lang w:eastAsia="uk-UA"/>
              </w:rPr>
              <w:t>Корінець перепустки           №_________</w:t>
            </w:r>
          </w:p>
        </w:tc>
        <w:tc>
          <w:tcPr>
            <w:tcW w:w="5611" w:type="dxa"/>
            <w:shd w:val="clear" w:color="auto" w:fill="auto"/>
          </w:tcPr>
          <w:p w14:paraId="09BDCDB3" w14:textId="77777777" w:rsidR="001F36CD" w:rsidRPr="00E40E6F" w:rsidRDefault="001F36CD" w:rsidP="001F36CD">
            <w:pPr>
              <w:widowControl w:val="0"/>
              <w:autoSpaceDE w:val="0"/>
              <w:autoSpaceDN w:val="0"/>
              <w:adjustRightInd w:val="0"/>
              <w:spacing w:after="0" w:line="240" w:lineRule="auto"/>
              <w:jc w:val="both"/>
              <w:rPr>
                <w:rFonts w:ascii="Arial" w:eastAsia="Times New Roman" w:hAnsi="Arial" w:cs="Arial"/>
                <w:b/>
                <w:sz w:val="28"/>
                <w:szCs w:val="28"/>
                <w:lang w:eastAsia="uk-UA"/>
              </w:rPr>
            </w:pPr>
            <w:r w:rsidRPr="00E40E6F">
              <w:rPr>
                <w:rFonts w:ascii="Arial" w:eastAsia="Times New Roman" w:hAnsi="Arial" w:cs="Arial"/>
                <w:b/>
                <w:sz w:val="28"/>
                <w:szCs w:val="28"/>
                <w:lang w:eastAsia="uk-UA"/>
              </w:rPr>
              <w:t xml:space="preserve">  </w:t>
            </w:r>
          </w:p>
          <w:p w14:paraId="51890187" w14:textId="77777777" w:rsidR="001F36CD" w:rsidRPr="00E40E6F" w:rsidRDefault="001F36CD" w:rsidP="001F36CD">
            <w:pPr>
              <w:widowControl w:val="0"/>
              <w:autoSpaceDE w:val="0"/>
              <w:autoSpaceDN w:val="0"/>
              <w:adjustRightInd w:val="0"/>
              <w:spacing w:after="0" w:line="240" w:lineRule="auto"/>
              <w:jc w:val="both"/>
              <w:rPr>
                <w:rFonts w:ascii="Arial" w:eastAsia="Times New Roman" w:hAnsi="Arial" w:cs="Arial"/>
                <w:b/>
                <w:sz w:val="28"/>
                <w:szCs w:val="28"/>
                <w:lang w:eastAsia="uk-UA"/>
              </w:rPr>
            </w:pPr>
            <w:r w:rsidRPr="00E40E6F">
              <w:rPr>
                <w:rFonts w:ascii="Arial" w:eastAsia="Times New Roman" w:hAnsi="Arial" w:cs="Arial"/>
                <w:b/>
                <w:sz w:val="28"/>
                <w:szCs w:val="28"/>
                <w:lang w:eastAsia="uk-UA"/>
              </w:rPr>
              <w:t>Разова перепустка №_______</w:t>
            </w:r>
          </w:p>
          <w:p w14:paraId="100C660C" w14:textId="77777777" w:rsidR="001F36CD" w:rsidRPr="00E40E6F" w:rsidRDefault="001F36CD" w:rsidP="001F36CD">
            <w:pPr>
              <w:widowControl w:val="0"/>
              <w:autoSpaceDE w:val="0"/>
              <w:autoSpaceDN w:val="0"/>
              <w:adjustRightInd w:val="0"/>
              <w:spacing w:after="0" w:line="240" w:lineRule="auto"/>
              <w:jc w:val="both"/>
              <w:rPr>
                <w:rFonts w:ascii="Arial" w:eastAsia="Times New Roman" w:hAnsi="Arial" w:cs="Arial"/>
                <w:sz w:val="28"/>
                <w:szCs w:val="28"/>
                <w:lang w:eastAsia="uk-UA"/>
              </w:rPr>
            </w:pPr>
          </w:p>
          <w:p w14:paraId="46B39135" w14:textId="77777777" w:rsidR="001F36CD" w:rsidRPr="00E40E6F" w:rsidRDefault="001F36CD" w:rsidP="001F36CD">
            <w:pPr>
              <w:widowControl w:val="0"/>
              <w:autoSpaceDE w:val="0"/>
              <w:autoSpaceDN w:val="0"/>
              <w:adjustRightInd w:val="0"/>
              <w:spacing w:after="0" w:line="240" w:lineRule="auto"/>
              <w:jc w:val="center"/>
              <w:rPr>
                <w:rFonts w:ascii="Arial" w:eastAsia="Times New Roman" w:hAnsi="Arial" w:cs="Arial"/>
                <w:sz w:val="28"/>
                <w:szCs w:val="28"/>
                <w:lang w:eastAsia="uk-UA"/>
              </w:rPr>
            </w:pPr>
            <w:r w:rsidRPr="00E40E6F">
              <w:rPr>
                <w:rFonts w:ascii="Arial" w:eastAsia="Times New Roman" w:hAnsi="Arial" w:cs="Arial"/>
                <w:sz w:val="28"/>
                <w:szCs w:val="28"/>
                <w:lang w:eastAsia="uk-UA"/>
              </w:rPr>
              <w:t xml:space="preserve">На вхід через </w:t>
            </w:r>
            <w:r w:rsidR="00247840" w:rsidRPr="00E40E6F">
              <w:rPr>
                <w:rFonts w:ascii="Arial" w:eastAsia="Times New Roman" w:hAnsi="Arial" w:cs="Arial"/>
                <w:sz w:val="28"/>
                <w:szCs w:val="28"/>
                <w:lang w:eastAsia="uk-UA"/>
              </w:rPr>
              <w:t>ЗОП</w:t>
            </w:r>
          </w:p>
          <w:p w14:paraId="71D67697" w14:textId="77777777" w:rsidR="001F36CD" w:rsidRPr="00E40E6F" w:rsidRDefault="001F36CD" w:rsidP="001F36CD">
            <w:pPr>
              <w:widowControl w:val="0"/>
              <w:autoSpaceDE w:val="0"/>
              <w:autoSpaceDN w:val="0"/>
              <w:adjustRightInd w:val="0"/>
              <w:spacing w:after="0" w:line="240" w:lineRule="auto"/>
              <w:rPr>
                <w:rFonts w:ascii="Arial" w:eastAsia="Times New Roman" w:hAnsi="Arial" w:cs="Arial"/>
                <w:sz w:val="28"/>
                <w:szCs w:val="28"/>
                <w:lang w:eastAsia="uk-UA"/>
              </w:rPr>
            </w:pPr>
            <w:r w:rsidRPr="00E40E6F">
              <w:rPr>
                <w:rFonts w:ascii="Arial" w:eastAsia="Times New Roman" w:hAnsi="Arial" w:cs="Arial"/>
                <w:sz w:val="28"/>
                <w:szCs w:val="28"/>
                <w:lang w:eastAsia="uk-UA"/>
              </w:rPr>
              <w:t>Виданий_________________ Куди</w:t>
            </w:r>
          </w:p>
          <w:p w14:paraId="4B9084FA" w14:textId="77777777" w:rsidR="001F36CD" w:rsidRPr="00E40E6F" w:rsidRDefault="001F36CD" w:rsidP="001F36CD">
            <w:pPr>
              <w:widowControl w:val="0"/>
              <w:autoSpaceDE w:val="0"/>
              <w:autoSpaceDN w:val="0"/>
              <w:adjustRightInd w:val="0"/>
              <w:spacing w:after="0" w:line="240" w:lineRule="auto"/>
              <w:rPr>
                <w:rFonts w:ascii="Arial" w:eastAsia="Times New Roman" w:hAnsi="Arial" w:cs="Arial"/>
                <w:sz w:val="28"/>
                <w:szCs w:val="28"/>
                <w:lang w:eastAsia="uk-UA"/>
              </w:rPr>
            </w:pPr>
            <w:r w:rsidRPr="00E40E6F">
              <w:rPr>
                <w:rFonts w:ascii="Times New Roman" w:eastAsia="Times New Roman" w:hAnsi="Times New Roman" w:cs="Times New Roman"/>
                <w:noProof/>
                <w:sz w:val="20"/>
                <w:szCs w:val="20"/>
                <w:lang w:eastAsia="uk-UA"/>
              </w:rPr>
              <mc:AlternateContent>
                <mc:Choice Requires="wpg">
                  <w:drawing>
                    <wp:anchor distT="0" distB="0" distL="114300" distR="114300" simplePos="0" relativeHeight="251661312" behindDoc="1" locked="0" layoutInCell="1" allowOverlap="1" wp14:anchorId="11542778" wp14:editId="647AD905">
                      <wp:simplePos x="0" y="0"/>
                      <wp:positionH relativeFrom="column">
                        <wp:posOffset>769620</wp:posOffset>
                      </wp:positionH>
                      <wp:positionV relativeFrom="paragraph">
                        <wp:posOffset>-6350</wp:posOffset>
                      </wp:positionV>
                      <wp:extent cx="1710690" cy="1304877"/>
                      <wp:effectExtent l="19050" t="0" r="0" b="314960"/>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0690" cy="1304877"/>
                                <a:chOff x="0" y="0"/>
                                <a:chExt cx="1710690" cy="1363086"/>
                              </a:xfrm>
                            </wpg:grpSpPr>
                            <wps:wsp>
                              <wps:cNvPr id="12" name="Поле 12"/>
                              <wps:cNvSpPr txBox="1"/>
                              <wps:spPr>
                                <a:xfrm rot="19937172">
                                  <a:off x="0" y="532601"/>
                                  <a:ext cx="1710690" cy="830485"/>
                                </a:xfrm>
                                <a:prstGeom prst="rect">
                                  <a:avLst/>
                                </a:prstGeom>
                                <a:noFill/>
                                <a:ln>
                                  <a:noFill/>
                                </a:ln>
                                <a:effectLst/>
                              </wps:spPr>
                              <wps:txbx>
                                <w:txbxContent>
                                  <w:p w14:paraId="7254B89D" w14:textId="77777777" w:rsidR="001E02D2" w:rsidRPr="0087056A" w:rsidRDefault="001E02D2" w:rsidP="001F36CD">
                                    <w:pPr>
                                      <w:rPr>
                                        <w:b/>
                                        <w:color w:val="EAE9E9"/>
                                        <w:sz w:val="72"/>
                                        <w:szCs w:val="72"/>
                                      </w:rPr>
                                    </w:pPr>
                                    <w:r w:rsidRPr="0087056A">
                                      <w:rPr>
                                        <w:b/>
                                        <w:color w:val="EAE9E9"/>
                                        <w:sz w:val="72"/>
                                        <w:szCs w:val="72"/>
                                      </w:rPr>
                                      <w:t>ЗРАЗОК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13" name="Рисунок 13" descr="TSIGN"/>
                                <pic:cNvPicPr>
                                  <a:picLocks noChangeAspect="1"/>
                                </pic:cNvPicPr>
                              </pic:nvPicPr>
                              <pic:blipFill>
                                <a:blip r:embed="rId7"/>
                                <a:srcRect/>
                                <a:stretch>
                                  <a:fillRect/>
                                </a:stretch>
                              </pic:blipFill>
                              <pic:spPr bwMode="auto">
                                <a:xfrm>
                                  <a:off x="206734" y="0"/>
                                  <a:ext cx="882595" cy="1113183"/>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1542778" id="Группа 11" o:spid="_x0000_s1029" style="position:absolute;margin-left:60.6pt;margin-top:-.5pt;width:134.7pt;height:102.75pt;z-index:-251655168" coordsize="17106,13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">
                      <v:shape id="Поле 12" o:spid="_x0000_s1030" type="#_x0000_t202" style="position:absolute;top:5326;width:17106;height:8304;rotation:-181625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" filled="f" stroked="f">
                        <v:textbox style="mso-fit-shape-to-text:t">
                          <w:txbxContent>
                            <w:p w14:paraId="7254B89D" w14:textId="77777777" w:rsidR="001E02D2" w:rsidRPr="0087056A" w:rsidRDefault="001E02D2" w:rsidP="001F36CD">
                              <w:pPr>
                                <w:rPr>
                                  <w:b/>
                                  <w:color w:val="EAE9E9"/>
                                  <w:sz w:val="72"/>
                                  <w:szCs w:val="72"/>
                                </w:rPr>
                              </w:pPr>
                              <w:r w:rsidRPr="0087056A">
                                <w:rPr>
                                  <w:b/>
                                  <w:color w:val="EAE9E9"/>
                                  <w:sz w:val="72"/>
                                  <w:szCs w:val="72"/>
                                </w:rPr>
                                <w:t>ЗРАЗОК</w:t>
                              </w:r>
                            </w:p>
                          </w:txbxContent>
                        </v:textbox>
                      </v:shape>
                      <v:shape id="Рисунок 13" o:spid="_x0000_s1031" type="#_x0000_t75" alt="TSIGN" style="position:absolute;left:2067;width:8826;height:1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">
                        <v:imagedata r:id="rId8" o:title="TSIGN"/>
                      </v:shape>
                    </v:group>
                  </w:pict>
                </mc:Fallback>
              </mc:AlternateContent>
            </w:r>
            <w:r w:rsidRPr="00E40E6F">
              <w:rPr>
                <w:rFonts w:ascii="Arial" w:eastAsia="Times New Roman" w:hAnsi="Arial" w:cs="Arial"/>
                <w:sz w:val="28"/>
                <w:szCs w:val="28"/>
                <w:lang w:eastAsia="uk-UA"/>
              </w:rPr>
              <w:t>______________________</w:t>
            </w:r>
          </w:p>
          <w:p w14:paraId="024A4A0F" w14:textId="77777777" w:rsidR="001F36CD" w:rsidRPr="00E40E6F" w:rsidRDefault="001F36CD" w:rsidP="001F36CD">
            <w:pPr>
              <w:widowControl w:val="0"/>
              <w:autoSpaceDE w:val="0"/>
              <w:autoSpaceDN w:val="0"/>
              <w:adjustRightInd w:val="0"/>
              <w:spacing w:after="0" w:line="240" w:lineRule="auto"/>
              <w:rPr>
                <w:rFonts w:ascii="Arial" w:eastAsia="Times New Roman" w:hAnsi="Arial" w:cs="Arial"/>
                <w:sz w:val="28"/>
                <w:szCs w:val="28"/>
                <w:lang w:eastAsia="uk-UA"/>
              </w:rPr>
            </w:pPr>
            <w:r w:rsidRPr="00E40E6F">
              <w:rPr>
                <w:rFonts w:ascii="Arial" w:eastAsia="Times New Roman" w:hAnsi="Arial" w:cs="Arial"/>
                <w:sz w:val="28"/>
                <w:szCs w:val="28"/>
                <w:lang w:eastAsia="uk-UA"/>
              </w:rPr>
              <w:t xml:space="preserve">                  До кого</w:t>
            </w:r>
          </w:p>
          <w:p w14:paraId="7707CFC0" w14:textId="77777777" w:rsidR="001F36CD" w:rsidRPr="00E40E6F" w:rsidRDefault="001F36CD" w:rsidP="001F36CD">
            <w:pPr>
              <w:widowControl w:val="0"/>
              <w:autoSpaceDE w:val="0"/>
              <w:autoSpaceDN w:val="0"/>
              <w:adjustRightInd w:val="0"/>
              <w:spacing w:after="0" w:line="240" w:lineRule="auto"/>
              <w:rPr>
                <w:rFonts w:ascii="Arial" w:eastAsia="Times New Roman" w:hAnsi="Arial" w:cs="Arial"/>
                <w:sz w:val="28"/>
                <w:szCs w:val="28"/>
                <w:lang w:eastAsia="uk-UA"/>
              </w:rPr>
            </w:pPr>
            <w:r w:rsidRPr="00E40E6F">
              <w:rPr>
                <w:rFonts w:ascii="Arial" w:eastAsia="Times New Roman" w:hAnsi="Arial" w:cs="Arial"/>
                <w:sz w:val="28"/>
                <w:szCs w:val="28"/>
                <w:lang w:eastAsia="uk-UA"/>
              </w:rPr>
              <w:t>______________________</w:t>
            </w:r>
          </w:p>
          <w:p w14:paraId="01BA02B3" w14:textId="77777777" w:rsidR="001F36CD" w:rsidRPr="00E40E6F" w:rsidRDefault="001F36CD" w:rsidP="001F36CD">
            <w:pPr>
              <w:widowControl w:val="0"/>
              <w:autoSpaceDE w:val="0"/>
              <w:autoSpaceDN w:val="0"/>
              <w:adjustRightInd w:val="0"/>
              <w:spacing w:after="0" w:line="240" w:lineRule="auto"/>
              <w:rPr>
                <w:rFonts w:ascii="Arial" w:eastAsia="Times New Roman" w:hAnsi="Arial" w:cs="Arial"/>
                <w:sz w:val="28"/>
                <w:szCs w:val="28"/>
                <w:lang w:eastAsia="uk-UA"/>
              </w:rPr>
            </w:pPr>
          </w:p>
          <w:p w14:paraId="58064080" w14:textId="77777777" w:rsidR="001F36CD" w:rsidRPr="00E40E6F" w:rsidRDefault="001F36CD" w:rsidP="001F36CD">
            <w:pPr>
              <w:widowControl w:val="0"/>
              <w:autoSpaceDE w:val="0"/>
              <w:autoSpaceDN w:val="0"/>
              <w:adjustRightInd w:val="0"/>
              <w:spacing w:after="0" w:line="240" w:lineRule="auto"/>
              <w:rPr>
                <w:rFonts w:ascii="Arial" w:eastAsia="Times New Roman" w:hAnsi="Arial" w:cs="Arial"/>
                <w:sz w:val="28"/>
                <w:szCs w:val="28"/>
                <w:lang w:eastAsia="uk-UA"/>
              </w:rPr>
            </w:pPr>
            <w:r w:rsidRPr="00E40E6F">
              <w:rPr>
                <w:rFonts w:ascii="Arial" w:eastAsia="Times New Roman" w:hAnsi="Arial" w:cs="Arial"/>
                <w:sz w:val="28"/>
                <w:szCs w:val="28"/>
                <w:lang w:eastAsia="uk-UA"/>
              </w:rPr>
              <w:t>«____»_______20___рік      «____» год.</w:t>
            </w:r>
          </w:p>
          <w:p w14:paraId="02E5668B" w14:textId="77777777" w:rsidR="001F36CD" w:rsidRPr="00E40E6F" w:rsidRDefault="001F36CD" w:rsidP="001F36CD">
            <w:pPr>
              <w:widowControl w:val="0"/>
              <w:autoSpaceDE w:val="0"/>
              <w:autoSpaceDN w:val="0"/>
              <w:adjustRightInd w:val="0"/>
              <w:spacing w:after="0" w:line="240" w:lineRule="auto"/>
              <w:rPr>
                <w:rFonts w:ascii="Arial" w:eastAsia="Times New Roman" w:hAnsi="Arial" w:cs="Arial"/>
                <w:sz w:val="28"/>
                <w:szCs w:val="28"/>
                <w:lang w:eastAsia="uk-UA"/>
              </w:rPr>
            </w:pPr>
          </w:p>
          <w:p w14:paraId="359B862A" w14:textId="77777777" w:rsidR="001F36CD" w:rsidRPr="00E40E6F" w:rsidRDefault="001F36CD" w:rsidP="001F36CD">
            <w:pPr>
              <w:widowControl w:val="0"/>
              <w:autoSpaceDE w:val="0"/>
              <w:autoSpaceDN w:val="0"/>
              <w:adjustRightInd w:val="0"/>
              <w:spacing w:after="0" w:line="240" w:lineRule="auto"/>
              <w:rPr>
                <w:rFonts w:ascii="Arial" w:eastAsia="Times New Roman" w:hAnsi="Arial" w:cs="Arial"/>
                <w:sz w:val="28"/>
                <w:szCs w:val="28"/>
                <w:lang w:eastAsia="uk-UA"/>
              </w:rPr>
            </w:pPr>
            <w:proofErr w:type="spellStart"/>
            <w:r w:rsidRPr="00E40E6F">
              <w:rPr>
                <w:rFonts w:ascii="Arial" w:eastAsia="Times New Roman" w:hAnsi="Arial" w:cs="Arial"/>
                <w:sz w:val="28"/>
                <w:szCs w:val="28"/>
                <w:lang w:eastAsia="uk-UA"/>
              </w:rPr>
              <w:t>Пред</w:t>
            </w:r>
            <w:proofErr w:type="spellEnd"/>
            <w:r w:rsidRPr="00E40E6F">
              <w:rPr>
                <w:rFonts w:ascii="Arial" w:eastAsia="Times New Roman" w:hAnsi="Arial" w:cs="Arial"/>
                <w:sz w:val="28"/>
                <w:szCs w:val="28"/>
                <w:lang w:val="ru-RU" w:eastAsia="uk-UA"/>
              </w:rPr>
              <w:t>’</w:t>
            </w:r>
            <w:r w:rsidRPr="00E40E6F">
              <w:rPr>
                <w:rFonts w:ascii="Arial" w:eastAsia="Times New Roman" w:hAnsi="Arial" w:cs="Arial"/>
                <w:sz w:val="28"/>
                <w:szCs w:val="28"/>
                <w:lang w:eastAsia="uk-UA"/>
              </w:rPr>
              <w:t>явлено____________№__________</w:t>
            </w:r>
          </w:p>
          <w:p w14:paraId="2A76BE6C" w14:textId="77777777" w:rsidR="001F36CD" w:rsidRPr="00E40E6F" w:rsidRDefault="001F36CD" w:rsidP="001F36CD">
            <w:pPr>
              <w:widowControl w:val="0"/>
              <w:autoSpaceDE w:val="0"/>
              <w:autoSpaceDN w:val="0"/>
              <w:adjustRightInd w:val="0"/>
              <w:spacing w:after="0" w:line="240" w:lineRule="auto"/>
              <w:rPr>
                <w:rFonts w:ascii="Arial" w:eastAsia="Times New Roman" w:hAnsi="Arial" w:cs="Arial"/>
                <w:sz w:val="28"/>
                <w:szCs w:val="28"/>
                <w:lang w:eastAsia="uk-UA"/>
              </w:rPr>
            </w:pPr>
          </w:p>
          <w:p w14:paraId="2873F274" w14:textId="77777777" w:rsidR="00E0659A" w:rsidRPr="00E40E6F" w:rsidRDefault="001F36CD" w:rsidP="001F36CD">
            <w:pPr>
              <w:widowControl w:val="0"/>
              <w:autoSpaceDE w:val="0"/>
              <w:autoSpaceDN w:val="0"/>
              <w:adjustRightInd w:val="0"/>
              <w:spacing w:after="0" w:line="240" w:lineRule="auto"/>
              <w:rPr>
                <w:rFonts w:ascii="Arial" w:eastAsia="Times New Roman" w:hAnsi="Arial" w:cs="Arial"/>
                <w:sz w:val="28"/>
                <w:szCs w:val="28"/>
                <w:lang w:eastAsia="uk-UA"/>
              </w:rPr>
            </w:pPr>
            <w:r w:rsidRPr="00E40E6F">
              <w:rPr>
                <w:rFonts w:ascii="Arial" w:eastAsia="Times New Roman" w:hAnsi="Arial" w:cs="Arial"/>
                <w:sz w:val="28"/>
                <w:szCs w:val="28"/>
                <w:lang w:eastAsia="uk-UA"/>
              </w:rPr>
              <w:t>Начальник</w:t>
            </w:r>
            <w:r w:rsidR="00E0659A" w:rsidRPr="00E40E6F">
              <w:rPr>
                <w:rFonts w:ascii="Arial" w:eastAsia="Times New Roman" w:hAnsi="Arial" w:cs="Arial"/>
                <w:sz w:val="28"/>
                <w:szCs w:val="28"/>
                <w:lang w:eastAsia="uk-UA"/>
              </w:rPr>
              <w:t>________________________</w:t>
            </w:r>
            <w:r w:rsidRPr="00E40E6F">
              <w:rPr>
                <w:rFonts w:ascii="Arial" w:eastAsia="Times New Roman" w:hAnsi="Arial" w:cs="Arial"/>
                <w:sz w:val="28"/>
                <w:szCs w:val="28"/>
                <w:lang w:eastAsia="uk-UA"/>
              </w:rPr>
              <w:t xml:space="preserve"> </w:t>
            </w:r>
            <w:r w:rsidR="00E0659A" w:rsidRPr="00E40E6F">
              <w:rPr>
                <w:rFonts w:ascii="Arial" w:eastAsia="Times New Roman" w:hAnsi="Arial" w:cs="Arial"/>
                <w:sz w:val="28"/>
                <w:szCs w:val="28"/>
                <w:lang w:eastAsia="uk-UA"/>
              </w:rPr>
              <w:t xml:space="preserve">       </w:t>
            </w:r>
          </w:p>
          <w:p w14:paraId="03290EFB" w14:textId="77777777" w:rsidR="00E0659A" w:rsidRPr="00E40E6F" w:rsidRDefault="00E0659A" w:rsidP="001F36CD">
            <w:pPr>
              <w:widowControl w:val="0"/>
              <w:autoSpaceDE w:val="0"/>
              <w:autoSpaceDN w:val="0"/>
              <w:adjustRightInd w:val="0"/>
              <w:spacing w:after="0" w:line="240" w:lineRule="auto"/>
              <w:rPr>
                <w:rFonts w:ascii="Arial" w:eastAsia="Times New Roman" w:hAnsi="Arial" w:cs="Arial"/>
                <w:sz w:val="20"/>
                <w:szCs w:val="20"/>
                <w:lang w:eastAsia="uk-UA"/>
              </w:rPr>
            </w:pPr>
            <w:r w:rsidRPr="00E40E6F">
              <w:rPr>
                <w:rFonts w:ascii="Arial" w:eastAsia="Times New Roman" w:hAnsi="Arial" w:cs="Arial"/>
                <w:sz w:val="20"/>
                <w:szCs w:val="20"/>
                <w:lang w:eastAsia="uk-UA"/>
              </w:rPr>
              <w:t xml:space="preserve">                             (</w:t>
            </w:r>
            <w:proofErr w:type="spellStart"/>
            <w:r w:rsidRPr="00E40E6F">
              <w:rPr>
                <w:rFonts w:ascii="Arial" w:eastAsia="Times New Roman" w:hAnsi="Arial" w:cs="Arial"/>
                <w:sz w:val="20"/>
                <w:szCs w:val="20"/>
                <w:lang w:eastAsia="uk-UA"/>
              </w:rPr>
              <w:t>відділу,працівник</w:t>
            </w:r>
            <w:proofErr w:type="spellEnd"/>
            <w:r w:rsidRPr="00E40E6F">
              <w:rPr>
                <w:rFonts w:ascii="Arial" w:eastAsia="Times New Roman" w:hAnsi="Arial" w:cs="Arial"/>
                <w:sz w:val="20"/>
                <w:szCs w:val="20"/>
                <w:lang w:eastAsia="uk-UA"/>
              </w:rPr>
              <w:t xml:space="preserve"> </w:t>
            </w:r>
            <w:proofErr w:type="spellStart"/>
            <w:r w:rsidRPr="00E40E6F">
              <w:rPr>
                <w:rFonts w:ascii="Arial" w:eastAsia="Times New Roman" w:hAnsi="Arial" w:cs="Arial"/>
                <w:sz w:val="20"/>
                <w:szCs w:val="20"/>
                <w:lang w:eastAsia="uk-UA"/>
              </w:rPr>
              <w:t>відділу,ПІБ</w:t>
            </w:r>
            <w:proofErr w:type="spellEnd"/>
            <w:r w:rsidRPr="00E40E6F">
              <w:rPr>
                <w:rFonts w:ascii="Arial" w:eastAsia="Times New Roman" w:hAnsi="Arial" w:cs="Arial"/>
                <w:sz w:val="20"/>
                <w:szCs w:val="20"/>
                <w:lang w:eastAsia="uk-UA"/>
              </w:rPr>
              <w:t>)</w:t>
            </w:r>
          </w:p>
          <w:p w14:paraId="5930678F" w14:textId="77777777" w:rsidR="001F36CD" w:rsidRPr="00E40E6F" w:rsidRDefault="00E0659A" w:rsidP="001F36CD">
            <w:pPr>
              <w:widowControl w:val="0"/>
              <w:autoSpaceDE w:val="0"/>
              <w:autoSpaceDN w:val="0"/>
              <w:adjustRightInd w:val="0"/>
              <w:spacing w:after="0" w:line="240" w:lineRule="auto"/>
              <w:rPr>
                <w:rFonts w:ascii="Arial" w:eastAsia="Times New Roman" w:hAnsi="Arial" w:cs="Arial"/>
                <w:sz w:val="28"/>
                <w:szCs w:val="28"/>
                <w:lang w:eastAsia="uk-UA"/>
              </w:rPr>
            </w:pPr>
            <w:r w:rsidRPr="00E40E6F">
              <w:rPr>
                <w:rFonts w:ascii="Arial" w:eastAsia="Times New Roman" w:hAnsi="Arial" w:cs="Arial"/>
                <w:sz w:val="28"/>
                <w:szCs w:val="28"/>
                <w:lang w:eastAsia="uk-UA"/>
              </w:rPr>
              <w:t>ЗОП</w:t>
            </w:r>
            <w:r w:rsidR="001F36CD" w:rsidRPr="00E40E6F">
              <w:rPr>
                <w:rFonts w:ascii="Arial" w:eastAsia="Times New Roman" w:hAnsi="Arial" w:cs="Arial"/>
                <w:sz w:val="28"/>
                <w:szCs w:val="28"/>
                <w:lang w:eastAsia="uk-UA"/>
              </w:rPr>
              <w:t>___________________</w:t>
            </w:r>
          </w:p>
          <w:p w14:paraId="3101B185" w14:textId="77777777" w:rsidR="001F36CD" w:rsidRPr="00E40E6F" w:rsidRDefault="00E0659A" w:rsidP="001F36CD">
            <w:pPr>
              <w:widowControl w:val="0"/>
              <w:autoSpaceDE w:val="0"/>
              <w:autoSpaceDN w:val="0"/>
              <w:adjustRightInd w:val="0"/>
              <w:spacing w:after="0" w:line="240" w:lineRule="auto"/>
              <w:rPr>
                <w:rFonts w:ascii="Arial" w:eastAsia="Times New Roman" w:hAnsi="Arial" w:cs="Arial"/>
                <w:sz w:val="28"/>
                <w:szCs w:val="28"/>
                <w:lang w:eastAsia="uk-UA"/>
              </w:rPr>
            </w:pPr>
            <w:r w:rsidRPr="00E40E6F">
              <w:rPr>
                <w:rFonts w:ascii="Arial" w:eastAsia="Times New Roman" w:hAnsi="Arial" w:cs="Arial"/>
                <w:sz w:val="28"/>
                <w:szCs w:val="28"/>
                <w:lang w:eastAsia="uk-UA"/>
              </w:rPr>
              <w:t xml:space="preserve">          підпис</w:t>
            </w:r>
          </w:p>
        </w:tc>
      </w:tr>
    </w:tbl>
    <w:p w14:paraId="18A47FA2"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uk-UA"/>
        </w:rPr>
      </w:pPr>
    </w:p>
    <w:p w14:paraId="79C13287"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uk-UA"/>
        </w:rPr>
      </w:pPr>
    </w:p>
    <w:p w14:paraId="03BC6C98" w14:textId="77777777" w:rsidR="00CE542A" w:rsidRPr="00E40E6F" w:rsidRDefault="00CE542A" w:rsidP="00CE542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6E9EA6F5" w14:textId="77777777" w:rsidR="00CE542A" w:rsidRPr="00E40E6F" w:rsidRDefault="00CE542A" w:rsidP="00CE542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5777F77E" w14:textId="77777777" w:rsidR="00E0659A" w:rsidRPr="00E40E6F" w:rsidRDefault="00AC13B4" w:rsidP="00CE542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E40E6F">
        <w:rPr>
          <w:rFonts w:ascii="Times New Roman" w:eastAsia="Times New Roman" w:hAnsi="Times New Roman" w:cs="Times New Roman"/>
          <w:sz w:val="28"/>
          <w:szCs w:val="28"/>
          <w:lang w:eastAsia="ru-RU"/>
        </w:rPr>
        <w:t>3.Матеріальна перепустка для ввезення (вивезення) майна на територію Закарпатської обласної прокуратури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5"/>
      </w:tblGrid>
      <w:tr w:rsidR="001F36CD" w:rsidRPr="00E40E6F" w14:paraId="56FF5192" w14:textId="77777777" w:rsidTr="00AC13B4">
        <w:trPr>
          <w:trHeight w:val="12158"/>
        </w:trPr>
        <w:tc>
          <w:tcPr>
            <w:tcW w:w="4816" w:type="dxa"/>
            <w:shd w:val="clear" w:color="auto" w:fill="auto"/>
          </w:tcPr>
          <w:p w14:paraId="305E8B98"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8"/>
                <w:szCs w:val="28"/>
                <w:lang w:eastAsia="ru-RU"/>
              </w:rPr>
              <w:t>Додаток № 14</w:t>
            </w:r>
            <w:r w:rsidRPr="00E40E6F">
              <w:rPr>
                <w:rFonts w:ascii="Times New Roman" w:eastAsia="Times New Roman" w:hAnsi="Times New Roman" w:cs="Times New Roman"/>
                <w:sz w:val="24"/>
                <w:szCs w:val="24"/>
                <w:lang w:eastAsia="uk-UA"/>
              </w:rPr>
              <w:t>Формат 144х203</w:t>
            </w:r>
          </w:p>
          <w:p w14:paraId="361E127F"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Форма 219</w:t>
            </w:r>
          </w:p>
          <w:p w14:paraId="3AB86888"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4F8EED71"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«___»_____________20____р.</w:t>
            </w:r>
          </w:p>
          <w:p w14:paraId="3937DF31"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2F7A3E28"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uk-UA"/>
              </w:rPr>
            </w:pPr>
            <w:r w:rsidRPr="00E40E6F">
              <w:rPr>
                <w:rFonts w:ascii="Times New Roman" w:eastAsia="Times New Roman" w:hAnsi="Times New Roman" w:cs="Times New Roman"/>
                <w:b/>
                <w:sz w:val="24"/>
                <w:szCs w:val="24"/>
                <w:lang w:eastAsia="uk-UA"/>
              </w:rPr>
              <w:t>КОРІНЕЦЬ ПЕРЕПУСТКИ №_____</w:t>
            </w:r>
          </w:p>
          <w:p w14:paraId="7FAF58D2"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 xml:space="preserve">              На ввезення/вивезення </w:t>
            </w:r>
          </w:p>
          <w:p w14:paraId="04EF7DC2"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p>
          <w:p w14:paraId="72B82C8D"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 xml:space="preserve">матеріальних цінностей дозволяється </w:t>
            </w:r>
          </w:p>
          <w:p w14:paraId="1E921C74"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p>
          <w:p w14:paraId="665A5219"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ввезти/вивезти________________________</w:t>
            </w:r>
          </w:p>
          <w:p w14:paraId="320C7F9F"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 xml:space="preserve">                                          (кому)</w:t>
            </w:r>
          </w:p>
          <w:p w14:paraId="2488B7E0"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У (з)_______________________зберігання</w:t>
            </w:r>
          </w:p>
          <w:p w14:paraId="2C02E04C"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 xml:space="preserve">                  (сховище)</w:t>
            </w:r>
          </w:p>
          <w:p w14:paraId="056387DF"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p>
          <w:p w14:paraId="56603BB2"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__________________________________</w:t>
            </w:r>
          </w:p>
          <w:p w14:paraId="44DEF2A8"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 автомобіля або вагонів)</w:t>
            </w:r>
          </w:p>
          <w:p w14:paraId="380FEC73"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Такі матеріальні цінності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465"/>
              <w:gridCol w:w="1167"/>
              <w:gridCol w:w="1380"/>
            </w:tblGrid>
            <w:tr w:rsidR="00E40E6F" w:rsidRPr="00E40E6F" w14:paraId="132974EA" w14:textId="77777777" w:rsidTr="001F36CD">
              <w:tc>
                <w:tcPr>
                  <w:tcW w:w="1191" w:type="dxa"/>
                  <w:shd w:val="clear" w:color="auto" w:fill="auto"/>
                </w:tcPr>
                <w:p w14:paraId="55EED450"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 п\п</w:t>
                  </w:r>
                </w:p>
              </w:tc>
              <w:tc>
                <w:tcPr>
                  <w:tcW w:w="1192" w:type="dxa"/>
                  <w:shd w:val="clear" w:color="auto" w:fill="auto"/>
                </w:tcPr>
                <w:p w14:paraId="4653E76A"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noProof/>
                      <w:sz w:val="20"/>
                      <w:szCs w:val="20"/>
                      <w:lang w:eastAsia="uk-UA"/>
                    </w:rPr>
                    <mc:AlternateContent>
                      <mc:Choice Requires="wps">
                        <w:drawing>
                          <wp:anchor distT="0" distB="0" distL="114300" distR="114300" simplePos="0" relativeHeight="251663360" behindDoc="1" locked="0" layoutInCell="1" allowOverlap="1" wp14:anchorId="57E47805" wp14:editId="72DD4489">
                            <wp:simplePos x="0" y="0"/>
                            <wp:positionH relativeFrom="column">
                              <wp:posOffset>-41275</wp:posOffset>
                            </wp:positionH>
                            <wp:positionV relativeFrom="paragraph">
                              <wp:posOffset>635</wp:posOffset>
                            </wp:positionV>
                            <wp:extent cx="5239385" cy="1117600"/>
                            <wp:effectExtent l="0" t="1409700" r="0" b="141605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372509">
                                      <a:off x="0" y="0"/>
                                      <a:ext cx="5239385" cy="1117600"/>
                                    </a:xfrm>
                                    <a:prstGeom prst="rect">
                                      <a:avLst/>
                                    </a:prstGeom>
                                    <a:noFill/>
                                    <a:ln>
                                      <a:noFill/>
                                    </a:ln>
                                    <a:effectLst/>
                                  </wps:spPr>
                                  <wps:txbx>
                                    <w:txbxContent>
                                      <w:p w14:paraId="795774A2" w14:textId="77777777" w:rsidR="001E02D2" w:rsidRPr="0087056A" w:rsidRDefault="001E02D2" w:rsidP="001F36CD">
                                        <w:pPr>
                                          <w:rPr>
                                            <w:b/>
                                            <w:color w:val="EAE9E9"/>
                                            <w:sz w:val="144"/>
                                            <w:szCs w:val="144"/>
                                          </w:rPr>
                                        </w:pPr>
                                        <w:r w:rsidRPr="0087056A">
                                          <w:rPr>
                                            <w:b/>
                                            <w:color w:val="EAE9E9"/>
                                            <w:sz w:val="144"/>
                                            <w:szCs w:val="144"/>
                                          </w:rPr>
                                          <w:t>ЗРАЗОК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47805" id="Надпись 6" o:spid="_x0000_s1032" type="#_x0000_t202" style="position:absolute;left:0;text-align:left;margin-left:-3.25pt;margin-top:.05pt;width:412.55pt;height:88pt;rotation:-2433014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" filled="f" stroked="f">
                            <v:textbox>
                              <w:txbxContent>
                                <w:p w14:paraId="795774A2" w14:textId="77777777" w:rsidR="001E02D2" w:rsidRPr="0087056A" w:rsidRDefault="001E02D2" w:rsidP="001F36CD">
                                  <w:pPr>
                                    <w:rPr>
                                      <w:b/>
                                      <w:color w:val="EAE9E9"/>
                                      <w:sz w:val="144"/>
                                      <w:szCs w:val="144"/>
                                    </w:rPr>
                                  </w:pPr>
                                  <w:r w:rsidRPr="0087056A">
                                    <w:rPr>
                                      <w:b/>
                                      <w:color w:val="EAE9E9"/>
                                      <w:sz w:val="144"/>
                                      <w:szCs w:val="144"/>
                                    </w:rPr>
                                    <w:t>ЗРАЗОК</w:t>
                                  </w:r>
                                </w:p>
                              </w:txbxContent>
                            </v:textbox>
                          </v:shape>
                        </w:pict>
                      </mc:Fallback>
                    </mc:AlternateContent>
                  </w:r>
                  <w:r w:rsidRPr="00E40E6F">
                    <w:rPr>
                      <w:rFonts w:ascii="Times New Roman" w:eastAsia="Times New Roman" w:hAnsi="Times New Roman" w:cs="Times New Roman"/>
                      <w:sz w:val="24"/>
                      <w:szCs w:val="24"/>
                      <w:lang w:eastAsia="uk-UA"/>
                    </w:rPr>
                    <w:t>Матеріальні цінності</w:t>
                  </w:r>
                </w:p>
              </w:tc>
              <w:tc>
                <w:tcPr>
                  <w:tcW w:w="1192" w:type="dxa"/>
                  <w:shd w:val="clear" w:color="auto" w:fill="auto"/>
                </w:tcPr>
                <w:p w14:paraId="1BE1ABFF"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Вид упаковки</w:t>
                  </w:r>
                </w:p>
              </w:tc>
              <w:tc>
                <w:tcPr>
                  <w:tcW w:w="1192" w:type="dxa"/>
                  <w:shd w:val="clear" w:color="auto" w:fill="auto"/>
                </w:tcPr>
                <w:p w14:paraId="3B900AFC"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Кількість місць</w:t>
                  </w:r>
                </w:p>
                <w:p w14:paraId="20024BFA"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(прописом)</w:t>
                  </w:r>
                </w:p>
              </w:tc>
            </w:tr>
            <w:tr w:rsidR="00E40E6F" w:rsidRPr="00E40E6F" w14:paraId="7A78689B" w14:textId="77777777" w:rsidTr="001F36CD">
              <w:tc>
                <w:tcPr>
                  <w:tcW w:w="1191" w:type="dxa"/>
                  <w:shd w:val="clear" w:color="auto" w:fill="auto"/>
                </w:tcPr>
                <w:p w14:paraId="3876E63D"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192" w:type="dxa"/>
                  <w:shd w:val="clear" w:color="auto" w:fill="auto"/>
                </w:tcPr>
                <w:p w14:paraId="446B7299"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69183983"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192" w:type="dxa"/>
                  <w:shd w:val="clear" w:color="auto" w:fill="auto"/>
                </w:tcPr>
                <w:p w14:paraId="61633FF0"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192" w:type="dxa"/>
                  <w:shd w:val="clear" w:color="auto" w:fill="auto"/>
                </w:tcPr>
                <w:p w14:paraId="3798C2DD"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r>
          </w:tbl>
          <w:p w14:paraId="7851F7B8"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7B993FF5"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Обґрунтування</w:t>
            </w:r>
          </w:p>
          <w:p w14:paraId="41378C6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0B12CCCD"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________________________________</w:t>
            </w:r>
          </w:p>
          <w:p w14:paraId="6B478579"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(найменування)</w:t>
            </w:r>
          </w:p>
          <w:p w14:paraId="31D86B38" w14:textId="77777777" w:rsidR="001F36CD" w:rsidRPr="00E40E6F" w:rsidRDefault="001F36CD" w:rsidP="001F36CD">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56960B59"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   і дата облікового документа)</w:t>
            </w:r>
          </w:p>
          <w:p w14:paraId="553E4486"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50D7B7CC" w14:textId="77777777" w:rsidR="001F36CD" w:rsidRPr="00E40E6F" w:rsidRDefault="001F36CD" w:rsidP="001F36CD">
            <w:pPr>
              <w:widowControl w:val="0"/>
              <w:pBdr>
                <w:top w:val="single" w:sz="12" w:space="1" w:color="auto"/>
                <w:bottom w:val="single" w:sz="12" w:space="1" w:color="auto"/>
              </w:pBd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(посада)</w:t>
            </w:r>
          </w:p>
          <w:p w14:paraId="7EB2F542" w14:textId="77777777" w:rsidR="001F36CD" w:rsidRPr="00E40E6F" w:rsidRDefault="001F36CD" w:rsidP="001F36CD">
            <w:pPr>
              <w:widowControl w:val="0"/>
              <w:pBdr>
                <w:top w:val="single" w:sz="12" w:space="1" w:color="auto"/>
                <w:bottom w:val="single" w:sz="12" w:space="1" w:color="auto"/>
              </w:pBdr>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3277D140" w14:textId="77777777" w:rsidR="001F36CD" w:rsidRPr="00E40E6F" w:rsidRDefault="001F36CD" w:rsidP="001F36CD">
            <w:pPr>
              <w:widowControl w:val="0"/>
              <w:pBdr>
                <w:bottom w:val="single" w:sz="12" w:space="1" w:color="auto"/>
                <w:between w:val="single" w:sz="12" w:space="1" w:color="auto"/>
              </w:pBdr>
              <w:autoSpaceDE w:val="0"/>
              <w:autoSpaceDN w:val="0"/>
              <w:adjustRightInd w:val="0"/>
              <w:spacing w:after="0" w:line="240" w:lineRule="auto"/>
              <w:rPr>
                <w:rFonts w:ascii="Times New Roman" w:eastAsia="Times New Roman" w:hAnsi="Times New Roman" w:cs="Times New Roman"/>
                <w:sz w:val="24"/>
                <w:szCs w:val="24"/>
                <w:lang w:eastAsia="uk-UA"/>
              </w:rPr>
            </w:pPr>
          </w:p>
          <w:p w14:paraId="39A349DC"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(підпис, ПІБ)</w:t>
            </w:r>
          </w:p>
          <w:p w14:paraId="48554CF2"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0B75B975"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Перепустку одержав</w:t>
            </w:r>
          </w:p>
          <w:p w14:paraId="3E58734E"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624C3AD8"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__________________________</w:t>
            </w:r>
          </w:p>
          <w:p w14:paraId="217A6390"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(підпис, прізвище)</w:t>
            </w:r>
          </w:p>
          <w:p w14:paraId="6F4A3EC9"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0E579D0F"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 xml:space="preserve">«_____»______________20__р. </w:t>
            </w:r>
          </w:p>
          <w:p w14:paraId="5230FBA0"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b/>
                <w:sz w:val="24"/>
                <w:szCs w:val="24"/>
                <w:lang w:eastAsia="uk-UA"/>
              </w:rPr>
            </w:pPr>
          </w:p>
        </w:tc>
        <w:tc>
          <w:tcPr>
            <w:tcW w:w="4815" w:type="dxa"/>
            <w:shd w:val="clear" w:color="auto" w:fill="auto"/>
          </w:tcPr>
          <w:p w14:paraId="3C32054A"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6601AB64"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Формат 144х203</w:t>
            </w:r>
          </w:p>
          <w:p w14:paraId="69190E6A"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Форма 219</w:t>
            </w:r>
          </w:p>
          <w:p w14:paraId="014AF8B7"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34342FCA"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«___»_____________20____р.</w:t>
            </w:r>
          </w:p>
          <w:p w14:paraId="511A31C6"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74F452A7"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uk-UA"/>
              </w:rPr>
            </w:pPr>
            <w:r w:rsidRPr="00E40E6F">
              <w:rPr>
                <w:rFonts w:ascii="Times New Roman" w:eastAsia="Times New Roman" w:hAnsi="Times New Roman" w:cs="Times New Roman"/>
                <w:b/>
                <w:sz w:val="24"/>
                <w:szCs w:val="24"/>
                <w:lang w:eastAsia="uk-UA"/>
              </w:rPr>
              <w:t>ПЕРЕПУСТКА №_____</w:t>
            </w:r>
          </w:p>
          <w:p w14:paraId="5C13D165"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 xml:space="preserve">              На ввезення/вивезення </w:t>
            </w:r>
          </w:p>
          <w:p w14:paraId="7F54EBED"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p>
          <w:p w14:paraId="77EBD3F0"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 xml:space="preserve">матеріальних цінностей дозволяється </w:t>
            </w:r>
          </w:p>
          <w:p w14:paraId="2D2E8D4F"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p>
          <w:p w14:paraId="6DEFD18F"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ввезти/вивезти________________________</w:t>
            </w:r>
          </w:p>
          <w:p w14:paraId="24474E31"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 xml:space="preserve">                                          (кому)</w:t>
            </w:r>
          </w:p>
          <w:p w14:paraId="5E8F6F5D"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У (з)_______________________зберігання</w:t>
            </w:r>
          </w:p>
          <w:p w14:paraId="3FB01A27"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 xml:space="preserve">                  (сховище)</w:t>
            </w:r>
          </w:p>
          <w:p w14:paraId="61E81C10"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p>
          <w:p w14:paraId="2089801C" w14:textId="77777777" w:rsidR="001F36CD" w:rsidRPr="00E40E6F" w:rsidRDefault="001F36CD" w:rsidP="001F36CD">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__________________________________</w:t>
            </w:r>
          </w:p>
          <w:p w14:paraId="56047408"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 автомобіля або вагонів)</w:t>
            </w:r>
          </w:p>
          <w:p w14:paraId="03E44A26"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Такі матеріальні цінності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465"/>
              <w:gridCol w:w="1166"/>
              <w:gridCol w:w="1380"/>
            </w:tblGrid>
            <w:tr w:rsidR="00E40E6F" w:rsidRPr="00E40E6F" w14:paraId="66B2D926" w14:textId="77777777" w:rsidTr="001F36CD">
              <w:tc>
                <w:tcPr>
                  <w:tcW w:w="1376" w:type="dxa"/>
                  <w:shd w:val="clear" w:color="auto" w:fill="auto"/>
                </w:tcPr>
                <w:p w14:paraId="67FD5537"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 п\п</w:t>
                  </w:r>
                </w:p>
              </w:tc>
              <w:tc>
                <w:tcPr>
                  <w:tcW w:w="842" w:type="dxa"/>
                  <w:shd w:val="clear" w:color="auto" w:fill="auto"/>
                </w:tcPr>
                <w:p w14:paraId="7CBB0EC5"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Матеріальні цінності</w:t>
                  </w:r>
                </w:p>
              </w:tc>
              <w:tc>
                <w:tcPr>
                  <w:tcW w:w="1174" w:type="dxa"/>
                  <w:shd w:val="clear" w:color="auto" w:fill="auto"/>
                </w:tcPr>
                <w:p w14:paraId="2F329C12"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Вид упаковки</w:t>
                  </w:r>
                </w:p>
              </w:tc>
              <w:tc>
                <w:tcPr>
                  <w:tcW w:w="1380" w:type="dxa"/>
                  <w:shd w:val="clear" w:color="auto" w:fill="auto"/>
                </w:tcPr>
                <w:p w14:paraId="439A25CC"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Кількість місць</w:t>
                  </w:r>
                </w:p>
                <w:p w14:paraId="0BA8D2FD"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(прописом)</w:t>
                  </w:r>
                </w:p>
              </w:tc>
            </w:tr>
            <w:tr w:rsidR="00E40E6F" w:rsidRPr="00E40E6F" w14:paraId="53A0C3D8" w14:textId="77777777" w:rsidTr="001F36CD">
              <w:tc>
                <w:tcPr>
                  <w:tcW w:w="1376" w:type="dxa"/>
                  <w:shd w:val="clear" w:color="auto" w:fill="auto"/>
                </w:tcPr>
                <w:p w14:paraId="76416B35"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842" w:type="dxa"/>
                  <w:shd w:val="clear" w:color="auto" w:fill="auto"/>
                </w:tcPr>
                <w:p w14:paraId="46BAB961"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04669216"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174" w:type="dxa"/>
                  <w:shd w:val="clear" w:color="auto" w:fill="auto"/>
                </w:tcPr>
                <w:p w14:paraId="6DFF1348"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380" w:type="dxa"/>
                  <w:shd w:val="clear" w:color="auto" w:fill="auto"/>
                </w:tcPr>
                <w:p w14:paraId="6D93A152"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r>
          </w:tbl>
          <w:p w14:paraId="59861573"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07F1D0C5"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Обґрунтування</w:t>
            </w:r>
          </w:p>
          <w:p w14:paraId="62E2CFEF"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324FF0C5"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________________________________</w:t>
            </w:r>
          </w:p>
          <w:p w14:paraId="3FD49374"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(найменування)</w:t>
            </w:r>
          </w:p>
          <w:p w14:paraId="59299378" w14:textId="77777777" w:rsidR="001F36CD" w:rsidRPr="00E40E6F" w:rsidRDefault="001F36CD" w:rsidP="001F36CD">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2B0B43A1"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   і дата облікового документа)</w:t>
            </w:r>
          </w:p>
          <w:p w14:paraId="6A2E3394"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097DA889" w14:textId="77777777" w:rsidR="001F36CD" w:rsidRPr="00E40E6F" w:rsidRDefault="001F36CD" w:rsidP="001F36CD">
            <w:pPr>
              <w:widowControl w:val="0"/>
              <w:pBdr>
                <w:top w:val="single" w:sz="12" w:space="1" w:color="auto"/>
                <w:bottom w:val="single" w:sz="12" w:space="1" w:color="auto"/>
              </w:pBd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(посада)</w:t>
            </w:r>
          </w:p>
          <w:p w14:paraId="34B7353C" w14:textId="77777777" w:rsidR="001F36CD" w:rsidRPr="00E40E6F" w:rsidRDefault="001F36CD" w:rsidP="001F36CD">
            <w:pPr>
              <w:widowControl w:val="0"/>
              <w:pBdr>
                <w:top w:val="single" w:sz="12" w:space="1" w:color="auto"/>
                <w:bottom w:val="single" w:sz="12" w:space="1" w:color="auto"/>
              </w:pBdr>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738211BD" w14:textId="77777777" w:rsidR="001F36CD" w:rsidRPr="00E40E6F" w:rsidRDefault="001F36CD" w:rsidP="001F36CD">
            <w:pPr>
              <w:widowControl w:val="0"/>
              <w:pBdr>
                <w:bottom w:val="single" w:sz="12" w:space="1" w:color="auto"/>
                <w:between w:val="single" w:sz="12" w:space="1" w:color="auto"/>
              </w:pBdr>
              <w:autoSpaceDE w:val="0"/>
              <w:autoSpaceDN w:val="0"/>
              <w:adjustRightInd w:val="0"/>
              <w:spacing w:after="0" w:line="240" w:lineRule="auto"/>
              <w:rPr>
                <w:rFonts w:ascii="Times New Roman" w:eastAsia="Times New Roman" w:hAnsi="Times New Roman" w:cs="Times New Roman"/>
                <w:sz w:val="24"/>
                <w:szCs w:val="24"/>
                <w:lang w:eastAsia="uk-UA"/>
              </w:rPr>
            </w:pPr>
          </w:p>
          <w:p w14:paraId="5FEF82C8"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(підпис, ПІБ)</w:t>
            </w:r>
          </w:p>
          <w:p w14:paraId="02792E11"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7DE8FBDE"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Перепустку одержав</w:t>
            </w:r>
          </w:p>
          <w:p w14:paraId="6E136E9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7A8723E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__________________________</w:t>
            </w:r>
          </w:p>
          <w:p w14:paraId="2D79F911"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(підпис, прізвище)</w:t>
            </w:r>
          </w:p>
          <w:p w14:paraId="3B54BD0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p>
          <w:p w14:paraId="3CE52DDB" w14:textId="77777777" w:rsidR="001F36CD" w:rsidRPr="00E40E6F" w:rsidRDefault="001F36CD" w:rsidP="001F36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E40E6F">
              <w:rPr>
                <w:rFonts w:ascii="Times New Roman" w:eastAsia="Times New Roman" w:hAnsi="Times New Roman" w:cs="Times New Roman"/>
                <w:sz w:val="24"/>
                <w:szCs w:val="24"/>
                <w:lang w:eastAsia="uk-UA"/>
              </w:rPr>
              <w:t xml:space="preserve">«_____»______________20__р. </w:t>
            </w:r>
          </w:p>
          <w:p w14:paraId="3F1D02C0" w14:textId="77777777" w:rsidR="001F36CD" w:rsidRPr="00E40E6F" w:rsidRDefault="001F36CD" w:rsidP="001F36C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uk-UA"/>
              </w:rPr>
            </w:pPr>
          </w:p>
        </w:tc>
      </w:tr>
    </w:tbl>
    <w:p w14:paraId="1BE9355E" w14:textId="77777777" w:rsidR="009B2C7C" w:rsidRPr="00E40E6F" w:rsidRDefault="009B2C7C"/>
    <w:sectPr w:rsidR="009B2C7C" w:rsidRPr="00E40E6F" w:rsidSect="00FE2E70">
      <w:headerReference w:type="even" r:id="rId9"/>
      <w:headerReference w:type="default" r:id="rId10"/>
      <w:footerReference w:type="even" r:id="rId11"/>
      <w:footerReference w:type="default" r:id="rId12"/>
      <w:pgSz w:w="11909" w:h="16834"/>
      <w:pgMar w:top="709" w:right="567" w:bottom="142" w:left="1701" w:header="709" w:footer="709"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5CF62" w14:textId="77777777" w:rsidR="00CC2A2D" w:rsidRDefault="00CC2A2D">
      <w:pPr>
        <w:spacing w:after="0" w:line="240" w:lineRule="auto"/>
      </w:pPr>
      <w:r>
        <w:separator/>
      </w:r>
    </w:p>
  </w:endnote>
  <w:endnote w:type="continuationSeparator" w:id="0">
    <w:p w14:paraId="5CA78319" w14:textId="77777777" w:rsidR="00CC2A2D" w:rsidRDefault="00CC2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8B2B" w14:textId="77777777" w:rsidR="001E02D2" w:rsidRDefault="001E02D2" w:rsidP="001F36C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45AB28F" w14:textId="77777777" w:rsidR="001E02D2" w:rsidRDefault="001E02D2" w:rsidP="001F36C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AE66" w14:textId="77777777" w:rsidR="001E02D2" w:rsidRDefault="001E02D2" w:rsidP="001F36C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F4B0E" w14:textId="77777777" w:rsidR="00CC2A2D" w:rsidRDefault="00CC2A2D">
      <w:pPr>
        <w:spacing w:after="0" w:line="240" w:lineRule="auto"/>
      </w:pPr>
      <w:r>
        <w:separator/>
      </w:r>
    </w:p>
  </w:footnote>
  <w:footnote w:type="continuationSeparator" w:id="0">
    <w:p w14:paraId="4BDE6A37" w14:textId="77777777" w:rsidR="00CC2A2D" w:rsidRDefault="00CC2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AC99" w14:textId="77777777" w:rsidR="001E02D2" w:rsidRDefault="001E02D2" w:rsidP="001F36C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13136B0" w14:textId="77777777" w:rsidR="001E02D2" w:rsidRDefault="001E02D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E742" w14:textId="77777777" w:rsidR="001E02D2" w:rsidRDefault="001E02D2" w:rsidP="001F36CD">
    <w:pPr>
      <w:pStyle w:val="a3"/>
      <w:framePr w:wrap="around" w:vAnchor="text" w:hAnchor="page" w:x="6502" w:y="-43"/>
      <w:rPr>
        <w:rStyle w:val="a7"/>
      </w:rPr>
    </w:pPr>
    <w:r>
      <w:rPr>
        <w:rStyle w:val="a7"/>
      </w:rPr>
      <w:fldChar w:fldCharType="begin"/>
    </w:r>
    <w:r>
      <w:rPr>
        <w:rStyle w:val="a7"/>
      </w:rPr>
      <w:instrText xml:space="preserve">PAGE  </w:instrText>
    </w:r>
    <w:r>
      <w:rPr>
        <w:rStyle w:val="a7"/>
      </w:rPr>
      <w:fldChar w:fldCharType="separate"/>
    </w:r>
    <w:r w:rsidR="00160F57">
      <w:rPr>
        <w:rStyle w:val="a7"/>
        <w:noProof/>
      </w:rPr>
      <w:t>14</w:t>
    </w:r>
    <w:r>
      <w:rPr>
        <w:rStyle w:val="a7"/>
      </w:rPr>
      <w:fldChar w:fldCharType="end"/>
    </w:r>
  </w:p>
  <w:p w14:paraId="4A26B5B4" w14:textId="77777777" w:rsidR="001E02D2" w:rsidRDefault="001E02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5B7D"/>
    <w:multiLevelType w:val="singleLevel"/>
    <w:tmpl w:val="2214A588"/>
    <w:lvl w:ilvl="0">
      <w:start w:val="3"/>
      <w:numFmt w:val="decimal"/>
      <w:lvlText w:val="2.%1."/>
      <w:legacy w:legacy="1" w:legacySpace="0" w:legacyIndent="684"/>
      <w:lvlJc w:val="left"/>
      <w:rPr>
        <w:rFonts w:ascii="Times New Roman" w:hAnsi="Times New Roman" w:cs="Times New Roman" w:hint="default"/>
      </w:rPr>
    </w:lvl>
  </w:abstractNum>
  <w:abstractNum w:abstractNumId="1" w15:restartNumberingAfterBreak="0">
    <w:nsid w:val="0D534FE5"/>
    <w:multiLevelType w:val="hybridMultilevel"/>
    <w:tmpl w:val="AAF62D34"/>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 w15:restartNumberingAfterBreak="0">
    <w:nsid w:val="0F6127A4"/>
    <w:multiLevelType w:val="hybridMultilevel"/>
    <w:tmpl w:val="51D27B50"/>
    <w:lvl w:ilvl="0" w:tplc="AD007490">
      <w:start w:val="7"/>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 w15:restartNumberingAfterBreak="0">
    <w:nsid w:val="168E6A82"/>
    <w:multiLevelType w:val="hybridMultilevel"/>
    <w:tmpl w:val="1E982C8E"/>
    <w:lvl w:ilvl="0" w:tplc="7980ADAC">
      <w:start w:val="2"/>
      <w:numFmt w:val="bullet"/>
      <w:lvlText w:val="-"/>
      <w:lvlJc w:val="left"/>
      <w:pPr>
        <w:ind w:left="990" w:hanging="360"/>
      </w:pPr>
      <w:rPr>
        <w:rFonts w:ascii="Times New Roman" w:eastAsia="Times New Roman" w:hAnsi="Times New Roman" w:cs="Times New Roman" w:hint="default"/>
      </w:rPr>
    </w:lvl>
    <w:lvl w:ilvl="1" w:tplc="04220003" w:tentative="1">
      <w:start w:val="1"/>
      <w:numFmt w:val="bullet"/>
      <w:lvlText w:val="o"/>
      <w:lvlJc w:val="left"/>
      <w:pPr>
        <w:ind w:left="1710" w:hanging="360"/>
      </w:pPr>
      <w:rPr>
        <w:rFonts w:ascii="Courier New" w:hAnsi="Courier New" w:cs="Courier New" w:hint="default"/>
      </w:rPr>
    </w:lvl>
    <w:lvl w:ilvl="2" w:tplc="04220005" w:tentative="1">
      <w:start w:val="1"/>
      <w:numFmt w:val="bullet"/>
      <w:lvlText w:val=""/>
      <w:lvlJc w:val="left"/>
      <w:pPr>
        <w:ind w:left="2430" w:hanging="360"/>
      </w:pPr>
      <w:rPr>
        <w:rFonts w:ascii="Wingdings" w:hAnsi="Wingdings" w:hint="default"/>
      </w:rPr>
    </w:lvl>
    <w:lvl w:ilvl="3" w:tplc="04220001" w:tentative="1">
      <w:start w:val="1"/>
      <w:numFmt w:val="bullet"/>
      <w:lvlText w:val=""/>
      <w:lvlJc w:val="left"/>
      <w:pPr>
        <w:ind w:left="3150" w:hanging="360"/>
      </w:pPr>
      <w:rPr>
        <w:rFonts w:ascii="Symbol" w:hAnsi="Symbol" w:hint="default"/>
      </w:rPr>
    </w:lvl>
    <w:lvl w:ilvl="4" w:tplc="04220003" w:tentative="1">
      <w:start w:val="1"/>
      <w:numFmt w:val="bullet"/>
      <w:lvlText w:val="o"/>
      <w:lvlJc w:val="left"/>
      <w:pPr>
        <w:ind w:left="3870" w:hanging="360"/>
      </w:pPr>
      <w:rPr>
        <w:rFonts w:ascii="Courier New" w:hAnsi="Courier New" w:cs="Courier New" w:hint="default"/>
      </w:rPr>
    </w:lvl>
    <w:lvl w:ilvl="5" w:tplc="04220005" w:tentative="1">
      <w:start w:val="1"/>
      <w:numFmt w:val="bullet"/>
      <w:lvlText w:val=""/>
      <w:lvlJc w:val="left"/>
      <w:pPr>
        <w:ind w:left="4590" w:hanging="360"/>
      </w:pPr>
      <w:rPr>
        <w:rFonts w:ascii="Wingdings" w:hAnsi="Wingdings" w:hint="default"/>
      </w:rPr>
    </w:lvl>
    <w:lvl w:ilvl="6" w:tplc="04220001" w:tentative="1">
      <w:start w:val="1"/>
      <w:numFmt w:val="bullet"/>
      <w:lvlText w:val=""/>
      <w:lvlJc w:val="left"/>
      <w:pPr>
        <w:ind w:left="5310" w:hanging="360"/>
      </w:pPr>
      <w:rPr>
        <w:rFonts w:ascii="Symbol" w:hAnsi="Symbol" w:hint="default"/>
      </w:rPr>
    </w:lvl>
    <w:lvl w:ilvl="7" w:tplc="04220003" w:tentative="1">
      <w:start w:val="1"/>
      <w:numFmt w:val="bullet"/>
      <w:lvlText w:val="o"/>
      <w:lvlJc w:val="left"/>
      <w:pPr>
        <w:ind w:left="6030" w:hanging="360"/>
      </w:pPr>
      <w:rPr>
        <w:rFonts w:ascii="Courier New" w:hAnsi="Courier New" w:cs="Courier New" w:hint="default"/>
      </w:rPr>
    </w:lvl>
    <w:lvl w:ilvl="8" w:tplc="04220005" w:tentative="1">
      <w:start w:val="1"/>
      <w:numFmt w:val="bullet"/>
      <w:lvlText w:val=""/>
      <w:lvlJc w:val="left"/>
      <w:pPr>
        <w:ind w:left="6750" w:hanging="360"/>
      </w:pPr>
      <w:rPr>
        <w:rFonts w:ascii="Wingdings" w:hAnsi="Wingdings" w:hint="default"/>
      </w:rPr>
    </w:lvl>
  </w:abstractNum>
  <w:abstractNum w:abstractNumId="4" w15:restartNumberingAfterBreak="0">
    <w:nsid w:val="1A864A95"/>
    <w:multiLevelType w:val="singleLevel"/>
    <w:tmpl w:val="0C847808"/>
    <w:lvl w:ilvl="0">
      <w:start w:val="2"/>
      <w:numFmt w:val="decimal"/>
      <w:lvlText w:val="5.%1."/>
      <w:legacy w:legacy="1" w:legacySpace="0" w:legacyIndent="719"/>
      <w:lvlJc w:val="left"/>
      <w:rPr>
        <w:rFonts w:ascii="Times New Roman" w:hAnsi="Times New Roman" w:cs="Times New Roman" w:hint="default"/>
      </w:rPr>
    </w:lvl>
  </w:abstractNum>
  <w:abstractNum w:abstractNumId="5" w15:restartNumberingAfterBreak="0">
    <w:nsid w:val="1B775825"/>
    <w:multiLevelType w:val="singleLevel"/>
    <w:tmpl w:val="82F0CD3C"/>
    <w:lvl w:ilvl="0">
      <w:start w:val="1"/>
      <w:numFmt w:val="decimal"/>
      <w:lvlText w:val="8.%1."/>
      <w:legacy w:legacy="1" w:legacySpace="0" w:legacyIndent="684"/>
      <w:lvlJc w:val="left"/>
      <w:rPr>
        <w:rFonts w:ascii="Times New Roman" w:hAnsi="Times New Roman" w:cs="Times New Roman" w:hint="default"/>
      </w:rPr>
    </w:lvl>
  </w:abstractNum>
  <w:abstractNum w:abstractNumId="6" w15:restartNumberingAfterBreak="0">
    <w:nsid w:val="1E630213"/>
    <w:multiLevelType w:val="hybridMultilevel"/>
    <w:tmpl w:val="8C8443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8284BFE"/>
    <w:multiLevelType w:val="singleLevel"/>
    <w:tmpl w:val="2E2CBB26"/>
    <w:lvl w:ilvl="0">
      <w:start w:val="8"/>
      <w:numFmt w:val="decimal"/>
      <w:lvlText w:val="10.%1."/>
      <w:legacy w:legacy="1" w:legacySpace="0" w:legacyIndent="662"/>
      <w:lvlJc w:val="left"/>
      <w:rPr>
        <w:rFonts w:ascii="Times New Roman" w:hAnsi="Times New Roman" w:cs="Times New Roman" w:hint="default"/>
      </w:rPr>
    </w:lvl>
  </w:abstractNum>
  <w:abstractNum w:abstractNumId="8" w15:restartNumberingAfterBreak="0">
    <w:nsid w:val="2C9D3F5F"/>
    <w:multiLevelType w:val="hybridMultilevel"/>
    <w:tmpl w:val="C070256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F627C00"/>
    <w:multiLevelType w:val="multilevel"/>
    <w:tmpl w:val="EC24B722"/>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305435FB"/>
    <w:multiLevelType w:val="singleLevel"/>
    <w:tmpl w:val="EF3C5746"/>
    <w:lvl w:ilvl="0">
      <w:start w:val="1"/>
      <w:numFmt w:val="decimal"/>
      <w:lvlText w:val="10.%1."/>
      <w:legacy w:legacy="1" w:legacySpace="0" w:legacyIndent="662"/>
      <w:lvlJc w:val="left"/>
      <w:rPr>
        <w:rFonts w:ascii="Times New Roman" w:hAnsi="Times New Roman" w:cs="Times New Roman" w:hint="default"/>
        <w:color w:val="auto"/>
      </w:rPr>
    </w:lvl>
  </w:abstractNum>
  <w:abstractNum w:abstractNumId="11" w15:restartNumberingAfterBreak="0">
    <w:nsid w:val="3E5B5729"/>
    <w:multiLevelType w:val="hybridMultilevel"/>
    <w:tmpl w:val="40EC08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7EB5944"/>
    <w:multiLevelType w:val="hybridMultilevel"/>
    <w:tmpl w:val="7D32886C"/>
    <w:lvl w:ilvl="0" w:tplc="219267D8">
      <w:start w:val="1"/>
      <w:numFmt w:val="decimal"/>
      <w:lvlText w:val="%1."/>
      <w:lvlJc w:val="left"/>
      <w:pPr>
        <w:ind w:left="1808" w:hanging="497"/>
        <w:jc w:val="left"/>
      </w:pPr>
      <w:rPr>
        <w:rFonts w:ascii="Times New Roman" w:eastAsia="Times New Roman" w:hAnsi="Times New Roman" w:cs="Times New Roman" w:hint="default"/>
        <w:w w:val="103"/>
        <w:sz w:val="28"/>
        <w:szCs w:val="28"/>
        <w:lang w:val="uk-UA" w:eastAsia="en-US" w:bidi="ar-SA"/>
      </w:rPr>
    </w:lvl>
    <w:lvl w:ilvl="1" w:tplc="632C0CB2">
      <w:start w:val="1"/>
      <w:numFmt w:val="decimal"/>
      <w:lvlText w:val="%2."/>
      <w:lvlJc w:val="left"/>
      <w:pPr>
        <w:ind w:left="5418" w:hanging="283"/>
        <w:jc w:val="right"/>
      </w:pPr>
      <w:rPr>
        <w:rFonts w:hint="default"/>
        <w:b/>
        <w:bCs/>
        <w:w w:val="96"/>
        <w:lang w:val="uk-UA" w:eastAsia="en-US" w:bidi="ar-SA"/>
      </w:rPr>
    </w:lvl>
    <w:lvl w:ilvl="2" w:tplc="54D4E06C">
      <w:numFmt w:val="bullet"/>
      <w:lvlText w:val="•"/>
      <w:lvlJc w:val="left"/>
      <w:pPr>
        <w:ind w:left="6140" w:hanging="283"/>
      </w:pPr>
      <w:rPr>
        <w:rFonts w:hint="default"/>
        <w:lang w:val="uk-UA" w:eastAsia="en-US" w:bidi="ar-SA"/>
      </w:rPr>
    </w:lvl>
    <w:lvl w:ilvl="3" w:tplc="0F385E50">
      <w:numFmt w:val="bullet"/>
      <w:lvlText w:val="•"/>
      <w:lvlJc w:val="left"/>
      <w:pPr>
        <w:ind w:left="6860" w:hanging="283"/>
      </w:pPr>
      <w:rPr>
        <w:rFonts w:hint="default"/>
        <w:lang w:val="uk-UA" w:eastAsia="en-US" w:bidi="ar-SA"/>
      </w:rPr>
    </w:lvl>
    <w:lvl w:ilvl="4" w:tplc="83D62200">
      <w:numFmt w:val="bullet"/>
      <w:lvlText w:val="•"/>
      <w:lvlJc w:val="left"/>
      <w:pPr>
        <w:ind w:left="7581" w:hanging="283"/>
      </w:pPr>
      <w:rPr>
        <w:rFonts w:hint="default"/>
        <w:lang w:val="uk-UA" w:eastAsia="en-US" w:bidi="ar-SA"/>
      </w:rPr>
    </w:lvl>
    <w:lvl w:ilvl="5" w:tplc="AA3C4BC2">
      <w:numFmt w:val="bullet"/>
      <w:lvlText w:val="•"/>
      <w:lvlJc w:val="left"/>
      <w:pPr>
        <w:ind w:left="8301" w:hanging="283"/>
      </w:pPr>
      <w:rPr>
        <w:rFonts w:hint="default"/>
        <w:lang w:val="uk-UA" w:eastAsia="en-US" w:bidi="ar-SA"/>
      </w:rPr>
    </w:lvl>
    <w:lvl w:ilvl="6" w:tplc="B5C273DC">
      <w:numFmt w:val="bullet"/>
      <w:lvlText w:val="•"/>
      <w:lvlJc w:val="left"/>
      <w:pPr>
        <w:ind w:left="9022" w:hanging="283"/>
      </w:pPr>
      <w:rPr>
        <w:rFonts w:hint="default"/>
        <w:lang w:val="uk-UA" w:eastAsia="en-US" w:bidi="ar-SA"/>
      </w:rPr>
    </w:lvl>
    <w:lvl w:ilvl="7" w:tplc="40DEF1B4">
      <w:numFmt w:val="bullet"/>
      <w:lvlText w:val="•"/>
      <w:lvlJc w:val="left"/>
      <w:pPr>
        <w:ind w:left="9742" w:hanging="283"/>
      </w:pPr>
      <w:rPr>
        <w:rFonts w:hint="default"/>
        <w:lang w:val="uk-UA" w:eastAsia="en-US" w:bidi="ar-SA"/>
      </w:rPr>
    </w:lvl>
    <w:lvl w:ilvl="8" w:tplc="1F626140">
      <w:numFmt w:val="bullet"/>
      <w:lvlText w:val="•"/>
      <w:lvlJc w:val="left"/>
      <w:pPr>
        <w:ind w:left="10463" w:hanging="283"/>
      </w:pPr>
      <w:rPr>
        <w:rFonts w:hint="default"/>
        <w:lang w:val="uk-UA" w:eastAsia="en-US" w:bidi="ar-SA"/>
      </w:rPr>
    </w:lvl>
  </w:abstractNum>
  <w:abstractNum w:abstractNumId="13" w15:restartNumberingAfterBreak="0">
    <w:nsid w:val="493659C1"/>
    <w:multiLevelType w:val="singleLevel"/>
    <w:tmpl w:val="C2A6F5BA"/>
    <w:lvl w:ilvl="0">
      <w:start w:val="1"/>
      <w:numFmt w:val="decimal"/>
      <w:lvlText w:val="1.%1."/>
      <w:legacy w:legacy="1" w:legacySpace="0" w:legacyIndent="676"/>
      <w:lvlJc w:val="left"/>
      <w:rPr>
        <w:rFonts w:ascii="Times New Roman" w:hAnsi="Times New Roman" w:cs="Times New Roman" w:hint="default"/>
        <w:sz w:val="28"/>
        <w:szCs w:val="28"/>
      </w:rPr>
    </w:lvl>
  </w:abstractNum>
  <w:abstractNum w:abstractNumId="14" w15:restartNumberingAfterBreak="0">
    <w:nsid w:val="4EF24EF8"/>
    <w:multiLevelType w:val="hybridMultilevel"/>
    <w:tmpl w:val="ACA245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1921AFF"/>
    <w:multiLevelType w:val="hybridMultilevel"/>
    <w:tmpl w:val="62D4CBB6"/>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53F1E40"/>
    <w:multiLevelType w:val="hybridMultilevel"/>
    <w:tmpl w:val="D59C41E4"/>
    <w:lvl w:ilvl="0" w:tplc="2D9E65CA">
      <w:start w:val="1"/>
      <w:numFmt w:val="decimal"/>
      <w:lvlText w:val="%1)"/>
      <w:lvlJc w:val="left"/>
      <w:pPr>
        <w:ind w:left="1068" w:hanging="360"/>
      </w:pPr>
      <w:rPr>
        <w:rFonts w:hint="default"/>
        <w:b/>
      </w:rPr>
    </w:lvl>
    <w:lvl w:ilvl="1" w:tplc="9EFE13BA">
      <w:numFmt w:val="bullet"/>
      <w:lvlText w:val="-"/>
      <w:lvlJc w:val="left"/>
      <w:pPr>
        <w:ind w:left="2043" w:hanging="615"/>
      </w:pPr>
      <w:rPr>
        <w:rFonts w:ascii="Times New Roman" w:eastAsia="Times New Roman" w:hAnsi="Times New Roman" w:cs="Times New Roman" w:hint="default"/>
      </w:rPr>
    </w:lvl>
    <w:lvl w:ilvl="2" w:tplc="27BE15FC">
      <w:numFmt w:val="bullet"/>
      <w:lvlText w:val="–"/>
      <w:lvlJc w:val="left"/>
      <w:pPr>
        <w:ind w:left="3033" w:hanging="705"/>
      </w:pPr>
      <w:rPr>
        <w:rFonts w:ascii="Times New Roman" w:eastAsia="Times New Roman" w:hAnsi="Times New Roman" w:cs="Times New Roman" w:hint="default"/>
      </w:r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15:restartNumberingAfterBreak="0">
    <w:nsid w:val="58981103"/>
    <w:multiLevelType w:val="hybridMultilevel"/>
    <w:tmpl w:val="BF3870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D960C8C"/>
    <w:multiLevelType w:val="singleLevel"/>
    <w:tmpl w:val="2DBABD90"/>
    <w:lvl w:ilvl="0">
      <w:start w:val="1"/>
      <w:numFmt w:val="decimal"/>
      <w:lvlText w:val="4.%1."/>
      <w:legacy w:legacy="1" w:legacySpace="0" w:legacyIndent="698"/>
      <w:lvlJc w:val="left"/>
      <w:rPr>
        <w:rFonts w:ascii="Times New Roman" w:hAnsi="Times New Roman" w:cs="Times New Roman" w:hint="default"/>
      </w:rPr>
    </w:lvl>
  </w:abstractNum>
  <w:abstractNum w:abstractNumId="19" w15:restartNumberingAfterBreak="0">
    <w:nsid w:val="65636606"/>
    <w:multiLevelType w:val="hybridMultilevel"/>
    <w:tmpl w:val="1036491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595A70"/>
    <w:multiLevelType w:val="hybridMultilevel"/>
    <w:tmpl w:val="63AA01A6"/>
    <w:lvl w:ilvl="0" w:tplc="04220001">
      <w:start w:val="1"/>
      <w:numFmt w:val="bullet"/>
      <w:lvlText w:val=""/>
      <w:lvlJc w:val="left"/>
      <w:pPr>
        <w:ind w:left="2520" w:hanging="360"/>
      </w:pPr>
      <w:rPr>
        <w:rFonts w:ascii="Symbol" w:hAnsi="Symbol" w:hint="default"/>
      </w:rPr>
    </w:lvl>
    <w:lvl w:ilvl="1" w:tplc="04220003" w:tentative="1">
      <w:start w:val="1"/>
      <w:numFmt w:val="bullet"/>
      <w:lvlText w:val="o"/>
      <w:lvlJc w:val="left"/>
      <w:pPr>
        <w:ind w:left="3240" w:hanging="360"/>
      </w:pPr>
      <w:rPr>
        <w:rFonts w:ascii="Courier New" w:hAnsi="Courier New" w:cs="Courier New" w:hint="default"/>
      </w:rPr>
    </w:lvl>
    <w:lvl w:ilvl="2" w:tplc="04220005">
      <w:start w:val="1"/>
      <w:numFmt w:val="bullet"/>
      <w:lvlText w:val=""/>
      <w:lvlJc w:val="left"/>
      <w:pPr>
        <w:ind w:left="3960" w:hanging="360"/>
      </w:pPr>
      <w:rPr>
        <w:rFonts w:ascii="Wingdings" w:hAnsi="Wingdings" w:hint="default"/>
      </w:rPr>
    </w:lvl>
    <w:lvl w:ilvl="3" w:tplc="04220001" w:tentative="1">
      <w:start w:val="1"/>
      <w:numFmt w:val="bullet"/>
      <w:lvlText w:val=""/>
      <w:lvlJc w:val="left"/>
      <w:pPr>
        <w:ind w:left="4680" w:hanging="360"/>
      </w:pPr>
      <w:rPr>
        <w:rFonts w:ascii="Symbol" w:hAnsi="Symbol" w:hint="default"/>
      </w:rPr>
    </w:lvl>
    <w:lvl w:ilvl="4" w:tplc="04220003" w:tentative="1">
      <w:start w:val="1"/>
      <w:numFmt w:val="bullet"/>
      <w:lvlText w:val="o"/>
      <w:lvlJc w:val="left"/>
      <w:pPr>
        <w:ind w:left="5400" w:hanging="360"/>
      </w:pPr>
      <w:rPr>
        <w:rFonts w:ascii="Courier New" w:hAnsi="Courier New" w:cs="Courier New" w:hint="default"/>
      </w:rPr>
    </w:lvl>
    <w:lvl w:ilvl="5" w:tplc="04220005" w:tentative="1">
      <w:start w:val="1"/>
      <w:numFmt w:val="bullet"/>
      <w:lvlText w:val=""/>
      <w:lvlJc w:val="left"/>
      <w:pPr>
        <w:ind w:left="6120" w:hanging="360"/>
      </w:pPr>
      <w:rPr>
        <w:rFonts w:ascii="Wingdings" w:hAnsi="Wingdings" w:hint="default"/>
      </w:rPr>
    </w:lvl>
    <w:lvl w:ilvl="6" w:tplc="04220001" w:tentative="1">
      <w:start w:val="1"/>
      <w:numFmt w:val="bullet"/>
      <w:lvlText w:val=""/>
      <w:lvlJc w:val="left"/>
      <w:pPr>
        <w:ind w:left="6840" w:hanging="360"/>
      </w:pPr>
      <w:rPr>
        <w:rFonts w:ascii="Symbol" w:hAnsi="Symbol" w:hint="default"/>
      </w:rPr>
    </w:lvl>
    <w:lvl w:ilvl="7" w:tplc="04220003" w:tentative="1">
      <w:start w:val="1"/>
      <w:numFmt w:val="bullet"/>
      <w:lvlText w:val="o"/>
      <w:lvlJc w:val="left"/>
      <w:pPr>
        <w:ind w:left="7560" w:hanging="360"/>
      </w:pPr>
      <w:rPr>
        <w:rFonts w:ascii="Courier New" w:hAnsi="Courier New" w:cs="Courier New" w:hint="default"/>
      </w:rPr>
    </w:lvl>
    <w:lvl w:ilvl="8" w:tplc="04220005" w:tentative="1">
      <w:start w:val="1"/>
      <w:numFmt w:val="bullet"/>
      <w:lvlText w:val=""/>
      <w:lvlJc w:val="left"/>
      <w:pPr>
        <w:ind w:left="8280" w:hanging="360"/>
      </w:pPr>
      <w:rPr>
        <w:rFonts w:ascii="Wingdings" w:hAnsi="Wingdings" w:hint="default"/>
      </w:rPr>
    </w:lvl>
  </w:abstractNum>
  <w:abstractNum w:abstractNumId="21" w15:restartNumberingAfterBreak="0">
    <w:nsid w:val="70B10A3E"/>
    <w:multiLevelType w:val="hybridMultilevel"/>
    <w:tmpl w:val="2EA25FAC"/>
    <w:lvl w:ilvl="0" w:tplc="C7106482">
      <w:start w:val="1"/>
      <w:numFmt w:val="bullet"/>
      <w:lvlText w:val="-"/>
      <w:lvlJc w:val="left"/>
      <w:pPr>
        <w:ind w:left="990" w:hanging="360"/>
      </w:pPr>
      <w:rPr>
        <w:rFonts w:ascii="Times New Roman" w:eastAsia="Times New Roman" w:hAnsi="Times New Roman" w:cs="Times New Roman" w:hint="default"/>
      </w:rPr>
    </w:lvl>
    <w:lvl w:ilvl="1" w:tplc="04220003" w:tentative="1">
      <w:start w:val="1"/>
      <w:numFmt w:val="bullet"/>
      <w:lvlText w:val="o"/>
      <w:lvlJc w:val="left"/>
      <w:pPr>
        <w:ind w:left="1710" w:hanging="360"/>
      </w:pPr>
      <w:rPr>
        <w:rFonts w:ascii="Courier New" w:hAnsi="Courier New" w:cs="Courier New" w:hint="default"/>
      </w:rPr>
    </w:lvl>
    <w:lvl w:ilvl="2" w:tplc="04220005" w:tentative="1">
      <w:start w:val="1"/>
      <w:numFmt w:val="bullet"/>
      <w:lvlText w:val=""/>
      <w:lvlJc w:val="left"/>
      <w:pPr>
        <w:ind w:left="2430" w:hanging="360"/>
      </w:pPr>
      <w:rPr>
        <w:rFonts w:ascii="Wingdings" w:hAnsi="Wingdings" w:hint="default"/>
      </w:rPr>
    </w:lvl>
    <w:lvl w:ilvl="3" w:tplc="04220001" w:tentative="1">
      <w:start w:val="1"/>
      <w:numFmt w:val="bullet"/>
      <w:lvlText w:val=""/>
      <w:lvlJc w:val="left"/>
      <w:pPr>
        <w:ind w:left="3150" w:hanging="360"/>
      </w:pPr>
      <w:rPr>
        <w:rFonts w:ascii="Symbol" w:hAnsi="Symbol" w:hint="default"/>
      </w:rPr>
    </w:lvl>
    <w:lvl w:ilvl="4" w:tplc="04220003" w:tentative="1">
      <w:start w:val="1"/>
      <w:numFmt w:val="bullet"/>
      <w:lvlText w:val="o"/>
      <w:lvlJc w:val="left"/>
      <w:pPr>
        <w:ind w:left="3870" w:hanging="360"/>
      </w:pPr>
      <w:rPr>
        <w:rFonts w:ascii="Courier New" w:hAnsi="Courier New" w:cs="Courier New" w:hint="default"/>
      </w:rPr>
    </w:lvl>
    <w:lvl w:ilvl="5" w:tplc="04220005" w:tentative="1">
      <w:start w:val="1"/>
      <w:numFmt w:val="bullet"/>
      <w:lvlText w:val=""/>
      <w:lvlJc w:val="left"/>
      <w:pPr>
        <w:ind w:left="4590" w:hanging="360"/>
      </w:pPr>
      <w:rPr>
        <w:rFonts w:ascii="Wingdings" w:hAnsi="Wingdings" w:hint="default"/>
      </w:rPr>
    </w:lvl>
    <w:lvl w:ilvl="6" w:tplc="04220001" w:tentative="1">
      <w:start w:val="1"/>
      <w:numFmt w:val="bullet"/>
      <w:lvlText w:val=""/>
      <w:lvlJc w:val="left"/>
      <w:pPr>
        <w:ind w:left="5310" w:hanging="360"/>
      </w:pPr>
      <w:rPr>
        <w:rFonts w:ascii="Symbol" w:hAnsi="Symbol" w:hint="default"/>
      </w:rPr>
    </w:lvl>
    <w:lvl w:ilvl="7" w:tplc="04220003" w:tentative="1">
      <w:start w:val="1"/>
      <w:numFmt w:val="bullet"/>
      <w:lvlText w:val="o"/>
      <w:lvlJc w:val="left"/>
      <w:pPr>
        <w:ind w:left="6030" w:hanging="360"/>
      </w:pPr>
      <w:rPr>
        <w:rFonts w:ascii="Courier New" w:hAnsi="Courier New" w:cs="Courier New" w:hint="default"/>
      </w:rPr>
    </w:lvl>
    <w:lvl w:ilvl="8" w:tplc="04220005" w:tentative="1">
      <w:start w:val="1"/>
      <w:numFmt w:val="bullet"/>
      <w:lvlText w:val=""/>
      <w:lvlJc w:val="left"/>
      <w:pPr>
        <w:ind w:left="6750" w:hanging="360"/>
      </w:pPr>
      <w:rPr>
        <w:rFonts w:ascii="Wingdings" w:hAnsi="Wingdings" w:hint="default"/>
      </w:rPr>
    </w:lvl>
  </w:abstractNum>
  <w:abstractNum w:abstractNumId="22" w15:restartNumberingAfterBreak="0">
    <w:nsid w:val="77D15773"/>
    <w:multiLevelType w:val="hybridMultilevel"/>
    <w:tmpl w:val="030E8F66"/>
    <w:lvl w:ilvl="0" w:tplc="C75E16C0">
      <w:start w:val="3"/>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79685D61"/>
    <w:multiLevelType w:val="multilevel"/>
    <w:tmpl w:val="C262CA38"/>
    <w:lvl w:ilvl="0">
      <w:start w:val="4"/>
      <w:numFmt w:val="decimal"/>
      <w:lvlText w:val="%1"/>
      <w:lvlJc w:val="left"/>
      <w:pPr>
        <w:ind w:left="1789" w:hanging="741"/>
        <w:jc w:val="left"/>
      </w:pPr>
      <w:rPr>
        <w:rFonts w:hint="default"/>
        <w:lang w:val="uk-UA" w:eastAsia="en-US" w:bidi="ar-SA"/>
      </w:rPr>
    </w:lvl>
    <w:lvl w:ilvl="1">
      <w:start w:val="1"/>
      <w:numFmt w:val="decimal"/>
      <w:lvlText w:val="%1.%2."/>
      <w:lvlJc w:val="left"/>
      <w:pPr>
        <w:ind w:left="1789" w:hanging="741"/>
        <w:jc w:val="right"/>
      </w:pPr>
      <w:rPr>
        <w:rFonts w:hint="default"/>
        <w:b/>
        <w:w w:val="100"/>
        <w:lang w:val="uk-UA" w:eastAsia="en-US" w:bidi="ar-SA"/>
      </w:rPr>
    </w:lvl>
    <w:lvl w:ilvl="2">
      <w:numFmt w:val="bullet"/>
      <w:lvlText w:val="•"/>
      <w:lvlJc w:val="left"/>
      <w:pPr>
        <w:ind w:left="3804" w:hanging="741"/>
      </w:pPr>
      <w:rPr>
        <w:rFonts w:hint="default"/>
        <w:lang w:val="uk-UA" w:eastAsia="en-US" w:bidi="ar-SA"/>
      </w:rPr>
    </w:lvl>
    <w:lvl w:ilvl="3">
      <w:numFmt w:val="bullet"/>
      <w:lvlText w:val="•"/>
      <w:lvlJc w:val="left"/>
      <w:pPr>
        <w:ind w:left="4817" w:hanging="741"/>
      </w:pPr>
      <w:rPr>
        <w:rFonts w:hint="default"/>
        <w:lang w:val="uk-UA" w:eastAsia="en-US" w:bidi="ar-SA"/>
      </w:rPr>
    </w:lvl>
    <w:lvl w:ilvl="4">
      <w:numFmt w:val="bullet"/>
      <w:lvlText w:val="•"/>
      <w:lvlJc w:val="left"/>
      <w:pPr>
        <w:ind w:left="5829" w:hanging="741"/>
      </w:pPr>
      <w:rPr>
        <w:rFonts w:hint="default"/>
        <w:lang w:val="uk-UA" w:eastAsia="en-US" w:bidi="ar-SA"/>
      </w:rPr>
    </w:lvl>
    <w:lvl w:ilvl="5">
      <w:numFmt w:val="bullet"/>
      <w:lvlText w:val="•"/>
      <w:lvlJc w:val="left"/>
      <w:pPr>
        <w:ind w:left="6842" w:hanging="741"/>
      </w:pPr>
      <w:rPr>
        <w:rFonts w:hint="default"/>
        <w:lang w:val="uk-UA" w:eastAsia="en-US" w:bidi="ar-SA"/>
      </w:rPr>
    </w:lvl>
    <w:lvl w:ilvl="6">
      <w:numFmt w:val="bullet"/>
      <w:lvlText w:val="•"/>
      <w:lvlJc w:val="left"/>
      <w:pPr>
        <w:ind w:left="7854" w:hanging="741"/>
      </w:pPr>
      <w:rPr>
        <w:rFonts w:hint="default"/>
        <w:lang w:val="uk-UA" w:eastAsia="en-US" w:bidi="ar-SA"/>
      </w:rPr>
    </w:lvl>
    <w:lvl w:ilvl="7">
      <w:numFmt w:val="bullet"/>
      <w:lvlText w:val="•"/>
      <w:lvlJc w:val="left"/>
      <w:pPr>
        <w:ind w:left="8866" w:hanging="741"/>
      </w:pPr>
      <w:rPr>
        <w:rFonts w:hint="default"/>
        <w:lang w:val="uk-UA" w:eastAsia="en-US" w:bidi="ar-SA"/>
      </w:rPr>
    </w:lvl>
    <w:lvl w:ilvl="8">
      <w:numFmt w:val="bullet"/>
      <w:lvlText w:val="•"/>
      <w:lvlJc w:val="left"/>
      <w:pPr>
        <w:ind w:left="9879" w:hanging="741"/>
      </w:pPr>
      <w:rPr>
        <w:rFonts w:hint="default"/>
        <w:lang w:val="uk-UA" w:eastAsia="en-US" w:bidi="ar-SA"/>
      </w:rPr>
    </w:lvl>
  </w:abstractNum>
  <w:abstractNum w:abstractNumId="24" w15:restartNumberingAfterBreak="0">
    <w:nsid w:val="7EC10A2C"/>
    <w:multiLevelType w:val="hybridMultilevel"/>
    <w:tmpl w:val="B7469F64"/>
    <w:lvl w:ilvl="0" w:tplc="04220001">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num w:numId="1">
    <w:abstractNumId w:val="13"/>
  </w:num>
  <w:num w:numId="2">
    <w:abstractNumId w:val="0"/>
  </w:num>
  <w:num w:numId="3">
    <w:abstractNumId w:val="18"/>
  </w:num>
  <w:num w:numId="4">
    <w:abstractNumId w:val="4"/>
  </w:num>
  <w:num w:numId="5">
    <w:abstractNumId w:val="5"/>
  </w:num>
  <w:num w:numId="6">
    <w:abstractNumId w:val="10"/>
  </w:num>
  <w:num w:numId="7">
    <w:abstractNumId w:val="7"/>
  </w:num>
  <w:num w:numId="8">
    <w:abstractNumId w:val="11"/>
  </w:num>
  <w:num w:numId="9">
    <w:abstractNumId w:val="15"/>
  </w:num>
  <w:num w:numId="10">
    <w:abstractNumId w:val="19"/>
  </w:num>
  <w:num w:numId="11">
    <w:abstractNumId w:val="22"/>
  </w:num>
  <w:num w:numId="12">
    <w:abstractNumId w:val="9"/>
  </w:num>
  <w:num w:numId="13">
    <w:abstractNumId w:val="3"/>
  </w:num>
  <w:num w:numId="14">
    <w:abstractNumId w:val="2"/>
  </w:num>
  <w:num w:numId="15">
    <w:abstractNumId w:val="21"/>
  </w:num>
  <w:num w:numId="16">
    <w:abstractNumId w:val="16"/>
  </w:num>
  <w:num w:numId="17">
    <w:abstractNumId w:val="24"/>
  </w:num>
  <w:num w:numId="18">
    <w:abstractNumId w:val="8"/>
  </w:num>
  <w:num w:numId="19">
    <w:abstractNumId w:val="1"/>
  </w:num>
  <w:num w:numId="20">
    <w:abstractNumId w:val="20"/>
  </w:num>
  <w:num w:numId="21">
    <w:abstractNumId w:val="6"/>
  </w:num>
  <w:num w:numId="22">
    <w:abstractNumId w:val="17"/>
  </w:num>
  <w:num w:numId="23">
    <w:abstractNumId w:val="14"/>
  </w:num>
  <w:num w:numId="24">
    <w:abstractNumId w:val="1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CD"/>
    <w:rsid w:val="00001268"/>
    <w:rsid w:val="00001738"/>
    <w:rsid w:val="00007700"/>
    <w:rsid w:val="00044072"/>
    <w:rsid w:val="00054DE0"/>
    <w:rsid w:val="00082C1C"/>
    <w:rsid w:val="00092942"/>
    <w:rsid w:val="000B1508"/>
    <w:rsid w:val="000D612F"/>
    <w:rsid w:val="000F656F"/>
    <w:rsid w:val="001004F3"/>
    <w:rsid w:val="001328BF"/>
    <w:rsid w:val="00160F57"/>
    <w:rsid w:val="001D5A3F"/>
    <w:rsid w:val="001E02D2"/>
    <w:rsid w:val="001E6E86"/>
    <w:rsid w:val="001F36CD"/>
    <w:rsid w:val="0023441D"/>
    <w:rsid w:val="00247840"/>
    <w:rsid w:val="002C5A11"/>
    <w:rsid w:val="002D3A76"/>
    <w:rsid w:val="002E3717"/>
    <w:rsid w:val="00327CC5"/>
    <w:rsid w:val="0034488A"/>
    <w:rsid w:val="003456C8"/>
    <w:rsid w:val="00364D28"/>
    <w:rsid w:val="00390692"/>
    <w:rsid w:val="004A309F"/>
    <w:rsid w:val="004B0280"/>
    <w:rsid w:val="004B2951"/>
    <w:rsid w:val="004B5744"/>
    <w:rsid w:val="004D6C24"/>
    <w:rsid w:val="004F261B"/>
    <w:rsid w:val="00530F9C"/>
    <w:rsid w:val="00550C62"/>
    <w:rsid w:val="00561DB9"/>
    <w:rsid w:val="00597847"/>
    <w:rsid w:val="00632ABC"/>
    <w:rsid w:val="00692506"/>
    <w:rsid w:val="006D3D61"/>
    <w:rsid w:val="006E2B3B"/>
    <w:rsid w:val="007024F5"/>
    <w:rsid w:val="007164DA"/>
    <w:rsid w:val="00725DFA"/>
    <w:rsid w:val="007E060C"/>
    <w:rsid w:val="008074C7"/>
    <w:rsid w:val="00823088"/>
    <w:rsid w:val="00823605"/>
    <w:rsid w:val="00840B70"/>
    <w:rsid w:val="008973B7"/>
    <w:rsid w:val="008A5A59"/>
    <w:rsid w:val="009002AE"/>
    <w:rsid w:val="009356D6"/>
    <w:rsid w:val="009B2C7C"/>
    <w:rsid w:val="009F07F3"/>
    <w:rsid w:val="00A054EA"/>
    <w:rsid w:val="00A20936"/>
    <w:rsid w:val="00A3239F"/>
    <w:rsid w:val="00A339F6"/>
    <w:rsid w:val="00A340FB"/>
    <w:rsid w:val="00A41785"/>
    <w:rsid w:val="00A8064E"/>
    <w:rsid w:val="00A84B0C"/>
    <w:rsid w:val="00AA4513"/>
    <w:rsid w:val="00AC13B4"/>
    <w:rsid w:val="00B20B74"/>
    <w:rsid w:val="00B52542"/>
    <w:rsid w:val="00BA7413"/>
    <w:rsid w:val="00BC4BE5"/>
    <w:rsid w:val="00C140A5"/>
    <w:rsid w:val="00C4424F"/>
    <w:rsid w:val="00C64545"/>
    <w:rsid w:val="00C818CF"/>
    <w:rsid w:val="00CC2A2D"/>
    <w:rsid w:val="00CC466D"/>
    <w:rsid w:val="00CE3C55"/>
    <w:rsid w:val="00CE542A"/>
    <w:rsid w:val="00D33E5A"/>
    <w:rsid w:val="00D64E80"/>
    <w:rsid w:val="00DB2CD0"/>
    <w:rsid w:val="00E003E6"/>
    <w:rsid w:val="00E0659A"/>
    <w:rsid w:val="00E2262D"/>
    <w:rsid w:val="00E34F9C"/>
    <w:rsid w:val="00E40E6F"/>
    <w:rsid w:val="00E4129B"/>
    <w:rsid w:val="00F22F41"/>
    <w:rsid w:val="00F2768E"/>
    <w:rsid w:val="00F36354"/>
    <w:rsid w:val="00FD0E60"/>
    <w:rsid w:val="00FD2313"/>
    <w:rsid w:val="00FE2E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48F5F"/>
  <w15:docId w15:val="{080FB1FA-0823-4520-818A-34A1324A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F36CD"/>
    <w:pPr>
      <w:keepNext/>
      <w:spacing w:before="240" w:after="60" w:line="240" w:lineRule="auto"/>
      <w:outlineLvl w:val="0"/>
    </w:pPr>
    <w:rPr>
      <w:rFonts w:ascii="Calibri Light" w:eastAsia="Times New Roman" w:hAnsi="Calibri Light" w:cs="Times New Roman"/>
      <w:b/>
      <w:bCs/>
      <w:color w:val="000000"/>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36CD"/>
    <w:rPr>
      <w:rFonts w:ascii="Calibri Light" w:eastAsia="Times New Roman" w:hAnsi="Calibri Light" w:cs="Times New Roman"/>
      <w:b/>
      <w:bCs/>
      <w:color w:val="000000"/>
      <w:kern w:val="32"/>
      <w:sz w:val="32"/>
      <w:szCs w:val="32"/>
      <w:lang w:eastAsia="ru-RU"/>
    </w:rPr>
  </w:style>
  <w:style w:type="numbering" w:customStyle="1" w:styleId="11">
    <w:name w:val="Нет списка1"/>
    <w:next w:val="a2"/>
    <w:semiHidden/>
    <w:rsid w:val="001F36CD"/>
  </w:style>
  <w:style w:type="paragraph" w:styleId="a3">
    <w:name w:val="header"/>
    <w:basedOn w:val="a"/>
    <w:link w:val="a4"/>
    <w:rsid w:val="001F36CD"/>
    <w:pPr>
      <w:tabs>
        <w:tab w:val="center" w:pos="4153"/>
        <w:tab w:val="right" w:pos="8306"/>
      </w:tabs>
      <w:spacing w:after="0" w:line="240" w:lineRule="auto"/>
      <w:jc w:val="both"/>
    </w:pPr>
    <w:rPr>
      <w:rFonts w:ascii="Times New Roman" w:eastAsia="Times New Roman" w:hAnsi="Times New Roman" w:cs="Times New Roman"/>
      <w:sz w:val="20"/>
      <w:szCs w:val="20"/>
      <w:lang w:val="x-none" w:eastAsia="x-none"/>
    </w:rPr>
  </w:style>
  <w:style w:type="character" w:customStyle="1" w:styleId="a4">
    <w:name w:val="Верхній колонтитул Знак"/>
    <w:basedOn w:val="a0"/>
    <w:link w:val="a3"/>
    <w:rsid w:val="001F36CD"/>
    <w:rPr>
      <w:rFonts w:ascii="Times New Roman" w:eastAsia="Times New Roman" w:hAnsi="Times New Roman" w:cs="Times New Roman"/>
      <w:sz w:val="20"/>
      <w:szCs w:val="20"/>
      <w:lang w:val="x-none" w:eastAsia="x-none"/>
    </w:rPr>
  </w:style>
  <w:style w:type="paragraph" w:styleId="a5">
    <w:name w:val="footer"/>
    <w:basedOn w:val="a"/>
    <w:link w:val="a6"/>
    <w:rsid w:val="001F36CD"/>
    <w:pPr>
      <w:widowControl w:val="0"/>
      <w:tabs>
        <w:tab w:val="center" w:pos="4819"/>
        <w:tab w:val="right" w:pos="9639"/>
      </w:tabs>
      <w:autoSpaceDE w:val="0"/>
      <w:autoSpaceDN w:val="0"/>
      <w:adjustRightInd w:val="0"/>
      <w:spacing w:after="0" w:line="240" w:lineRule="auto"/>
    </w:pPr>
    <w:rPr>
      <w:rFonts w:ascii="Times New Roman" w:eastAsia="Times New Roman" w:hAnsi="Times New Roman" w:cs="Times New Roman"/>
      <w:sz w:val="20"/>
      <w:szCs w:val="20"/>
      <w:lang w:val="x-none" w:eastAsia="x-none"/>
    </w:rPr>
  </w:style>
  <w:style w:type="character" w:customStyle="1" w:styleId="a6">
    <w:name w:val="Нижній колонтитул Знак"/>
    <w:basedOn w:val="a0"/>
    <w:link w:val="a5"/>
    <w:rsid w:val="001F36CD"/>
    <w:rPr>
      <w:rFonts w:ascii="Times New Roman" w:eastAsia="Times New Roman" w:hAnsi="Times New Roman" w:cs="Times New Roman"/>
      <w:sz w:val="20"/>
      <w:szCs w:val="20"/>
      <w:lang w:val="x-none" w:eastAsia="x-none"/>
    </w:rPr>
  </w:style>
  <w:style w:type="character" w:styleId="a7">
    <w:name w:val="page number"/>
    <w:rsid w:val="001F36CD"/>
    <w:rPr>
      <w:rFonts w:cs="Times New Roman"/>
    </w:rPr>
  </w:style>
  <w:style w:type="table" w:styleId="a8">
    <w:name w:val="Table Grid"/>
    <w:basedOn w:val="a1"/>
    <w:rsid w:val="001F36CD"/>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rsid w:val="001F36CD"/>
    <w:pPr>
      <w:widowControl w:val="0"/>
      <w:autoSpaceDE w:val="0"/>
      <w:autoSpaceDN w:val="0"/>
      <w:adjustRightInd w:val="0"/>
      <w:spacing w:after="0" w:line="240" w:lineRule="auto"/>
    </w:pPr>
    <w:rPr>
      <w:rFonts w:ascii="Times New Roman" w:eastAsia="Times New Roman" w:hAnsi="Times New Roman" w:cs="Times New Roman"/>
      <w:sz w:val="2"/>
      <w:szCs w:val="20"/>
      <w:lang w:val="x-none" w:eastAsia="x-none"/>
    </w:rPr>
  </w:style>
  <w:style w:type="character" w:customStyle="1" w:styleId="aa">
    <w:name w:val="Текст у виносці Знак"/>
    <w:basedOn w:val="a0"/>
    <w:link w:val="a9"/>
    <w:semiHidden/>
    <w:rsid w:val="001F36CD"/>
    <w:rPr>
      <w:rFonts w:ascii="Times New Roman" w:eastAsia="Times New Roman" w:hAnsi="Times New Roman" w:cs="Times New Roman"/>
      <w:sz w:val="2"/>
      <w:szCs w:val="20"/>
      <w:lang w:val="x-none" w:eastAsia="x-none"/>
    </w:rPr>
  </w:style>
  <w:style w:type="paragraph" w:styleId="3">
    <w:name w:val="Body Text Indent 3"/>
    <w:basedOn w:val="a"/>
    <w:link w:val="30"/>
    <w:rsid w:val="001F36CD"/>
    <w:pPr>
      <w:spacing w:after="120" w:line="240" w:lineRule="auto"/>
      <w:ind w:left="283"/>
    </w:pPr>
    <w:rPr>
      <w:rFonts w:ascii="Times New Roman" w:eastAsia="Times New Roman" w:hAnsi="Times New Roman" w:cs="Times New Roman"/>
      <w:sz w:val="16"/>
      <w:szCs w:val="16"/>
      <w:lang w:eastAsia="uk-UA"/>
    </w:rPr>
  </w:style>
  <w:style w:type="character" w:customStyle="1" w:styleId="30">
    <w:name w:val="Основний текст з відступом 3 Знак"/>
    <w:basedOn w:val="a0"/>
    <w:link w:val="3"/>
    <w:rsid w:val="001F36CD"/>
    <w:rPr>
      <w:rFonts w:ascii="Times New Roman" w:eastAsia="Times New Roman" w:hAnsi="Times New Roman" w:cs="Times New Roman"/>
      <w:sz w:val="16"/>
      <w:szCs w:val="16"/>
      <w:lang w:eastAsia="uk-UA"/>
    </w:rPr>
  </w:style>
  <w:style w:type="character" w:customStyle="1" w:styleId="2">
    <w:name w:val="Основной текст (2)_"/>
    <w:link w:val="20"/>
    <w:rsid w:val="001F36CD"/>
    <w:rPr>
      <w:sz w:val="26"/>
      <w:szCs w:val="26"/>
      <w:shd w:val="clear" w:color="auto" w:fill="FFFFFF"/>
    </w:rPr>
  </w:style>
  <w:style w:type="paragraph" w:customStyle="1" w:styleId="20">
    <w:name w:val="Основной текст (2)"/>
    <w:basedOn w:val="a"/>
    <w:link w:val="2"/>
    <w:rsid w:val="001F36CD"/>
    <w:pPr>
      <w:widowControl w:val="0"/>
      <w:shd w:val="clear" w:color="auto" w:fill="FFFFFF"/>
      <w:spacing w:after="300" w:line="322" w:lineRule="exact"/>
    </w:pPr>
    <w:rPr>
      <w:sz w:val="26"/>
      <w:szCs w:val="26"/>
    </w:rPr>
  </w:style>
  <w:style w:type="paragraph" w:styleId="ab">
    <w:name w:val="List Paragraph"/>
    <w:basedOn w:val="a"/>
    <w:uiPriority w:val="34"/>
    <w:qFormat/>
    <w:rsid w:val="001F36CD"/>
    <w:pPr>
      <w:spacing w:after="0" w:line="322" w:lineRule="exact"/>
      <w:ind w:left="720" w:firstLine="227"/>
      <w:contextualSpacing/>
      <w:jc w:val="both"/>
    </w:pPr>
    <w:rPr>
      <w:rFonts w:ascii="Calibri" w:eastAsia="Times New Roman" w:hAnsi="Calibri" w:cs="Times New Roman"/>
      <w:lang w:eastAsia="ru-RU"/>
    </w:rPr>
  </w:style>
  <w:style w:type="character" w:customStyle="1" w:styleId="31">
    <w:name w:val="Основной текст (3)_"/>
    <w:link w:val="32"/>
    <w:rsid w:val="001F36CD"/>
    <w:rPr>
      <w:b/>
      <w:bCs/>
      <w:sz w:val="26"/>
      <w:szCs w:val="26"/>
      <w:shd w:val="clear" w:color="auto" w:fill="FFFFFF"/>
    </w:rPr>
  </w:style>
  <w:style w:type="paragraph" w:customStyle="1" w:styleId="32">
    <w:name w:val="Основной текст (3)"/>
    <w:basedOn w:val="a"/>
    <w:link w:val="31"/>
    <w:rsid w:val="001F36CD"/>
    <w:pPr>
      <w:widowControl w:val="0"/>
      <w:shd w:val="clear" w:color="auto" w:fill="FFFFFF"/>
      <w:spacing w:after="0" w:line="322" w:lineRule="exact"/>
      <w:jc w:val="center"/>
    </w:pPr>
    <w:rPr>
      <w:b/>
      <w:bCs/>
      <w:sz w:val="26"/>
      <w:szCs w:val="26"/>
    </w:rPr>
  </w:style>
  <w:style w:type="character" w:customStyle="1" w:styleId="ac">
    <w:name w:val="Основной текст_"/>
    <w:link w:val="12"/>
    <w:rsid w:val="001F36CD"/>
    <w:rPr>
      <w:sz w:val="26"/>
      <w:szCs w:val="26"/>
      <w:shd w:val="clear" w:color="auto" w:fill="FFFFFF"/>
    </w:rPr>
  </w:style>
  <w:style w:type="character" w:customStyle="1" w:styleId="ad">
    <w:name w:val="Основной текст + Курсив"/>
    <w:rsid w:val="001F36CD"/>
    <w:rPr>
      <w:rFonts w:ascii="Times New Roman" w:eastAsia="Times New Roman" w:hAnsi="Times New Roman" w:cs="Times New Roman"/>
      <w:b w:val="0"/>
      <w:bCs w:val="0"/>
      <w:i/>
      <w:iCs/>
      <w:smallCaps w:val="0"/>
      <w:strike w:val="0"/>
      <w:spacing w:val="0"/>
      <w:sz w:val="26"/>
      <w:szCs w:val="26"/>
    </w:rPr>
  </w:style>
  <w:style w:type="paragraph" w:customStyle="1" w:styleId="12">
    <w:name w:val="Основной текст1"/>
    <w:basedOn w:val="a"/>
    <w:link w:val="ac"/>
    <w:rsid w:val="001F36CD"/>
    <w:pPr>
      <w:shd w:val="clear" w:color="auto" w:fill="FFFFFF"/>
      <w:spacing w:after="60" w:line="322" w:lineRule="exact"/>
      <w:jc w:val="both"/>
    </w:pPr>
    <w:rPr>
      <w:sz w:val="26"/>
      <w:szCs w:val="26"/>
    </w:rPr>
  </w:style>
  <w:style w:type="paragraph" w:customStyle="1" w:styleId="Style4">
    <w:name w:val="Style4"/>
    <w:basedOn w:val="a"/>
    <w:rsid w:val="001F36CD"/>
    <w:pPr>
      <w:widowControl w:val="0"/>
      <w:autoSpaceDE w:val="0"/>
      <w:autoSpaceDN w:val="0"/>
      <w:adjustRightInd w:val="0"/>
      <w:spacing w:after="0" w:line="336" w:lineRule="exact"/>
      <w:ind w:firstLine="403"/>
      <w:jc w:val="both"/>
    </w:pPr>
    <w:rPr>
      <w:rFonts w:ascii="Times New Roman" w:eastAsia="Times New Roman" w:hAnsi="Times New Roman" w:cs="Times New Roman"/>
      <w:sz w:val="24"/>
      <w:szCs w:val="24"/>
      <w:lang w:eastAsia="uk-UA"/>
    </w:rPr>
  </w:style>
  <w:style w:type="character" w:customStyle="1" w:styleId="FontStyle27">
    <w:name w:val="Font Style27"/>
    <w:rsid w:val="001F36CD"/>
    <w:rPr>
      <w:rFonts w:ascii="Times New Roman" w:hAnsi="Times New Roman" w:cs="Times New Roman"/>
      <w:i/>
      <w:iCs/>
      <w:sz w:val="26"/>
      <w:szCs w:val="26"/>
    </w:rPr>
  </w:style>
  <w:style w:type="character" w:customStyle="1" w:styleId="FontStyle28">
    <w:name w:val="Font Style28"/>
    <w:rsid w:val="001F36CD"/>
    <w:rPr>
      <w:rFonts w:ascii="Times New Roman" w:hAnsi="Times New Roman" w:cs="Times New Roman"/>
      <w:sz w:val="26"/>
      <w:szCs w:val="26"/>
    </w:rPr>
  </w:style>
  <w:style w:type="paragraph" w:customStyle="1" w:styleId="tj">
    <w:name w:val="tj"/>
    <w:basedOn w:val="a"/>
    <w:rsid w:val="001F36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1F36CD"/>
    <w:pPr>
      <w:widowControl w:val="0"/>
      <w:autoSpaceDE w:val="0"/>
      <w:autoSpaceDN w:val="0"/>
      <w:adjustRightInd w:val="0"/>
      <w:spacing w:after="0" w:line="322" w:lineRule="exact"/>
      <w:ind w:firstLine="427"/>
      <w:jc w:val="both"/>
    </w:pPr>
    <w:rPr>
      <w:rFonts w:ascii="Times New Roman" w:eastAsia="Times New Roman" w:hAnsi="Times New Roman" w:cs="Times New Roman"/>
      <w:sz w:val="24"/>
      <w:szCs w:val="24"/>
      <w:lang w:eastAsia="uk-UA"/>
    </w:rPr>
  </w:style>
  <w:style w:type="paragraph" w:customStyle="1" w:styleId="rvps2">
    <w:name w:val="rvps2"/>
    <w:basedOn w:val="a"/>
    <w:rsid w:val="001F36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6">
    <w:name w:val="Заголовок №6_"/>
    <w:link w:val="60"/>
    <w:rsid w:val="001F36CD"/>
    <w:rPr>
      <w:sz w:val="27"/>
      <w:szCs w:val="27"/>
      <w:shd w:val="clear" w:color="auto" w:fill="FFFFFF"/>
    </w:rPr>
  </w:style>
  <w:style w:type="character" w:customStyle="1" w:styleId="135pt">
    <w:name w:val="Основной текст + 13;5 pt"/>
    <w:rsid w:val="001F36CD"/>
    <w:rPr>
      <w:rFonts w:ascii="Times New Roman" w:eastAsia="Times New Roman" w:hAnsi="Times New Roman" w:cs="Times New Roman"/>
      <w:b w:val="0"/>
      <w:bCs w:val="0"/>
      <w:i w:val="0"/>
      <w:iCs w:val="0"/>
      <w:smallCaps w:val="0"/>
      <w:strike w:val="0"/>
      <w:spacing w:val="0"/>
      <w:sz w:val="27"/>
      <w:szCs w:val="27"/>
    </w:rPr>
  </w:style>
  <w:style w:type="paragraph" w:customStyle="1" w:styleId="60">
    <w:name w:val="Заголовок №6"/>
    <w:basedOn w:val="a"/>
    <w:link w:val="6"/>
    <w:rsid w:val="001F36CD"/>
    <w:pPr>
      <w:shd w:val="clear" w:color="auto" w:fill="FFFFFF"/>
      <w:spacing w:after="60" w:line="0" w:lineRule="atLeast"/>
      <w:jc w:val="center"/>
      <w:outlineLvl w:val="5"/>
    </w:pPr>
    <w:rPr>
      <w:sz w:val="27"/>
      <w:szCs w:val="27"/>
    </w:rPr>
  </w:style>
  <w:style w:type="paragraph" w:customStyle="1" w:styleId="Style1">
    <w:name w:val="Style1"/>
    <w:basedOn w:val="a"/>
    <w:uiPriority w:val="99"/>
    <w:rsid w:val="001F36CD"/>
    <w:pPr>
      <w:widowControl w:val="0"/>
      <w:autoSpaceDE w:val="0"/>
      <w:autoSpaceDN w:val="0"/>
      <w:adjustRightInd w:val="0"/>
      <w:spacing w:after="0" w:line="324" w:lineRule="exact"/>
    </w:pPr>
    <w:rPr>
      <w:rFonts w:ascii="Times New Roman" w:eastAsia="Times New Roman" w:hAnsi="Times New Roman" w:cs="Times New Roman"/>
      <w:sz w:val="24"/>
      <w:szCs w:val="24"/>
      <w:lang w:eastAsia="uk-UA"/>
    </w:rPr>
  </w:style>
  <w:style w:type="character" w:customStyle="1" w:styleId="FontStyle26">
    <w:name w:val="Font Style26"/>
    <w:uiPriority w:val="99"/>
    <w:rsid w:val="001F36CD"/>
    <w:rPr>
      <w:rFonts w:ascii="Times New Roman" w:hAnsi="Times New Roman" w:cs="Times New Roman"/>
      <w:b/>
      <w:bCs/>
      <w:sz w:val="26"/>
      <w:szCs w:val="26"/>
    </w:rPr>
  </w:style>
  <w:style w:type="paragraph" w:customStyle="1" w:styleId="Style15">
    <w:name w:val="Style15"/>
    <w:basedOn w:val="a"/>
    <w:uiPriority w:val="99"/>
    <w:rsid w:val="001F36CD"/>
    <w:pPr>
      <w:widowControl w:val="0"/>
      <w:autoSpaceDE w:val="0"/>
      <w:autoSpaceDN w:val="0"/>
      <w:adjustRightInd w:val="0"/>
      <w:spacing w:after="0" w:line="313" w:lineRule="exact"/>
      <w:jc w:val="both"/>
    </w:pPr>
    <w:rPr>
      <w:rFonts w:ascii="Times New Roman" w:eastAsia="Times New Roman" w:hAnsi="Times New Roman" w:cs="Times New Roman"/>
      <w:sz w:val="24"/>
      <w:szCs w:val="24"/>
      <w:lang w:eastAsia="uk-UA"/>
    </w:rPr>
  </w:style>
  <w:style w:type="table" w:customStyle="1" w:styleId="13">
    <w:name w:val="Сетка таблицы1"/>
    <w:basedOn w:val="a1"/>
    <w:next w:val="a8"/>
    <w:uiPriority w:val="39"/>
    <w:rsid w:val="001F36CD"/>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39"/>
    <w:rsid w:val="001F36CD"/>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8"/>
    <w:uiPriority w:val="39"/>
    <w:rsid w:val="001F36CD"/>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31945</Words>
  <Characters>18209</Characters>
  <Application>Microsoft Office Word</Application>
  <DocSecurity>0</DocSecurity>
  <Lines>151</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Олександр Палій</cp:lastModifiedBy>
  <cp:revision>3</cp:revision>
  <cp:lastPrinted>2024-06-19T11:29:00Z</cp:lastPrinted>
  <dcterms:created xsi:type="dcterms:W3CDTF">2025-05-26T09:21:00Z</dcterms:created>
  <dcterms:modified xsi:type="dcterms:W3CDTF">2025-05-26T09:23:00Z</dcterms:modified>
</cp:coreProperties>
</file>